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5EE55E" w14:textId="77777777" w:rsidR="00713EAC" w:rsidRPr="00353571" w:rsidRDefault="00713EAC" w:rsidP="008E7C4F">
      <w:pPr>
        <w:jc w:val="both"/>
        <w:rPr>
          <w:rStyle w:val="Emphasis"/>
          <w:rFonts w:ascii="Calibri" w:hAnsi="Calibri" w:cs="Calibri"/>
          <w:lang w:val="en-US"/>
        </w:rPr>
      </w:pPr>
    </w:p>
    <w:p w14:paraId="1B922EA1" w14:textId="77777777" w:rsidR="00713EAC" w:rsidRPr="000E1872" w:rsidRDefault="00713EAC" w:rsidP="008E7C4F">
      <w:pPr>
        <w:jc w:val="both"/>
        <w:rPr>
          <w:rFonts w:ascii="Calibri" w:hAnsi="Calibri" w:cs="Calibri"/>
          <w:b/>
          <w:lang w:val="mk-MK"/>
        </w:rPr>
      </w:pPr>
    </w:p>
    <w:p w14:paraId="5213840B" w14:textId="77777777" w:rsidR="00713EAC" w:rsidRPr="000E1872" w:rsidRDefault="00713EAC" w:rsidP="008E7C4F">
      <w:pPr>
        <w:jc w:val="both"/>
        <w:rPr>
          <w:rFonts w:ascii="Calibri" w:hAnsi="Calibri" w:cs="Calibri"/>
          <w:b/>
          <w:lang w:val="mk-MK"/>
        </w:rPr>
      </w:pPr>
    </w:p>
    <w:p w14:paraId="7B197B0F" w14:textId="77777777" w:rsidR="00200957" w:rsidRPr="000E1872" w:rsidRDefault="00200957" w:rsidP="00881EBC">
      <w:pPr>
        <w:rPr>
          <w:rFonts w:ascii="Calibri" w:hAnsi="Calibri" w:cs="Calibri"/>
          <w:b/>
          <w:sz w:val="32"/>
          <w:lang w:val="mk-MK"/>
        </w:rPr>
      </w:pPr>
    </w:p>
    <w:p w14:paraId="12397244" w14:textId="77777777" w:rsidR="00200957" w:rsidRPr="000E1872" w:rsidRDefault="00200957" w:rsidP="00200957">
      <w:pPr>
        <w:jc w:val="center"/>
        <w:rPr>
          <w:rFonts w:ascii="Calibri" w:hAnsi="Calibri" w:cs="Calibri"/>
          <w:b/>
          <w:sz w:val="32"/>
          <w:lang w:val="mk-MK"/>
        </w:rPr>
      </w:pPr>
    </w:p>
    <w:p w14:paraId="1CE31F02" w14:textId="77777777" w:rsidR="00200957" w:rsidRDefault="00200957" w:rsidP="00200957">
      <w:pPr>
        <w:jc w:val="center"/>
        <w:rPr>
          <w:rFonts w:ascii="Calibri" w:hAnsi="Calibri" w:cs="Calibri"/>
          <w:b/>
          <w:sz w:val="32"/>
          <w:lang w:val="mk-MK"/>
        </w:rPr>
      </w:pPr>
    </w:p>
    <w:p w14:paraId="6E4D4092" w14:textId="77777777" w:rsidR="00881EBC" w:rsidRDefault="00881EBC" w:rsidP="00200957">
      <w:pPr>
        <w:jc w:val="center"/>
        <w:rPr>
          <w:rFonts w:ascii="Calibri" w:hAnsi="Calibri" w:cs="Calibri"/>
          <w:b/>
          <w:sz w:val="32"/>
          <w:lang w:val="mk-MK"/>
        </w:rPr>
      </w:pPr>
    </w:p>
    <w:p w14:paraId="03CD7EC7" w14:textId="77777777" w:rsidR="00881EBC" w:rsidRDefault="00881EBC" w:rsidP="00200957">
      <w:pPr>
        <w:jc w:val="center"/>
        <w:rPr>
          <w:rFonts w:ascii="Calibri" w:hAnsi="Calibri" w:cs="Calibri"/>
          <w:b/>
          <w:sz w:val="32"/>
          <w:lang w:val="mk-MK"/>
        </w:rPr>
      </w:pPr>
    </w:p>
    <w:p w14:paraId="1A361E69" w14:textId="77777777" w:rsidR="00CE659D" w:rsidRDefault="00CE659D" w:rsidP="00200957">
      <w:pPr>
        <w:jc w:val="center"/>
        <w:rPr>
          <w:rFonts w:ascii="Calibri" w:hAnsi="Calibri" w:cs="Calibri"/>
          <w:b/>
          <w:sz w:val="32"/>
          <w:lang w:val="mk-MK"/>
        </w:rPr>
      </w:pPr>
    </w:p>
    <w:p w14:paraId="1B451353" w14:textId="77777777" w:rsidR="00CE659D" w:rsidRDefault="00CE659D" w:rsidP="00200957">
      <w:pPr>
        <w:jc w:val="center"/>
        <w:rPr>
          <w:rFonts w:ascii="Calibri" w:hAnsi="Calibri" w:cs="Calibri"/>
          <w:b/>
          <w:sz w:val="32"/>
          <w:lang w:val="mk-MK"/>
        </w:rPr>
      </w:pPr>
    </w:p>
    <w:p w14:paraId="47B24682" w14:textId="77777777" w:rsidR="00CE659D" w:rsidRPr="000E1872" w:rsidRDefault="00CE659D" w:rsidP="00200957">
      <w:pPr>
        <w:jc w:val="center"/>
        <w:rPr>
          <w:rFonts w:ascii="Calibri" w:hAnsi="Calibri" w:cs="Calibri"/>
          <w:b/>
          <w:sz w:val="32"/>
          <w:lang w:val="mk-MK"/>
        </w:rPr>
      </w:pPr>
    </w:p>
    <w:p w14:paraId="7FA35B25" w14:textId="47F278FE" w:rsidR="00391589" w:rsidRDefault="00CE659D" w:rsidP="00200957">
      <w:pPr>
        <w:jc w:val="center"/>
        <w:rPr>
          <w:rFonts w:ascii="Calibri" w:hAnsi="Calibri" w:cs="Calibri"/>
          <w:b/>
          <w:sz w:val="32"/>
          <w:szCs w:val="32"/>
          <w:lang w:val="mk-MK"/>
        </w:rPr>
      </w:pPr>
      <w:r>
        <w:rPr>
          <w:rFonts w:ascii="Calibri" w:hAnsi="Calibri" w:cs="Calibri"/>
          <w:b/>
          <w:sz w:val="32"/>
          <w:szCs w:val="32"/>
          <w:lang w:val="mk-MK"/>
        </w:rPr>
        <w:t xml:space="preserve">СТРАТЕГИЈА ЗА РАЗВОЈ  </w:t>
      </w:r>
      <w:r w:rsidR="00F34478">
        <w:rPr>
          <w:rFonts w:ascii="Calibri" w:hAnsi="Calibri" w:cs="Calibri"/>
          <w:b/>
          <w:sz w:val="32"/>
          <w:szCs w:val="32"/>
          <w:lang w:val="mk-MK"/>
        </w:rPr>
        <w:t>И РАБОТА НА</w:t>
      </w:r>
      <w:r>
        <w:rPr>
          <w:rFonts w:ascii="Calibri" w:hAnsi="Calibri" w:cs="Calibri"/>
          <w:b/>
          <w:sz w:val="32"/>
          <w:szCs w:val="32"/>
          <w:lang w:val="mk-MK"/>
        </w:rPr>
        <w:t xml:space="preserve"> </w:t>
      </w:r>
    </w:p>
    <w:p w14:paraId="4D29B7F6" w14:textId="77777777" w:rsidR="00CE659D" w:rsidRDefault="00CE659D" w:rsidP="00200957">
      <w:pPr>
        <w:jc w:val="center"/>
        <w:rPr>
          <w:rFonts w:ascii="Calibri" w:hAnsi="Calibri" w:cs="Calibri"/>
          <w:b/>
          <w:sz w:val="32"/>
          <w:szCs w:val="32"/>
          <w:lang w:val="mk-MK"/>
        </w:rPr>
      </w:pPr>
    </w:p>
    <w:p w14:paraId="0DBC47D9" w14:textId="77777777" w:rsidR="00CE659D" w:rsidRPr="00CE659D" w:rsidRDefault="00CE659D" w:rsidP="00CE659D">
      <w:pPr>
        <w:jc w:val="center"/>
        <w:rPr>
          <w:rFonts w:ascii="Calibri" w:hAnsi="Calibri" w:cs="Calibri"/>
          <w:sz w:val="28"/>
          <w:lang w:val="mk-MK"/>
        </w:rPr>
      </w:pPr>
      <w:r w:rsidRPr="00CE659D">
        <w:rPr>
          <w:rFonts w:ascii="Calibri" w:hAnsi="Calibri" w:cs="Calibri"/>
          <w:sz w:val="28"/>
          <w:lang w:val="mk-MK"/>
        </w:rPr>
        <w:t>Приватна непрофитна високообразовна установа</w:t>
      </w:r>
    </w:p>
    <w:p w14:paraId="0B1D0197" w14:textId="77777777" w:rsidR="00CE659D" w:rsidRPr="00CE659D" w:rsidRDefault="00CE659D" w:rsidP="00CE659D">
      <w:pPr>
        <w:jc w:val="center"/>
        <w:rPr>
          <w:rFonts w:ascii="Calibri" w:hAnsi="Calibri" w:cs="Calibri"/>
          <w:sz w:val="28"/>
          <w:lang w:val="mk-MK"/>
        </w:rPr>
      </w:pPr>
      <w:r w:rsidRPr="00CE659D">
        <w:rPr>
          <w:rFonts w:ascii="Calibri" w:hAnsi="Calibri" w:cs="Calibri"/>
          <w:sz w:val="28"/>
          <w:lang w:val="mk-MK"/>
        </w:rPr>
        <w:t>самостојна висока стручна школа</w:t>
      </w:r>
    </w:p>
    <w:p w14:paraId="72D2A258" w14:textId="77777777" w:rsidR="00CE659D" w:rsidRPr="00CE659D" w:rsidRDefault="00CE659D" w:rsidP="00CE659D">
      <w:pPr>
        <w:jc w:val="center"/>
        <w:rPr>
          <w:rFonts w:ascii="Calibri" w:hAnsi="Calibri" w:cs="Calibri"/>
          <w:b/>
          <w:sz w:val="28"/>
          <w:lang w:val="mk-MK"/>
        </w:rPr>
      </w:pPr>
      <w:r w:rsidRPr="00CE659D">
        <w:rPr>
          <w:rFonts w:ascii="Calibri" w:hAnsi="Calibri" w:cs="Calibri"/>
          <w:b/>
          <w:sz w:val="28"/>
          <w:lang w:val="mk-MK"/>
        </w:rPr>
        <w:t>Бизнис академија Смилевски – БАС</w:t>
      </w:r>
    </w:p>
    <w:p w14:paraId="78E91C08" w14:textId="4776D9FE" w:rsidR="009A247E" w:rsidRDefault="00CE659D" w:rsidP="00CE659D">
      <w:pPr>
        <w:jc w:val="center"/>
        <w:rPr>
          <w:rFonts w:ascii="Calibri" w:hAnsi="Calibri" w:cs="Calibri"/>
          <w:sz w:val="28"/>
          <w:lang w:val="mk-MK"/>
        </w:rPr>
      </w:pPr>
      <w:r w:rsidRPr="00CE659D">
        <w:rPr>
          <w:rFonts w:ascii="Calibri" w:hAnsi="Calibri" w:cs="Calibri"/>
          <w:sz w:val="28"/>
          <w:lang w:val="mk-MK"/>
        </w:rPr>
        <w:t>Скопје</w:t>
      </w:r>
    </w:p>
    <w:p w14:paraId="4ACD6E89" w14:textId="77777777" w:rsidR="00CE659D" w:rsidRPr="00CE659D" w:rsidRDefault="00CE659D" w:rsidP="00CE659D">
      <w:pPr>
        <w:jc w:val="center"/>
        <w:rPr>
          <w:rFonts w:ascii="Calibri" w:hAnsi="Calibri" w:cs="Calibri"/>
          <w:lang w:val="mk-MK"/>
        </w:rPr>
      </w:pPr>
    </w:p>
    <w:p w14:paraId="38ECA18A" w14:textId="77777777" w:rsidR="00391589" w:rsidRPr="000E1872" w:rsidRDefault="00391589" w:rsidP="008E7C4F">
      <w:pPr>
        <w:jc w:val="both"/>
        <w:rPr>
          <w:rFonts w:ascii="Calibri" w:hAnsi="Calibri" w:cs="Calibri"/>
          <w:b/>
          <w:lang w:val="mk-MK"/>
        </w:rPr>
      </w:pPr>
    </w:p>
    <w:p w14:paraId="1ED2F03C" w14:textId="1687CE91" w:rsidR="00391589" w:rsidRDefault="00A0325B" w:rsidP="008E7C4F">
      <w:pPr>
        <w:jc w:val="both"/>
        <w:rPr>
          <w:rFonts w:ascii="Calibri" w:hAnsi="Calibri" w:cs="Calibri"/>
          <w:b/>
          <w:sz w:val="28"/>
          <w:szCs w:val="28"/>
          <w:lang w:val="mk-MK"/>
        </w:rPr>
      </w:pPr>
      <w:r w:rsidRPr="00881EBC">
        <w:rPr>
          <w:rFonts w:ascii="Calibri" w:hAnsi="Calibri" w:cs="Calibri"/>
          <w:b/>
          <w:sz w:val="28"/>
          <w:szCs w:val="28"/>
          <w:lang w:val="mk-MK"/>
        </w:rPr>
        <w:t xml:space="preserve">                             </w:t>
      </w:r>
      <w:r w:rsidR="00CE659D">
        <w:rPr>
          <w:rFonts w:ascii="Calibri" w:hAnsi="Calibri" w:cs="Calibri"/>
          <w:b/>
          <w:sz w:val="28"/>
          <w:szCs w:val="28"/>
          <w:lang w:val="mk-MK"/>
        </w:rPr>
        <w:t>академски 2024/2025, 2025/2026, 2026/2027</w:t>
      </w:r>
    </w:p>
    <w:p w14:paraId="2491E5B1" w14:textId="77777777" w:rsidR="00CE659D" w:rsidRDefault="00CE659D" w:rsidP="008E7C4F">
      <w:pPr>
        <w:jc w:val="both"/>
        <w:rPr>
          <w:rFonts w:ascii="Calibri" w:hAnsi="Calibri" w:cs="Calibri"/>
          <w:b/>
          <w:sz w:val="28"/>
          <w:szCs w:val="28"/>
          <w:lang w:val="mk-MK"/>
        </w:rPr>
      </w:pPr>
    </w:p>
    <w:p w14:paraId="14EB0A09" w14:textId="77777777" w:rsidR="00CE659D" w:rsidRPr="000E1872" w:rsidRDefault="00CE659D" w:rsidP="008E7C4F">
      <w:pPr>
        <w:jc w:val="both"/>
        <w:rPr>
          <w:rFonts w:ascii="Calibri" w:hAnsi="Calibri" w:cs="Calibri"/>
          <w:b/>
          <w:lang w:val="mk-MK"/>
        </w:rPr>
      </w:pPr>
    </w:p>
    <w:p w14:paraId="1D56F548" w14:textId="3595BE97" w:rsidR="00391589" w:rsidRPr="000E1872" w:rsidRDefault="00391589" w:rsidP="008E7C4F">
      <w:pPr>
        <w:jc w:val="both"/>
        <w:rPr>
          <w:rFonts w:ascii="Calibri" w:hAnsi="Calibri" w:cs="Calibri"/>
          <w:b/>
          <w:lang w:val="mk-MK"/>
        </w:rPr>
      </w:pPr>
    </w:p>
    <w:p w14:paraId="2C0C8993" w14:textId="1737E11B" w:rsidR="00391589" w:rsidRPr="000E1872" w:rsidRDefault="00391589" w:rsidP="008E7C4F">
      <w:pPr>
        <w:jc w:val="both"/>
        <w:rPr>
          <w:rFonts w:ascii="Calibri" w:hAnsi="Calibri" w:cs="Calibri"/>
          <w:b/>
          <w:lang w:val="mk-MK"/>
        </w:rPr>
      </w:pPr>
    </w:p>
    <w:p w14:paraId="78068BA4" w14:textId="6CFDD9A0" w:rsidR="00391589" w:rsidRPr="000E1872" w:rsidRDefault="00391589" w:rsidP="008E7C4F">
      <w:pPr>
        <w:jc w:val="both"/>
        <w:rPr>
          <w:rFonts w:ascii="Calibri" w:hAnsi="Calibri" w:cs="Calibri"/>
          <w:b/>
          <w:lang w:val="mk-MK"/>
        </w:rPr>
      </w:pPr>
    </w:p>
    <w:p w14:paraId="2E27F81B" w14:textId="4A850EA2" w:rsidR="00713EAC" w:rsidRPr="000E1872" w:rsidRDefault="00713EAC" w:rsidP="008E7C4F">
      <w:pPr>
        <w:jc w:val="both"/>
        <w:rPr>
          <w:rFonts w:ascii="Calibri" w:hAnsi="Calibri" w:cs="Calibri"/>
          <w:b/>
          <w:lang w:val="mk-MK"/>
        </w:rPr>
      </w:pPr>
    </w:p>
    <w:p w14:paraId="4E660271" w14:textId="71C0688F" w:rsidR="00713EAC" w:rsidRDefault="00713EAC" w:rsidP="008E7C4F">
      <w:pPr>
        <w:jc w:val="both"/>
        <w:rPr>
          <w:rFonts w:ascii="Calibri" w:hAnsi="Calibri" w:cs="Calibri"/>
          <w:b/>
          <w:lang w:val="mk-MK"/>
        </w:rPr>
      </w:pPr>
    </w:p>
    <w:p w14:paraId="6577D052" w14:textId="77777777" w:rsidR="00CE659D" w:rsidRDefault="00CE659D" w:rsidP="008E7C4F">
      <w:pPr>
        <w:jc w:val="both"/>
        <w:rPr>
          <w:rFonts w:ascii="Calibri" w:hAnsi="Calibri" w:cs="Calibri"/>
          <w:b/>
          <w:lang w:val="mk-MK"/>
        </w:rPr>
      </w:pPr>
    </w:p>
    <w:p w14:paraId="7F6B4A07" w14:textId="77777777" w:rsidR="00CE659D" w:rsidRDefault="00CE659D" w:rsidP="008E7C4F">
      <w:pPr>
        <w:jc w:val="both"/>
        <w:rPr>
          <w:rFonts w:ascii="Calibri" w:hAnsi="Calibri" w:cs="Calibri"/>
          <w:b/>
          <w:lang w:val="mk-MK"/>
        </w:rPr>
      </w:pPr>
    </w:p>
    <w:p w14:paraId="78952D9D" w14:textId="77777777" w:rsidR="00CE659D" w:rsidRDefault="00CE659D" w:rsidP="008E7C4F">
      <w:pPr>
        <w:jc w:val="both"/>
        <w:rPr>
          <w:rFonts w:ascii="Calibri" w:hAnsi="Calibri" w:cs="Calibri"/>
          <w:b/>
          <w:lang w:val="mk-MK"/>
        </w:rPr>
      </w:pPr>
    </w:p>
    <w:p w14:paraId="4736E50A" w14:textId="77777777" w:rsidR="00CE659D" w:rsidRDefault="00CE659D" w:rsidP="008E7C4F">
      <w:pPr>
        <w:jc w:val="both"/>
        <w:rPr>
          <w:rFonts w:ascii="Calibri" w:hAnsi="Calibri" w:cs="Calibri"/>
          <w:b/>
          <w:lang w:val="mk-MK"/>
        </w:rPr>
      </w:pPr>
    </w:p>
    <w:p w14:paraId="5E512322" w14:textId="77777777" w:rsidR="00CE659D" w:rsidRDefault="00CE659D" w:rsidP="008E7C4F">
      <w:pPr>
        <w:jc w:val="both"/>
        <w:rPr>
          <w:rFonts w:ascii="Calibri" w:hAnsi="Calibri" w:cs="Calibri"/>
          <w:b/>
          <w:lang w:val="mk-MK"/>
        </w:rPr>
      </w:pPr>
    </w:p>
    <w:p w14:paraId="2FAB44F6" w14:textId="77777777" w:rsidR="00CE659D" w:rsidRDefault="00CE659D" w:rsidP="008E7C4F">
      <w:pPr>
        <w:jc w:val="both"/>
        <w:rPr>
          <w:rFonts w:ascii="Calibri" w:hAnsi="Calibri" w:cs="Calibri"/>
          <w:b/>
          <w:lang w:val="mk-MK"/>
        </w:rPr>
      </w:pPr>
    </w:p>
    <w:p w14:paraId="752362A4" w14:textId="77777777" w:rsidR="00CE659D" w:rsidRDefault="00CE659D" w:rsidP="008E7C4F">
      <w:pPr>
        <w:jc w:val="both"/>
        <w:rPr>
          <w:rFonts w:ascii="Calibri" w:hAnsi="Calibri" w:cs="Calibri"/>
          <w:b/>
          <w:lang w:val="mk-MK"/>
        </w:rPr>
      </w:pPr>
    </w:p>
    <w:p w14:paraId="42B97856" w14:textId="77777777" w:rsidR="00CE659D" w:rsidRDefault="00CE659D" w:rsidP="008E7C4F">
      <w:pPr>
        <w:jc w:val="both"/>
        <w:rPr>
          <w:rFonts w:ascii="Calibri" w:hAnsi="Calibri" w:cs="Calibri"/>
          <w:b/>
          <w:lang w:val="mk-MK"/>
        </w:rPr>
      </w:pPr>
    </w:p>
    <w:p w14:paraId="1DDD01BE" w14:textId="77777777" w:rsidR="00CE659D" w:rsidRDefault="00CE659D" w:rsidP="008E7C4F">
      <w:pPr>
        <w:jc w:val="both"/>
        <w:rPr>
          <w:rFonts w:ascii="Calibri" w:hAnsi="Calibri" w:cs="Calibri"/>
          <w:b/>
          <w:lang w:val="mk-MK"/>
        </w:rPr>
      </w:pPr>
    </w:p>
    <w:p w14:paraId="75A56E35" w14:textId="77777777" w:rsidR="00CE659D" w:rsidRDefault="00CE659D" w:rsidP="008E7C4F">
      <w:pPr>
        <w:jc w:val="both"/>
        <w:rPr>
          <w:rFonts w:ascii="Calibri" w:hAnsi="Calibri" w:cs="Calibri"/>
          <w:b/>
          <w:lang w:val="mk-MK"/>
        </w:rPr>
      </w:pPr>
    </w:p>
    <w:p w14:paraId="1CC5116E" w14:textId="77777777" w:rsidR="00CE659D" w:rsidRDefault="00CE659D" w:rsidP="008E7C4F">
      <w:pPr>
        <w:jc w:val="both"/>
        <w:rPr>
          <w:rFonts w:ascii="Calibri" w:hAnsi="Calibri" w:cs="Calibri"/>
          <w:b/>
          <w:lang w:val="mk-MK"/>
        </w:rPr>
      </w:pPr>
    </w:p>
    <w:p w14:paraId="3A7892B3" w14:textId="1391FEB1" w:rsidR="00713EAC" w:rsidRPr="000E1872" w:rsidRDefault="00713EAC" w:rsidP="008E7C4F">
      <w:pPr>
        <w:jc w:val="both"/>
        <w:rPr>
          <w:rFonts w:ascii="Calibri" w:hAnsi="Calibri" w:cs="Calibri"/>
          <w:b/>
          <w:lang w:val="mk-MK"/>
        </w:rPr>
      </w:pPr>
    </w:p>
    <w:p w14:paraId="2A25ACC2" w14:textId="77777777" w:rsidR="007C68BA" w:rsidRPr="000E1872" w:rsidRDefault="007C68BA" w:rsidP="008E7C4F">
      <w:pPr>
        <w:jc w:val="both"/>
        <w:rPr>
          <w:rFonts w:ascii="Calibri" w:hAnsi="Calibri" w:cs="Calibri"/>
          <w:b/>
          <w:lang w:val="mk-MK"/>
        </w:rPr>
      </w:pPr>
    </w:p>
    <w:p w14:paraId="09FB8A29" w14:textId="24711D7C" w:rsidR="007C68BA" w:rsidRPr="000E1872" w:rsidRDefault="00CE659D" w:rsidP="00C70375">
      <w:pPr>
        <w:jc w:val="center"/>
        <w:rPr>
          <w:rFonts w:ascii="Calibri" w:hAnsi="Calibri" w:cs="Calibri"/>
          <w:b/>
          <w:lang w:val="mk-MK"/>
        </w:rPr>
      </w:pPr>
      <w:r>
        <w:rPr>
          <w:rFonts w:ascii="Calibri" w:hAnsi="Calibri" w:cs="Calibri"/>
          <w:b/>
          <w:lang w:val="mk-MK"/>
        </w:rPr>
        <w:t>Скопје</w:t>
      </w:r>
      <w:r w:rsidR="00C70375">
        <w:rPr>
          <w:rFonts w:ascii="Calibri" w:hAnsi="Calibri" w:cs="Calibri"/>
          <w:b/>
          <w:lang w:val="mk-MK"/>
        </w:rPr>
        <w:t>, 202</w:t>
      </w:r>
      <w:r>
        <w:rPr>
          <w:rFonts w:ascii="Calibri" w:hAnsi="Calibri" w:cs="Calibri"/>
          <w:b/>
          <w:lang w:val="mk-MK"/>
        </w:rPr>
        <w:t>4</w:t>
      </w:r>
    </w:p>
    <w:p w14:paraId="0B6BBA83" w14:textId="77777777" w:rsidR="004C6C1A" w:rsidRDefault="004C6C1A" w:rsidP="008E7C4F">
      <w:pPr>
        <w:pStyle w:val="TOCHeading"/>
        <w:jc w:val="both"/>
        <w:rPr>
          <w:rFonts w:ascii="Calibri" w:hAnsi="Calibri" w:cs="Calibri"/>
          <w:lang w:val="mk-MK"/>
        </w:rPr>
      </w:pPr>
    </w:p>
    <w:p w14:paraId="16DD3980" w14:textId="77777777" w:rsidR="00D71238" w:rsidRDefault="00D71238" w:rsidP="00D71238">
      <w:pPr>
        <w:rPr>
          <w:lang w:val="mk-MK" w:eastAsia="ja-JP"/>
        </w:rPr>
      </w:pPr>
    </w:p>
    <w:p w14:paraId="7F4162FF" w14:textId="77777777" w:rsidR="00D71238" w:rsidRDefault="00D71238" w:rsidP="00D71238">
      <w:pPr>
        <w:rPr>
          <w:lang w:val="mk-MK" w:eastAsia="ja-JP"/>
        </w:rPr>
      </w:pPr>
    </w:p>
    <w:p w14:paraId="18D0EACD" w14:textId="77777777" w:rsidR="000042D1" w:rsidRPr="00D71238" w:rsidRDefault="000042D1" w:rsidP="00D71238">
      <w:pPr>
        <w:rPr>
          <w:lang w:val="mk-MK" w:eastAsia="ja-JP"/>
        </w:rPr>
      </w:pPr>
    </w:p>
    <w:p w14:paraId="11F0004B" w14:textId="610156CC" w:rsidR="007C68BA" w:rsidRDefault="00855BC4" w:rsidP="008E7C4F">
      <w:pPr>
        <w:pStyle w:val="TOCHeading"/>
        <w:jc w:val="both"/>
        <w:rPr>
          <w:rFonts w:ascii="Calibri" w:hAnsi="Calibri" w:cs="Calibri"/>
          <w:lang w:val="mk-MK"/>
        </w:rPr>
      </w:pPr>
      <w:r w:rsidRPr="000E1872">
        <w:rPr>
          <w:rFonts w:ascii="Calibri" w:hAnsi="Calibri" w:cs="Calibri"/>
          <w:lang w:val="mk-MK"/>
        </w:rPr>
        <w:t>СОДРЖИНА</w:t>
      </w:r>
    </w:p>
    <w:p w14:paraId="393D0685" w14:textId="77777777" w:rsidR="004476E9" w:rsidRDefault="004476E9" w:rsidP="004476E9">
      <w:pPr>
        <w:rPr>
          <w:lang w:val="mk-MK" w:eastAsia="ja-JP"/>
        </w:rPr>
      </w:pPr>
    </w:p>
    <w:p w14:paraId="4AE3BB23" w14:textId="77777777" w:rsidR="004476E9" w:rsidRPr="004476E9" w:rsidRDefault="004476E9" w:rsidP="004476E9">
      <w:pPr>
        <w:rPr>
          <w:lang w:val="mk-MK" w:eastAsia="ja-JP"/>
        </w:rPr>
      </w:pPr>
    </w:p>
    <w:p w14:paraId="2331FD4C" w14:textId="4FCF0D7F" w:rsidR="00784CC0" w:rsidRPr="000E1872" w:rsidRDefault="00784CC0" w:rsidP="00784CC0">
      <w:pPr>
        <w:rPr>
          <w:rFonts w:ascii="Calibri" w:hAnsi="Calibri" w:cs="Calibri"/>
          <w:lang w:val="mk-MK" w:eastAsia="ja-JP"/>
        </w:rPr>
      </w:pPr>
    </w:p>
    <w:sdt>
      <w:sdtPr>
        <w:rPr>
          <w:rFonts w:ascii="Arial" w:hAnsi="Arial"/>
          <w:b w:val="0"/>
          <w:bCs w:val="0"/>
          <w:color w:val="auto"/>
          <w:sz w:val="24"/>
          <w:szCs w:val="24"/>
          <w:lang w:val="en-GB" w:eastAsia="en-GB"/>
        </w:rPr>
        <w:id w:val="-817646135"/>
        <w:docPartObj>
          <w:docPartGallery w:val="Table of Contents"/>
          <w:docPartUnique/>
        </w:docPartObj>
      </w:sdtPr>
      <w:sdtEndPr>
        <w:rPr>
          <w:noProof/>
        </w:rPr>
      </w:sdtEndPr>
      <w:sdtContent>
        <w:p w14:paraId="2AB1456B" w14:textId="4F23EDC9" w:rsidR="004476E9" w:rsidRPr="004476E9" w:rsidRDefault="004476E9">
          <w:pPr>
            <w:pStyle w:val="TOCHeading"/>
            <w:rPr>
              <w:lang w:val="mk-MK"/>
            </w:rPr>
          </w:pPr>
        </w:p>
        <w:p w14:paraId="33EA6930" w14:textId="71E4B7DB" w:rsidR="004476E9" w:rsidRDefault="004476E9">
          <w:pPr>
            <w:pStyle w:val="TOC1"/>
            <w:rPr>
              <w:rFonts w:asciiTheme="minorHAnsi" w:eastAsiaTheme="minorEastAsia" w:hAnsiTheme="minorHAnsi" w:cstheme="minorBidi"/>
              <w:kern w:val="2"/>
              <w:lang w:val="en-US" w:eastAsia="en-US"/>
              <w14:ligatures w14:val="standardContextual"/>
            </w:rPr>
          </w:pPr>
          <w:r>
            <w:fldChar w:fldCharType="begin"/>
          </w:r>
          <w:r>
            <w:instrText xml:space="preserve"> TOC \o "1-3" \h \z \u </w:instrText>
          </w:r>
          <w:r>
            <w:fldChar w:fldCharType="separate"/>
          </w:r>
          <w:hyperlink w:anchor="_Toc164079455" w:history="1">
            <w:r w:rsidRPr="006F5992">
              <w:rPr>
                <w:rStyle w:val="Hyperlink"/>
                <w:lang w:val="mk-MK"/>
              </w:rPr>
              <w:t xml:space="preserve">1. </w:t>
            </w:r>
            <w:r w:rsidRPr="006F5992">
              <w:rPr>
                <w:rStyle w:val="Hyperlink"/>
              </w:rPr>
              <w:t>ПРОФИЛ НА БИЗНИС АКАДЕМИЈА СМИЛЕВСКИ – БАС СКОПЈЕ</w:t>
            </w:r>
            <w:r>
              <w:rPr>
                <w:webHidden/>
              </w:rPr>
              <w:tab/>
            </w:r>
            <w:r>
              <w:rPr>
                <w:webHidden/>
              </w:rPr>
              <w:fldChar w:fldCharType="begin"/>
            </w:r>
            <w:r>
              <w:rPr>
                <w:webHidden/>
              </w:rPr>
              <w:instrText xml:space="preserve"> PAGEREF _Toc164079455 \h </w:instrText>
            </w:r>
            <w:r>
              <w:rPr>
                <w:webHidden/>
              </w:rPr>
            </w:r>
            <w:r>
              <w:rPr>
                <w:webHidden/>
              </w:rPr>
              <w:fldChar w:fldCharType="separate"/>
            </w:r>
            <w:r>
              <w:rPr>
                <w:webHidden/>
              </w:rPr>
              <w:t>5</w:t>
            </w:r>
            <w:r>
              <w:rPr>
                <w:webHidden/>
              </w:rPr>
              <w:fldChar w:fldCharType="end"/>
            </w:r>
          </w:hyperlink>
        </w:p>
        <w:p w14:paraId="42D22244" w14:textId="179991AD" w:rsidR="004476E9" w:rsidRDefault="004476E9">
          <w:pPr>
            <w:pStyle w:val="TOC1"/>
            <w:rPr>
              <w:rFonts w:asciiTheme="minorHAnsi" w:eastAsiaTheme="minorEastAsia" w:hAnsiTheme="minorHAnsi" w:cstheme="minorBidi"/>
              <w:kern w:val="2"/>
              <w:lang w:val="en-US" w:eastAsia="en-US"/>
              <w14:ligatures w14:val="standardContextual"/>
            </w:rPr>
          </w:pPr>
          <w:hyperlink w:anchor="_Toc164079456" w:history="1">
            <w:r w:rsidRPr="006F5992">
              <w:rPr>
                <w:rStyle w:val="Hyperlink"/>
              </w:rPr>
              <w:t>2. АНАЛИЗА НА ОПКРУЖУВАЊЕТО</w:t>
            </w:r>
            <w:r>
              <w:rPr>
                <w:webHidden/>
              </w:rPr>
              <w:tab/>
            </w:r>
            <w:r>
              <w:rPr>
                <w:webHidden/>
              </w:rPr>
              <w:fldChar w:fldCharType="begin"/>
            </w:r>
            <w:r>
              <w:rPr>
                <w:webHidden/>
              </w:rPr>
              <w:instrText xml:space="preserve"> PAGEREF _Toc164079456 \h </w:instrText>
            </w:r>
            <w:r>
              <w:rPr>
                <w:webHidden/>
              </w:rPr>
            </w:r>
            <w:r>
              <w:rPr>
                <w:webHidden/>
              </w:rPr>
              <w:fldChar w:fldCharType="separate"/>
            </w:r>
            <w:r>
              <w:rPr>
                <w:webHidden/>
              </w:rPr>
              <w:t>6</w:t>
            </w:r>
            <w:r>
              <w:rPr>
                <w:webHidden/>
              </w:rPr>
              <w:fldChar w:fldCharType="end"/>
            </w:r>
          </w:hyperlink>
        </w:p>
        <w:p w14:paraId="12795DA7" w14:textId="335A78AA" w:rsidR="004476E9" w:rsidRDefault="004476E9">
          <w:pPr>
            <w:pStyle w:val="TOC1"/>
            <w:rPr>
              <w:rFonts w:asciiTheme="minorHAnsi" w:eastAsiaTheme="minorEastAsia" w:hAnsiTheme="minorHAnsi" w:cstheme="minorBidi"/>
              <w:kern w:val="2"/>
              <w:lang w:val="en-US" w:eastAsia="en-US"/>
              <w14:ligatures w14:val="standardContextual"/>
            </w:rPr>
          </w:pPr>
          <w:hyperlink w:anchor="_Toc164079457" w:history="1">
            <w:r w:rsidRPr="006F5992">
              <w:rPr>
                <w:rStyle w:val="Hyperlink"/>
                <w:lang w:val="mk-MK"/>
              </w:rPr>
              <w:t xml:space="preserve">3. </w:t>
            </w:r>
            <w:r w:rsidRPr="006F5992">
              <w:rPr>
                <w:rStyle w:val="Hyperlink"/>
              </w:rPr>
              <w:t>СТРАТЕГИСКИ ФОКУС</w:t>
            </w:r>
            <w:r>
              <w:rPr>
                <w:webHidden/>
              </w:rPr>
              <w:tab/>
            </w:r>
            <w:r>
              <w:rPr>
                <w:webHidden/>
              </w:rPr>
              <w:fldChar w:fldCharType="begin"/>
            </w:r>
            <w:r>
              <w:rPr>
                <w:webHidden/>
              </w:rPr>
              <w:instrText xml:space="preserve"> PAGEREF _Toc164079457 \h </w:instrText>
            </w:r>
            <w:r>
              <w:rPr>
                <w:webHidden/>
              </w:rPr>
            </w:r>
            <w:r>
              <w:rPr>
                <w:webHidden/>
              </w:rPr>
              <w:fldChar w:fldCharType="separate"/>
            </w:r>
            <w:r>
              <w:rPr>
                <w:webHidden/>
              </w:rPr>
              <w:t>7</w:t>
            </w:r>
            <w:r>
              <w:rPr>
                <w:webHidden/>
              </w:rPr>
              <w:fldChar w:fldCharType="end"/>
            </w:r>
          </w:hyperlink>
        </w:p>
        <w:p w14:paraId="550A8611" w14:textId="6B618083" w:rsidR="004476E9" w:rsidRDefault="004476E9">
          <w:pPr>
            <w:pStyle w:val="TOC1"/>
            <w:rPr>
              <w:rFonts w:asciiTheme="minorHAnsi" w:eastAsiaTheme="minorEastAsia" w:hAnsiTheme="minorHAnsi" w:cstheme="minorBidi"/>
              <w:kern w:val="2"/>
              <w:lang w:val="en-US" w:eastAsia="en-US"/>
              <w14:ligatures w14:val="standardContextual"/>
            </w:rPr>
          </w:pPr>
          <w:hyperlink w:anchor="_Toc164079458" w:history="1">
            <w:r w:rsidRPr="006F5992">
              <w:rPr>
                <w:rStyle w:val="Hyperlink"/>
              </w:rPr>
              <w:t>4. ПРОРИТЕТИ НА БАС (ПОСАКУВАНА СОСТОЈБА)</w:t>
            </w:r>
            <w:r>
              <w:rPr>
                <w:webHidden/>
              </w:rPr>
              <w:tab/>
            </w:r>
            <w:r>
              <w:rPr>
                <w:webHidden/>
              </w:rPr>
              <w:fldChar w:fldCharType="begin"/>
            </w:r>
            <w:r>
              <w:rPr>
                <w:webHidden/>
              </w:rPr>
              <w:instrText xml:space="preserve"> PAGEREF _Toc164079458 \h </w:instrText>
            </w:r>
            <w:r>
              <w:rPr>
                <w:webHidden/>
              </w:rPr>
            </w:r>
            <w:r>
              <w:rPr>
                <w:webHidden/>
              </w:rPr>
              <w:fldChar w:fldCharType="separate"/>
            </w:r>
            <w:r>
              <w:rPr>
                <w:webHidden/>
              </w:rPr>
              <w:t>9</w:t>
            </w:r>
            <w:r>
              <w:rPr>
                <w:webHidden/>
              </w:rPr>
              <w:fldChar w:fldCharType="end"/>
            </w:r>
          </w:hyperlink>
        </w:p>
        <w:p w14:paraId="0FC60F13" w14:textId="12D190AA" w:rsidR="004476E9" w:rsidRDefault="004476E9">
          <w:pPr>
            <w:pStyle w:val="TOC1"/>
            <w:rPr>
              <w:rFonts w:asciiTheme="minorHAnsi" w:eastAsiaTheme="minorEastAsia" w:hAnsiTheme="minorHAnsi" w:cstheme="minorBidi"/>
              <w:kern w:val="2"/>
              <w:lang w:val="en-US" w:eastAsia="en-US"/>
              <w14:ligatures w14:val="standardContextual"/>
            </w:rPr>
          </w:pPr>
          <w:hyperlink w:anchor="_Toc164079459" w:history="1">
            <w:r w:rsidRPr="006F5992">
              <w:rPr>
                <w:rStyle w:val="Hyperlink"/>
                <w:rFonts w:eastAsiaTheme="majorEastAsia"/>
                <w:lang w:val="mk-MK"/>
              </w:rPr>
              <w:t>4.1 СТРАТЕГИСКА ОБЛАСТ: ФИНАНСИИ</w:t>
            </w:r>
            <w:r>
              <w:rPr>
                <w:webHidden/>
              </w:rPr>
              <w:tab/>
            </w:r>
            <w:r>
              <w:rPr>
                <w:webHidden/>
              </w:rPr>
              <w:fldChar w:fldCharType="begin"/>
            </w:r>
            <w:r>
              <w:rPr>
                <w:webHidden/>
              </w:rPr>
              <w:instrText xml:space="preserve"> PAGEREF _Toc164079459 \h </w:instrText>
            </w:r>
            <w:r>
              <w:rPr>
                <w:webHidden/>
              </w:rPr>
            </w:r>
            <w:r>
              <w:rPr>
                <w:webHidden/>
              </w:rPr>
              <w:fldChar w:fldCharType="separate"/>
            </w:r>
            <w:r>
              <w:rPr>
                <w:webHidden/>
              </w:rPr>
              <w:t>11</w:t>
            </w:r>
            <w:r>
              <w:rPr>
                <w:webHidden/>
              </w:rPr>
              <w:fldChar w:fldCharType="end"/>
            </w:r>
          </w:hyperlink>
        </w:p>
        <w:p w14:paraId="3C3CF7A9" w14:textId="205AC69B" w:rsidR="004476E9" w:rsidRDefault="004476E9">
          <w:pPr>
            <w:pStyle w:val="TOC1"/>
            <w:rPr>
              <w:rFonts w:asciiTheme="minorHAnsi" w:eastAsiaTheme="minorEastAsia" w:hAnsiTheme="minorHAnsi" w:cstheme="minorBidi"/>
              <w:kern w:val="2"/>
              <w:lang w:val="en-US" w:eastAsia="en-US"/>
              <w14:ligatures w14:val="standardContextual"/>
            </w:rPr>
          </w:pPr>
          <w:hyperlink w:anchor="_Toc164079460" w:history="1">
            <w:r w:rsidRPr="006F5992">
              <w:rPr>
                <w:rStyle w:val="Hyperlink"/>
                <w:rFonts w:eastAsiaTheme="majorEastAsia"/>
                <w:lang w:val="mk-MK"/>
              </w:rPr>
              <w:t>4.2 СТРАТЕГИСКА ОБЛАСТ</w:t>
            </w:r>
            <w:r w:rsidRPr="006F5992">
              <w:rPr>
                <w:rStyle w:val="Hyperlink"/>
                <w:rFonts w:eastAsiaTheme="majorEastAsia"/>
              </w:rPr>
              <w:t xml:space="preserve"> ВНАТРЕШНИ ПРОЦЕСИ</w:t>
            </w:r>
            <w:r>
              <w:rPr>
                <w:webHidden/>
              </w:rPr>
              <w:tab/>
            </w:r>
            <w:r>
              <w:rPr>
                <w:webHidden/>
              </w:rPr>
              <w:fldChar w:fldCharType="begin"/>
            </w:r>
            <w:r>
              <w:rPr>
                <w:webHidden/>
              </w:rPr>
              <w:instrText xml:space="preserve"> PAGEREF _Toc164079460 \h </w:instrText>
            </w:r>
            <w:r>
              <w:rPr>
                <w:webHidden/>
              </w:rPr>
            </w:r>
            <w:r>
              <w:rPr>
                <w:webHidden/>
              </w:rPr>
              <w:fldChar w:fldCharType="separate"/>
            </w:r>
            <w:r>
              <w:rPr>
                <w:webHidden/>
              </w:rPr>
              <w:t>13</w:t>
            </w:r>
            <w:r>
              <w:rPr>
                <w:webHidden/>
              </w:rPr>
              <w:fldChar w:fldCharType="end"/>
            </w:r>
          </w:hyperlink>
        </w:p>
        <w:p w14:paraId="09F5EB3C" w14:textId="0C03F5CA" w:rsidR="004476E9" w:rsidRDefault="004476E9">
          <w:pPr>
            <w:pStyle w:val="TOC1"/>
            <w:rPr>
              <w:rFonts w:asciiTheme="minorHAnsi" w:eastAsiaTheme="minorEastAsia" w:hAnsiTheme="minorHAnsi" w:cstheme="minorBidi"/>
              <w:kern w:val="2"/>
              <w:lang w:val="en-US" w:eastAsia="en-US"/>
              <w14:ligatures w14:val="standardContextual"/>
            </w:rPr>
          </w:pPr>
          <w:hyperlink w:anchor="_Toc164079461" w:history="1">
            <w:r w:rsidRPr="006F5992">
              <w:rPr>
                <w:rStyle w:val="Hyperlink"/>
                <w:rFonts w:eastAsiaTheme="majorEastAsia"/>
                <w:lang w:val="mk-MK"/>
              </w:rPr>
              <w:t xml:space="preserve">4.3 СТРАТЕГИСКА ОБЛАСТ: </w:t>
            </w:r>
            <w:r w:rsidRPr="006F5992">
              <w:rPr>
                <w:rStyle w:val="Hyperlink"/>
                <w:rFonts w:eastAsiaTheme="majorEastAsia"/>
              </w:rPr>
              <w:t>УЧЕЊЕ И РАЗВОЈ</w:t>
            </w:r>
            <w:r>
              <w:rPr>
                <w:webHidden/>
              </w:rPr>
              <w:tab/>
            </w:r>
            <w:r>
              <w:rPr>
                <w:webHidden/>
              </w:rPr>
              <w:fldChar w:fldCharType="begin"/>
            </w:r>
            <w:r>
              <w:rPr>
                <w:webHidden/>
              </w:rPr>
              <w:instrText xml:space="preserve"> PAGEREF _Toc164079461 \h </w:instrText>
            </w:r>
            <w:r>
              <w:rPr>
                <w:webHidden/>
              </w:rPr>
            </w:r>
            <w:r>
              <w:rPr>
                <w:webHidden/>
              </w:rPr>
              <w:fldChar w:fldCharType="separate"/>
            </w:r>
            <w:r>
              <w:rPr>
                <w:webHidden/>
              </w:rPr>
              <w:t>16</w:t>
            </w:r>
            <w:r>
              <w:rPr>
                <w:webHidden/>
              </w:rPr>
              <w:fldChar w:fldCharType="end"/>
            </w:r>
          </w:hyperlink>
        </w:p>
        <w:p w14:paraId="3A4E124C" w14:textId="7F84FCBA" w:rsidR="004476E9" w:rsidRDefault="004476E9">
          <w:pPr>
            <w:pStyle w:val="TOC1"/>
            <w:rPr>
              <w:rFonts w:asciiTheme="minorHAnsi" w:eastAsiaTheme="minorEastAsia" w:hAnsiTheme="minorHAnsi" w:cstheme="minorBidi"/>
              <w:kern w:val="2"/>
              <w:lang w:val="en-US" w:eastAsia="en-US"/>
              <w14:ligatures w14:val="standardContextual"/>
            </w:rPr>
          </w:pPr>
          <w:hyperlink w:anchor="_Toc164079462" w:history="1">
            <w:r w:rsidRPr="006F5992">
              <w:rPr>
                <w:rStyle w:val="Hyperlink"/>
                <w:lang w:val="mk-MK"/>
              </w:rPr>
              <w:t xml:space="preserve">4.4 СТРАТЕГИСКА </w:t>
            </w:r>
            <w:r w:rsidRPr="006F5992">
              <w:rPr>
                <w:rStyle w:val="Hyperlink"/>
                <w:rFonts w:eastAsiaTheme="majorEastAsia"/>
                <w:lang w:val="mk-MK"/>
              </w:rPr>
              <w:t>ОБЛАСТ: КОРИСНИЦИ</w:t>
            </w:r>
            <w:r>
              <w:rPr>
                <w:webHidden/>
              </w:rPr>
              <w:tab/>
            </w:r>
            <w:r>
              <w:rPr>
                <w:webHidden/>
              </w:rPr>
              <w:fldChar w:fldCharType="begin"/>
            </w:r>
            <w:r>
              <w:rPr>
                <w:webHidden/>
              </w:rPr>
              <w:instrText xml:space="preserve"> PAGEREF _Toc164079462 \h </w:instrText>
            </w:r>
            <w:r>
              <w:rPr>
                <w:webHidden/>
              </w:rPr>
            </w:r>
            <w:r>
              <w:rPr>
                <w:webHidden/>
              </w:rPr>
              <w:fldChar w:fldCharType="separate"/>
            </w:r>
            <w:r>
              <w:rPr>
                <w:webHidden/>
              </w:rPr>
              <w:t>18</w:t>
            </w:r>
            <w:r>
              <w:rPr>
                <w:webHidden/>
              </w:rPr>
              <w:fldChar w:fldCharType="end"/>
            </w:r>
          </w:hyperlink>
        </w:p>
        <w:p w14:paraId="6020BB9C" w14:textId="58CB7CAD" w:rsidR="004476E9" w:rsidRDefault="004476E9">
          <w:pPr>
            <w:pStyle w:val="TOC1"/>
            <w:rPr>
              <w:rFonts w:asciiTheme="minorHAnsi" w:eastAsiaTheme="minorEastAsia" w:hAnsiTheme="minorHAnsi" w:cstheme="minorBidi"/>
              <w:kern w:val="2"/>
              <w:lang w:val="en-US" w:eastAsia="en-US"/>
              <w14:ligatures w14:val="standardContextual"/>
            </w:rPr>
          </w:pPr>
          <w:hyperlink w:anchor="_Toc164079463" w:history="1">
            <w:r w:rsidRPr="006F5992">
              <w:rPr>
                <w:rStyle w:val="Hyperlink"/>
                <w:lang w:val="mk-MK"/>
              </w:rPr>
              <w:t>АКЦИСКИ ПЛАН</w:t>
            </w:r>
            <w:r>
              <w:rPr>
                <w:webHidden/>
              </w:rPr>
              <w:tab/>
            </w:r>
            <w:r>
              <w:rPr>
                <w:webHidden/>
              </w:rPr>
              <w:fldChar w:fldCharType="begin"/>
            </w:r>
            <w:r>
              <w:rPr>
                <w:webHidden/>
              </w:rPr>
              <w:instrText xml:space="preserve"> PAGEREF _Toc164079463 \h </w:instrText>
            </w:r>
            <w:r>
              <w:rPr>
                <w:webHidden/>
              </w:rPr>
            </w:r>
            <w:r>
              <w:rPr>
                <w:webHidden/>
              </w:rPr>
              <w:fldChar w:fldCharType="separate"/>
            </w:r>
            <w:r>
              <w:rPr>
                <w:webHidden/>
              </w:rPr>
              <w:t>20</w:t>
            </w:r>
            <w:r>
              <w:rPr>
                <w:webHidden/>
              </w:rPr>
              <w:fldChar w:fldCharType="end"/>
            </w:r>
          </w:hyperlink>
        </w:p>
        <w:p w14:paraId="6DC0E3AC" w14:textId="117AE02D" w:rsidR="004476E9" w:rsidRDefault="004476E9">
          <w:r>
            <w:rPr>
              <w:b/>
              <w:bCs/>
              <w:noProof/>
            </w:rPr>
            <w:fldChar w:fldCharType="end"/>
          </w:r>
        </w:p>
      </w:sdtContent>
    </w:sdt>
    <w:p w14:paraId="5545A684" w14:textId="1BD70D7A" w:rsidR="00784CC0" w:rsidRPr="000E1872" w:rsidRDefault="00784CC0" w:rsidP="00784CC0">
      <w:pPr>
        <w:rPr>
          <w:rFonts w:ascii="Calibri" w:hAnsi="Calibri" w:cs="Calibri"/>
          <w:lang w:val="mk-MK" w:eastAsia="ja-JP"/>
        </w:rPr>
      </w:pPr>
    </w:p>
    <w:p w14:paraId="242CB21A" w14:textId="77777777" w:rsidR="004C6C1A" w:rsidRPr="000E1872" w:rsidRDefault="004C6C1A" w:rsidP="009F3685">
      <w:pPr>
        <w:jc w:val="both"/>
        <w:rPr>
          <w:rFonts w:ascii="Calibri" w:hAnsi="Calibri" w:cs="Calibri"/>
          <w:lang w:val="mk-MK" w:eastAsia="ja-JP"/>
        </w:rPr>
      </w:pPr>
    </w:p>
    <w:p w14:paraId="3F47F5F8" w14:textId="77777777" w:rsidR="00855BC4" w:rsidRPr="000E1872" w:rsidRDefault="00855BC4" w:rsidP="009F3685">
      <w:pPr>
        <w:rPr>
          <w:rFonts w:ascii="Calibri" w:hAnsi="Calibri" w:cs="Calibri"/>
          <w:lang w:val="mk-MK" w:eastAsia="ja-JP"/>
        </w:rPr>
      </w:pPr>
    </w:p>
    <w:p w14:paraId="40B94896" w14:textId="77777777" w:rsidR="007C68BA" w:rsidRPr="000E1872" w:rsidRDefault="007C68BA" w:rsidP="008E7C4F">
      <w:pPr>
        <w:jc w:val="both"/>
        <w:rPr>
          <w:rFonts w:ascii="Calibri" w:hAnsi="Calibri" w:cs="Calibri"/>
        </w:rPr>
      </w:pPr>
    </w:p>
    <w:p w14:paraId="68C2C16B" w14:textId="77777777" w:rsidR="005B0F37" w:rsidRPr="000E1872" w:rsidRDefault="005B0F37" w:rsidP="008E7C4F">
      <w:pPr>
        <w:jc w:val="both"/>
        <w:rPr>
          <w:rFonts w:ascii="Calibri" w:hAnsi="Calibri" w:cs="Calibri"/>
          <w:b/>
          <w:lang w:val="mk-MK"/>
        </w:rPr>
      </w:pPr>
    </w:p>
    <w:p w14:paraId="4B0547D6" w14:textId="77777777" w:rsidR="005B0F37" w:rsidRPr="000E1872" w:rsidRDefault="005B0F37" w:rsidP="008E7C4F">
      <w:pPr>
        <w:jc w:val="both"/>
        <w:rPr>
          <w:rFonts w:ascii="Calibri" w:hAnsi="Calibri" w:cs="Calibri"/>
          <w:b/>
          <w:lang w:val="mk-MK"/>
        </w:rPr>
      </w:pPr>
    </w:p>
    <w:p w14:paraId="68F7DA0B" w14:textId="77777777" w:rsidR="005B0F37" w:rsidRDefault="005B0F37" w:rsidP="008E7C4F">
      <w:pPr>
        <w:jc w:val="both"/>
        <w:rPr>
          <w:rFonts w:ascii="Calibri" w:hAnsi="Calibri" w:cs="Calibri"/>
          <w:b/>
          <w:lang w:val="mk-MK"/>
        </w:rPr>
      </w:pPr>
    </w:p>
    <w:p w14:paraId="358F2D65" w14:textId="77777777" w:rsidR="000042D1" w:rsidRDefault="000042D1" w:rsidP="008E7C4F">
      <w:pPr>
        <w:jc w:val="both"/>
        <w:rPr>
          <w:rFonts w:ascii="Calibri" w:hAnsi="Calibri" w:cs="Calibri"/>
          <w:b/>
          <w:lang w:val="mk-MK"/>
        </w:rPr>
      </w:pPr>
    </w:p>
    <w:p w14:paraId="7045E051" w14:textId="77777777" w:rsidR="000042D1" w:rsidRDefault="000042D1" w:rsidP="008E7C4F">
      <w:pPr>
        <w:jc w:val="both"/>
        <w:rPr>
          <w:rFonts w:ascii="Calibri" w:hAnsi="Calibri" w:cs="Calibri"/>
          <w:b/>
          <w:lang w:val="mk-MK"/>
        </w:rPr>
      </w:pPr>
    </w:p>
    <w:p w14:paraId="08658F51" w14:textId="77777777" w:rsidR="000042D1" w:rsidRDefault="000042D1" w:rsidP="008E7C4F">
      <w:pPr>
        <w:jc w:val="both"/>
        <w:rPr>
          <w:rFonts w:ascii="Calibri" w:hAnsi="Calibri" w:cs="Calibri"/>
          <w:b/>
          <w:lang w:val="mk-MK"/>
        </w:rPr>
      </w:pPr>
    </w:p>
    <w:p w14:paraId="646F29ED" w14:textId="77777777" w:rsidR="000042D1" w:rsidRDefault="000042D1" w:rsidP="008E7C4F">
      <w:pPr>
        <w:jc w:val="both"/>
        <w:rPr>
          <w:rFonts w:ascii="Calibri" w:hAnsi="Calibri" w:cs="Calibri"/>
          <w:b/>
          <w:lang w:val="mk-MK"/>
        </w:rPr>
      </w:pPr>
    </w:p>
    <w:p w14:paraId="3135F3A8" w14:textId="77777777" w:rsidR="000042D1" w:rsidRDefault="000042D1" w:rsidP="008E7C4F">
      <w:pPr>
        <w:jc w:val="both"/>
        <w:rPr>
          <w:rFonts w:ascii="Calibri" w:hAnsi="Calibri" w:cs="Calibri"/>
          <w:b/>
          <w:lang w:val="mk-MK"/>
        </w:rPr>
      </w:pPr>
    </w:p>
    <w:p w14:paraId="6060644C" w14:textId="77777777" w:rsidR="000042D1" w:rsidRDefault="000042D1" w:rsidP="008E7C4F">
      <w:pPr>
        <w:jc w:val="both"/>
        <w:rPr>
          <w:rFonts w:ascii="Calibri" w:hAnsi="Calibri" w:cs="Calibri"/>
          <w:b/>
          <w:lang w:val="mk-MK"/>
        </w:rPr>
      </w:pPr>
    </w:p>
    <w:p w14:paraId="7E3A71E9" w14:textId="77777777" w:rsidR="000042D1" w:rsidRDefault="000042D1" w:rsidP="008E7C4F">
      <w:pPr>
        <w:jc w:val="both"/>
        <w:rPr>
          <w:rFonts w:ascii="Calibri" w:hAnsi="Calibri" w:cs="Calibri"/>
          <w:b/>
          <w:lang w:val="mk-MK"/>
        </w:rPr>
      </w:pPr>
    </w:p>
    <w:p w14:paraId="280B984E" w14:textId="77777777" w:rsidR="000042D1" w:rsidRDefault="000042D1" w:rsidP="008E7C4F">
      <w:pPr>
        <w:jc w:val="both"/>
        <w:rPr>
          <w:rFonts w:ascii="Calibri" w:hAnsi="Calibri" w:cs="Calibri"/>
          <w:b/>
          <w:lang w:val="mk-MK"/>
        </w:rPr>
      </w:pPr>
    </w:p>
    <w:p w14:paraId="7E64BA2F" w14:textId="77777777" w:rsidR="000042D1" w:rsidRDefault="000042D1" w:rsidP="008E7C4F">
      <w:pPr>
        <w:jc w:val="both"/>
        <w:rPr>
          <w:rFonts w:ascii="Calibri" w:hAnsi="Calibri" w:cs="Calibri"/>
          <w:b/>
          <w:lang w:val="mk-MK"/>
        </w:rPr>
      </w:pPr>
    </w:p>
    <w:p w14:paraId="480E0522" w14:textId="77777777" w:rsidR="000042D1" w:rsidRDefault="000042D1" w:rsidP="008E7C4F">
      <w:pPr>
        <w:jc w:val="both"/>
        <w:rPr>
          <w:rFonts w:ascii="Calibri" w:hAnsi="Calibri" w:cs="Calibri"/>
          <w:b/>
          <w:lang w:val="mk-MK"/>
        </w:rPr>
      </w:pPr>
    </w:p>
    <w:p w14:paraId="42D8F93B" w14:textId="77777777" w:rsidR="000042D1" w:rsidRDefault="000042D1" w:rsidP="008E7C4F">
      <w:pPr>
        <w:jc w:val="both"/>
        <w:rPr>
          <w:rFonts w:ascii="Calibri" w:hAnsi="Calibri" w:cs="Calibri"/>
          <w:b/>
          <w:lang w:val="mk-MK"/>
        </w:rPr>
      </w:pPr>
    </w:p>
    <w:p w14:paraId="1D46DEEA" w14:textId="77777777" w:rsidR="000042D1" w:rsidRDefault="000042D1" w:rsidP="008E7C4F">
      <w:pPr>
        <w:jc w:val="both"/>
        <w:rPr>
          <w:rFonts w:ascii="Calibri" w:hAnsi="Calibri" w:cs="Calibri"/>
          <w:b/>
          <w:lang w:val="mk-MK"/>
        </w:rPr>
      </w:pPr>
    </w:p>
    <w:p w14:paraId="05F04822" w14:textId="77777777" w:rsidR="000042D1" w:rsidRDefault="000042D1" w:rsidP="008E7C4F">
      <w:pPr>
        <w:jc w:val="both"/>
        <w:rPr>
          <w:rFonts w:ascii="Calibri" w:hAnsi="Calibri" w:cs="Calibri"/>
          <w:b/>
          <w:lang w:val="mk-MK"/>
        </w:rPr>
      </w:pPr>
    </w:p>
    <w:p w14:paraId="5B1D231E" w14:textId="77777777" w:rsidR="000042D1" w:rsidRDefault="000042D1" w:rsidP="008E7C4F">
      <w:pPr>
        <w:jc w:val="both"/>
        <w:rPr>
          <w:rFonts w:ascii="Calibri" w:hAnsi="Calibri" w:cs="Calibri"/>
          <w:b/>
          <w:lang w:val="mk-MK"/>
        </w:rPr>
      </w:pPr>
    </w:p>
    <w:p w14:paraId="301D763A" w14:textId="77777777" w:rsidR="000042D1" w:rsidRDefault="000042D1" w:rsidP="008E7C4F">
      <w:pPr>
        <w:jc w:val="both"/>
        <w:rPr>
          <w:rFonts w:ascii="Calibri" w:hAnsi="Calibri" w:cs="Calibri"/>
          <w:b/>
          <w:lang w:val="mk-MK"/>
        </w:rPr>
      </w:pPr>
    </w:p>
    <w:p w14:paraId="0C824EED" w14:textId="77777777" w:rsidR="000042D1" w:rsidRDefault="000042D1" w:rsidP="008E7C4F">
      <w:pPr>
        <w:jc w:val="both"/>
        <w:rPr>
          <w:rFonts w:ascii="Calibri" w:hAnsi="Calibri" w:cs="Calibri"/>
          <w:b/>
          <w:lang w:val="mk-MK"/>
        </w:rPr>
      </w:pPr>
    </w:p>
    <w:p w14:paraId="23B0ED5F" w14:textId="77777777" w:rsidR="00881EBC" w:rsidRDefault="00881EBC" w:rsidP="008E7C4F">
      <w:pPr>
        <w:jc w:val="both"/>
        <w:rPr>
          <w:rFonts w:ascii="Calibri" w:hAnsi="Calibri" w:cs="Calibri"/>
          <w:b/>
          <w:sz w:val="28"/>
          <w:szCs w:val="28"/>
          <w:lang w:val="mk-MK"/>
        </w:rPr>
      </w:pPr>
    </w:p>
    <w:p w14:paraId="6B72826A" w14:textId="77777777" w:rsidR="00881EBC" w:rsidRDefault="00881EBC" w:rsidP="008E7C4F">
      <w:pPr>
        <w:jc w:val="both"/>
        <w:rPr>
          <w:rFonts w:ascii="Calibri" w:hAnsi="Calibri" w:cs="Calibri"/>
          <w:b/>
          <w:sz w:val="28"/>
          <w:szCs w:val="28"/>
          <w:lang w:val="mk-MK"/>
        </w:rPr>
      </w:pPr>
    </w:p>
    <w:p w14:paraId="2333E285" w14:textId="77777777" w:rsidR="00881EBC" w:rsidRDefault="00881EBC" w:rsidP="008E7C4F">
      <w:pPr>
        <w:jc w:val="both"/>
        <w:rPr>
          <w:rFonts w:ascii="Calibri" w:hAnsi="Calibri" w:cs="Calibri"/>
          <w:b/>
          <w:sz w:val="28"/>
          <w:szCs w:val="28"/>
          <w:lang w:val="mk-MK"/>
        </w:rPr>
      </w:pPr>
    </w:p>
    <w:p w14:paraId="5E7C412A" w14:textId="77777777" w:rsidR="00881EBC" w:rsidRDefault="00881EBC" w:rsidP="008E7C4F">
      <w:pPr>
        <w:jc w:val="both"/>
        <w:rPr>
          <w:rFonts w:ascii="Calibri" w:hAnsi="Calibri" w:cs="Calibri"/>
          <w:b/>
          <w:sz w:val="28"/>
          <w:szCs w:val="28"/>
          <w:lang w:val="mk-MK"/>
        </w:rPr>
      </w:pPr>
    </w:p>
    <w:p w14:paraId="36C0C035" w14:textId="77777777" w:rsidR="00881EBC" w:rsidRDefault="00881EBC" w:rsidP="008E7C4F">
      <w:pPr>
        <w:jc w:val="both"/>
        <w:rPr>
          <w:rFonts w:ascii="Calibri" w:hAnsi="Calibri" w:cs="Calibri"/>
          <w:b/>
          <w:sz w:val="28"/>
          <w:szCs w:val="28"/>
          <w:lang w:val="mk-MK"/>
        </w:rPr>
      </w:pPr>
    </w:p>
    <w:p w14:paraId="10CEA0CD" w14:textId="77777777" w:rsidR="00881EBC" w:rsidRDefault="00881EBC" w:rsidP="008E7C4F">
      <w:pPr>
        <w:jc w:val="both"/>
        <w:rPr>
          <w:rFonts w:ascii="Calibri" w:hAnsi="Calibri" w:cs="Calibri"/>
          <w:b/>
          <w:sz w:val="28"/>
          <w:szCs w:val="28"/>
          <w:lang w:val="mk-MK"/>
        </w:rPr>
      </w:pPr>
    </w:p>
    <w:p w14:paraId="0CAFFE5F" w14:textId="77777777" w:rsidR="00881EBC" w:rsidRDefault="00881EBC" w:rsidP="008E7C4F">
      <w:pPr>
        <w:jc w:val="both"/>
        <w:rPr>
          <w:rFonts w:ascii="Calibri" w:hAnsi="Calibri" w:cs="Calibri"/>
          <w:b/>
          <w:sz w:val="28"/>
          <w:szCs w:val="28"/>
          <w:lang w:val="mk-MK"/>
        </w:rPr>
      </w:pPr>
    </w:p>
    <w:p w14:paraId="5B970C28" w14:textId="77777777" w:rsidR="00881EBC" w:rsidRDefault="00881EBC" w:rsidP="008E7C4F">
      <w:pPr>
        <w:jc w:val="both"/>
        <w:rPr>
          <w:rFonts w:ascii="Calibri" w:hAnsi="Calibri" w:cs="Calibri"/>
          <w:b/>
          <w:sz w:val="28"/>
          <w:szCs w:val="28"/>
          <w:lang w:val="mk-MK"/>
        </w:rPr>
      </w:pPr>
    </w:p>
    <w:p w14:paraId="2074BB4C" w14:textId="77777777" w:rsidR="00881EBC" w:rsidRDefault="00881EBC" w:rsidP="008E7C4F">
      <w:pPr>
        <w:jc w:val="both"/>
        <w:rPr>
          <w:rFonts w:ascii="Calibri" w:hAnsi="Calibri" w:cs="Calibri"/>
          <w:b/>
          <w:sz w:val="28"/>
          <w:szCs w:val="28"/>
          <w:lang w:val="mk-MK"/>
        </w:rPr>
      </w:pPr>
    </w:p>
    <w:p w14:paraId="34CAED59" w14:textId="77777777" w:rsidR="00881EBC" w:rsidRDefault="00881EBC" w:rsidP="008E7C4F">
      <w:pPr>
        <w:jc w:val="both"/>
        <w:rPr>
          <w:rFonts w:ascii="Calibri" w:hAnsi="Calibri" w:cs="Calibri"/>
          <w:b/>
          <w:sz w:val="28"/>
          <w:szCs w:val="28"/>
          <w:lang w:val="mk-MK"/>
        </w:rPr>
      </w:pPr>
    </w:p>
    <w:p w14:paraId="6A7A7764" w14:textId="77777777" w:rsidR="00881EBC" w:rsidRDefault="00881EBC" w:rsidP="008E7C4F">
      <w:pPr>
        <w:jc w:val="both"/>
        <w:rPr>
          <w:rFonts w:ascii="Calibri" w:hAnsi="Calibri" w:cs="Calibri"/>
          <w:b/>
          <w:sz w:val="28"/>
          <w:szCs w:val="28"/>
          <w:lang w:val="mk-MK"/>
        </w:rPr>
      </w:pPr>
    </w:p>
    <w:p w14:paraId="67B65996" w14:textId="77777777" w:rsidR="00881EBC" w:rsidRDefault="00881EBC" w:rsidP="008E7C4F">
      <w:pPr>
        <w:jc w:val="both"/>
        <w:rPr>
          <w:rFonts w:ascii="Calibri" w:hAnsi="Calibri" w:cs="Calibri"/>
          <w:b/>
          <w:sz w:val="28"/>
          <w:szCs w:val="28"/>
          <w:lang w:val="mk-MK"/>
        </w:rPr>
      </w:pPr>
    </w:p>
    <w:p w14:paraId="2D728F15" w14:textId="77777777" w:rsidR="00881EBC" w:rsidRDefault="00881EBC" w:rsidP="008E7C4F">
      <w:pPr>
        <w:jc w:val="both"/>
        <w:rPr>
          <w:rFonts w:ascii="Calibri" w:hAnsi="Calibri" w:cs="Calibri"/>
          <w:b/>
          <w:sz w:val="28"/>
          <w:szCs w:val="28"/>
          <w:lang w:val="mk-MK"/>
        </w:rPr>
      </w:pPr>
    </w:p>
    <w:p w14:paraId="5A0BCEDF" w14:textId="77777777" w:rsidR="00881EBC" w:rsidRDefault="00881EBC" w:rsidP="008E7C4F">
      <w:pPr>
        <w:jc w:val="both"/>
        <w:rPr>
          <w:rFonts w:ascii="Calibri" w:hAnsi="Calibri" w:cs="Calibri"/>
          <w:b/>
          <w:sz w:val="28"/>
          <w:szCs w:val="28"/>
          <w:lang w:val="mk-MK"/>
        </w:rPr>
      </w:pPr>
    </w:p>
    <w:p w14:paraId="79A1A27C" w14:textId="77777777" w:rsidR="00881EBC" w:rsidRDefault="00881EBC" w:rsidP="008E7C4F">
      <w:pPr>
        <w:jc w:val="both"/>
        <w:rPr>
          <w:rFonts w:ascii="Calibri" w:hAnsi="Calibri" w:cs="Calibri"/>
          <w:b/>
          <w:sz w:val="28"/>
          <w:szCs w:val="28"/>
          <w:lang w:val="mk-MK"/>
        </w:rPr>
      </w:pPr>
    </w:p>
    <w:p w14:paraId="56CB4C08" w14:textId="77777777" w:rsidR="00881EBC" w:rsidRDefault="00881EBC" w:rsidP="008E7C4F">
      <w:pPr>
        <w:jc w:val="both"/>
        <w:rPr>
          <w:rFonts w:ascii="Calibri" w:hAnsi="Calibri" w:cs="Calibri"/>
          <w:b/>
          <w:sz w:val="28"/>
          <w:szCs w:val="28"/>
          <w:lang w:val="mk-MK"/>
        </w:rPr>
      </w:pPr>
    </w:p>
    <w:p w14:paraId="3AEECBD2" w14:textId="77777777" w:rsidR="00881EBC" w:rsidRDefault="00881EBC" w:rsidP="008E7C4F">
      <w:pPr>
        <w:jc w:val="both"/>
        <w:rPr>
          <w:rFonts w:ascii="Calibri" w:hAnsi="Calibri" w:cs="Calibri"/>
          <w:b/>
          <w:sz w:val="28"/>
          <w:szCs w:val="28"/>
          <w:lang w:val="mk-MK"/>
        </w:rPr>
      </w:pPr>
    </w:p>
    <w:p w14:paraId="03DB14AC" w14:textId="36271B4E" w:rsidR="00881EBC" w:rsidRPr="00881EBC" w:rsidRDefault="00881EBC" w:rsidP="00881EBC">
      <w:pPr>
        <w:spacing w:line="360" w:lineRule="auto"/>
        <w:jc w:val="right"/>
        <w:rPr>
          <w:rFonts w:ascii="Calibri" w:hAnsi="Calibri" w:cs="Calibri"/>
          <w:b/>
          <w:bCs/>
        </w:rPr>
      </w:pPr>
      <w:proofErr w:type="spellStart"/>
      <w:r w:rsidRPr="00881EBC">
        <w:rPr>
          <w:rFonts w:ascii="Calibri" w:hAnsi="Calibri" w:cs="Calibri"/>
          <w:b/>
          <w:bCs/>
        </w:rPr>
        <w:t>Членови</w:t>
      </w:r>
      <w:proofErr w:type="spellEnd"/>
      <w:r w:rsidRPr="00881EBC">
        <w:rPr>
          <w:rFonts w:ascii="Calibri" w:hAnsi="Calibri" w:cs="Calibri"/>
          <w:b/>
          <w:bCs/>
        </w:rPr>
        <w:t xml:space="preserve"> </w:t>
      </w:r>
      <w:proofErr w:type="spellStart"/>
      <w:r w:rsidRPr="00881EBC">
        <w:rPr>
          <w:rFonts w:ascii="Calibri" w:hAnsi="Calibri" w:cs="Calibri"/>
          <w:b/>
          <w:bCs/>
        </w:rPr>
        <w:t>на</w:t>
      </w:r>
      <w:proofErr w:type="spellEnd"/>
      <w:r w:rsidRPr="00881EBC">
        <w:rPr>
          <w:rFonts w:ascii="Calibri" w:hAnsi="Calibri" w:cs="Calibri"/>
          <w:b/>
          <w:bCs/>
        </w:rPr>
        <w:t xml:space="preserve"> </w:t>
      </w:r>
      <w:r w:rsidR="00CE659D">
        <w:rPr>
          <w:rFonts w:ascii="Calibri" w:hAnsi="Calibri" w:cs="Calibri"/>
          <w:b/>
          <w:bCs/>
          <w:lang w:val="mk-MK"/>
        </w:rPr>
        <w:t>тимот за подготовка на Стратегијата за развој на БАС</w:t>
      </w:r>
      <w:r w:rsidRPr="00881EBC">
        <w:rPr>
          <w:rFonts w:ascii="Calibri" w:hAnsi="Calibri" w:cs="Calibri"/>
          <w:b/>
          <w:bCs/>
        </w:rPr>
        <w:t xml:space="preserve"> </w:t>
      </w:r>
    </w:p>
    <w:p w14:paraId="6A08CED4" w14:textId="77777777" w:rsidR="00CE659D" w:rsidRDefault="00CE659D" w:rsidP="00881EBC">
      <w:pPr>
        <w:pStyle w:val="ListParagraph"/>
        <w:contextualSpacing/>
        <w:jc w:val="right"/>
        <w:rPr>
          <w:rFonts w:cs="Calibri"/>
          <w:sz w:val="24"/>
          <w:szCs w:val="24"/>
          <w:lang w:val="ru-RU"/>
        </w:rPr>
      </w:pPr>
    </w:p>
    <w:p w14:paraId="06B4CE39" w14:textId="6B7B08AD" w:rsidR="00881EBC" w:rsidRPr="00881EBC" w:rsidRDefault="00CE659D" w:rsidP="00881EBC">
      <w:pPr>
        <w:pStyle w:val="ListParagraph"/>
        <w:contextualSpacing/>
        <w:jc w:val="right"/>
        <w:rPr>
          <w:rFonts w:cs="Calibri"/>
          <w:sz w:val="24"/>
          <w:szCs w:val="24"/>
          <w:lang w:val="ru-RU"/>
        </w:rPr>
      </w:pPr>
      <w:r>
        <w:rPr>
          <w:rFonts w:cs="Calibri"/>
          <w:sz w:val="24"/>
          <w:szCs w:val="24"/>
          <w:lang w:val="ru-RU"/>
        </w:rPr>
        <w:t>Проф. д-р Маја Кузмановска</w:t>
      </w:r>
      <w:r w:rsidR="00881EBC" w:rsidRPr="00881EBC">
        <w:rPr>
          <w:rFonts w:cs="Calibri"/>
          <w:sz w:val="24"/>
          <w:szCs w:val="24"/>
          <w:lang w:val="ru-RU"/>
        </w:rPr>
        <w:t xml:space="preserve"> - </w:t>
      </w:r>
      <w:r>
        <w:rPr>
          <w:rFonts w:cs="Calibri"/>
          <w:sz w:val="24"/>
          <w:szCs w:val="24"/>
          <w:lang w:val="ru-RU"/>
        </w:rPr>
        <w:t>реализатор</w:t>
      </w:r>
      <w:r w:rsidR="00881EBC" w:rsidRPr="00881EBC">
        <w:rPr>
          <w:rFonts w:cs="Calibri"/>
          <w:sz w:val="24"/>
          <w:szCs w:val="24"/>
          <w:lang w:val="ru-RU"/>
        </w:rPr>
        <w:t>;</w:t>
      </w:r>
    </w:p>
    <w:p w14:paraId="61581BF9" w14:textId="67594C31" w:rsidR="00881EBC" w:rsidRPr="00881EBC" w:rsidRDefault="00CE659D" w:rsidP="00881EBC">
      <w:pPr>
        <w:pStyle w:val="ListParagraph"/>
        <w:contextualSpacing/>
        <w:jc w:val="right"/>
        <w:rPr>
          <w:rFonts w:cs="Calibri"/>
          <w:sz w:val="24"/>
          <w:szCs w:val="24"/>
          <w:lang w:val="ru-RU"/>
        </w:rPr>
      </w:pPr>
      <w:r>
        <w:rPr>
          <w:rFonts w:cs="Calibri"/>
          <w:sz w:val="24"/>
          <w:szCs w:val="24"/>
          <w:lang w:val="ru-RU"/>
        </w:rPr>
        <w:t>Виш пред. м-р Горазд Смилевски – претставник од основачите</w:t>
      </w:r>
      <w:r w:rsidR="00881EBC" w:rsidRPr="00881EBC">
        <w:rPr>
          <w:rFonts w:cs="Calibri"/>
          <w:sz w:val="24"/>
          <w:szCs w:val="24"/>
          <w:lang w:val="ru-RU"/>
        </w:rPr>
        <w:t>;</w:t>
      </w:r>
    </w:p>
    <w:p w14:paraId="0C36134D" w14:textId="3E3F39E2" w:rsidR="00881EBC" w:rsidRDefault="00CE659D" w:rsidP="00881EBC">
      <w:pPr>
        <w:pStyle w:val="ListParagraph"/>
        <w:contextualSpacing/>
        <w:jc w:val="right"/>
        <w:rPr>
          <w:rFonts w:cs="Calibri"/>
          <w:sz w:val="24"/>
          <w:szCs w:val="24"/>
          <w:lang w:val="ru-RU"/>
        </w:rPr>
      </w:pPr>
      <w:r>
        <w:rPr>
          <w:rFonts w:cs="Calibri"/>
          <w:sz w:val="24"/>
          <w:szCs w:val="24"/>
          <w:lang w:val="ru-RU"/>
        </w:rPr>
        <w:t>Проф. д-р Тони Соклевски</w:t>
      </w:r>
      <w:r w:rsidR="00881EBC" w:rsidRPr="00881EBC">
        <w:rPr>
          <w:rFonts w:cs="Calibri"/>
          <w:sz w:val="24"/>
          <w:szCs w:val="24"/>
          <w:lang w:val="ru-RU"/>
        </w:rPr>
        <w:t>;</w:t>
      </w:r>
    </w:p>
    <w:p w14:paraId="3661CEDF" w14:textId="4ADD0B9C" w:rsidR="00CE659D" w:rsidRPr="00881EBC" w:rsidRDefault="00CE659D" w:rsidP="00881EBC">
      <w:pPr>
        <w:pStyle w:val="ListParagraph"/>
        <w:contextualSpacing/>
        <w:jc w:val="right"/>
        <w:rPr>
          <w:rFonts w:cs="Calibri"/>
          <w:sz w:val="24"/>
          <w:szCs w:val="24"/>
          <w:lang w:val="ru-RU"/>
        </w:rPr>
      </w:pPr>
      <w:r>
        <w:rPr>
          <w:rFonts w:cs="Calibri"/>
          <w:sz w:val="24"/>
          <w:szCs w:val="24"/>
          <w:lang w:val="ru-RU"/>
        </w:rPr>
        <w:t>Проф. д-р Таип Јакупи;</w:t>
      </w:r>
    </w:p>
    <w:p w14:paraId="118F1D69" w14:textId="1448B649" w:rsidR="00881EBC" w:rsidRPr="00881EBC" w:rsidRDefault="00CE659D" w:rsidP="00881EBC">
      <w:pPr>
        <w:pStyle w:val="ListParagraph"/>
        <w:contextualSpacing/>
        <w:jc w:val="right"/>
        <w:rPr>
          <w:rFonts w:cs="Calibri"/>
          <w:sz w:val="24"/>
          <w:szCs w:val="24"/>
          <w:lang w:val="ru-RU"/>
        </w:rPr>
      </w:pPr>
      <w:r>
        <w:rPr>
          <w:rFonts w:cs="Calibri"/>
          <w:sz w:val="24"/>
          <w:szCs w:val="24"/>
          <w:lang w:val="ru-RU"/>
        </w:rPr>
        <w:t>Проф. д-р Гордана Тасевска</w:t>
      </w:r>
      <w:r w:rsidR="00881EBC" w:rsidRPr="00881EBC">
        <w:rPr>
          <w:rFonts w:cs="Calibri"/>
          <w:sz w:val="24"/>
          <w:szCs w:val="24"/>
          <w:lang w:val="ru-RU"/>
        </w:rPr>
        <w:t>;</w:t>
      </w:r>
    </w:p>
    <w:p w14:paraId="3A67ED9B" w14:textId="6F1DDC66" w:rsidR="00881EBC" w:rsidRPr="00881EBC" w:rsidRDefault="00CE659D" w:rsidP="00881EBC">
      <w:pPr>
        <w:pStyle w:val="ListParagraph"/>
        <w:contextualSpacing/>
        <w:jc w:val="right"/>
        <w:rPr>
          <w:rFonts w:cs="Calibri"/>
          <w:sz w:val="24"/>
          <w:szCs w:val="24"/>
          <w:lang w:val="ru-RU"/>
        </w:rPr>
      </w:pPr>
      <w:r>
        <w:rPr>
          <w:rFonts w:cs="Calibri"/>
          <w:sz w:val="24"/>
          <w:szCs w:val="24"/>
          <w:lang w:val="ru-RU"/>
        </w:rPr>
        <w:t>Проф. д-р Дијана Ивановска Пржо</w:t>
      </w:r>
      <w:r w:rsidR="00881EBC" w:rsidRPr="00881EBC">
        <w:rPr>
          <w:rFonts w:cs="Calibri"/>
          <w:sz w:val="24"/>
          <w:szCs w:val="24"/>
          <w:lang w:val="ru-RU"/>
        </w:rPr>
        <w:t>;</w:t>
      </w:r>
    </w:p>
    <w:p w14:paraId="40133072" w14:textId="1C55BA88" w:rsidR="00881EBC" w:rsidRDefault="00CE659D" w:rsidP="00881EBC">
      <w:pPr>
        <w:pStyle w:val="ListParagraph"/>
        <w:contextualSpacing/>
        <w:jc w:val="right"/>
        <w:rPr>
          <w:rFonts w:cs="Calibri"/>
          <w:sz w:val="24"/>
          <w:szCs w:val="24"/>
          <w:lang w:val="ru-RU"/>
        </w:rPr>
      </w:pPr>
      <w:r>
        <w:rPr>
          <w:rFonts w:cs="Calibri"/>
          <w:sz w:val="24"/>
          <w:szCs w:val="24"/>
          <w:lang w:val="ru-RU"/>
        </w:rPr>
        <w:t>Виш пред. м-р Иван Ѓоргиевски</w:t>
      </w:r>
      <w:r w:rsidR="00881EBC" w:rsidRPr="00881EBC">
        <w:rPr>
          <w:rFonts w:cs="Calibri"/>
          <w:sz w:val="24"/>
          <w:szCs w:val="24"/>
          <w:lang w:val="ru-RU"/>
        </w:rPr>
        <w:t>;</w:t>
      </w:r>
    </w:p>
    <w:p w14:paraId="3158806B" w14:textId="36DF7BA0" w:rsidR="00CE659D" w:rsidRDefault="00CE659D" w:rsidP="00881EBC">
      <w:pPr>
        <w:pStyle w:val="ListParagraph"/>
        <w:contextualSpacing/>
        <w:jc w:val="right"/>
        <w:rPr>
          <w:rFonts w:cs="Calibri"/>
          <w:sz w:val="24"/>
          <w:szCs w:val="24"/>
          <w:lang w:val="ru-RU"/>
        </w:rPr>
      </w:pPr>
      <w:r>
        <w:rPr>
          <w:rFonts w:cs="Calibri"/>
          <w:sz w:val="24"/>
          <w:szCs w:val="24"/>
          <w:lang w:val="ru-RU"/>
        </w:rPr>
        <w:t>Виш пред. м-р Билјана Галовска;</w:t>
      </w:r>
    </w:p>
    <w:p w14:paraId="46817708" w14:textId="7A0DFF77" w:rsidR="00CE659D" w:rsidRDefault="00CE659D" w:rsidP="00881EBC">
      <w:pPr>
        <w:pStyle w:val="ListParagraph"/>
        <w:contextualSpacing/>
        <w:jc w:val="right"/>
        <w:rPr>
          <w:rFonts w:cs="Calibri"/>
          <w:sz w:val="24"/>
          <w:szCs w:val="24"/>
          <w:lang w:val="ru-RU"/>
        </w:rPr>
      </w:pPr>
      <w:r>
        <w:rPr>
          <w:rFonts w:cs="Calibri"/>
          <w:sz w:val="24"/>
          <w:szCs w:val="24"/>
          <w:lang w:val="ru-RU"/>
        </w:rPr>
        <w:t>Ана Христовски МБА;</w:t>
      </w:r>
    </w:p>
    <w:p w14:paraId="0773A2A4" w14:textId="0A1BE709" w:rsidR="00CE659D" w:rsidRDefault="00CE659D" w:rsidP="00881EBC">
      <w:pPr>
        <w:pStyle w:val="ListParagraph"/>
        <w:contextualSpacing/>
        <w:jc w:val="right"/>
        <w:rPr>
          <w:rFonts w:cs="Calibri"/>
          <w:sz w:val="24"/>
          <w:szCs w:val="24"/>
          <w:lang w:val="ru-RU"/>
        </w:rPr>
      </w:pPr>
      <w:r>
        <w:rPr>
          <w:rFonts w:cs="Calibri"/>
          <w:sz w:val="24"/>
          <w:szCs w:val="24"/>
          <w:lang w:val="ru-RU"/>
        </w:rPr>
        <w:t>Данче Антиќ МБА;</w:t>
      </w:r>
    </w:p>
    <w:p w14:paraId="1BCB6E51" w14:textId="1E1A23E9" w:rsidR="00CE659D" w:rsidRDefault="00CE659D" w:rsidP="00881EBC">
      <w:pPr>
        <w:pStyle w:val="ListParagraph"/>
        <w:contextualSpacing/>
        <w:jc w:val="right"/>
        <w:rPr>
          <w:rFonts w:cs="Calibri"/>
          <w:sz w:val="24"/>
          <w:szCs w:val="24"/>
          <w:lang w:val="ru-RU"/>
        </w:rPr>
      </w:pPr>
      <w:r>
        <w:rPr>
          <w:rFonts w:cs="Calibri"/>
          <w:sz w:val="24"/>
          <w:szCs w:val="24"/>
          <w:lang w:val="ru-RU"/>
        </w:rPr>
        <w:t>Божидар Николовски МБА;</w:t>
      </w:r>
    </w:p>
    <w:p w14:paraId="1898B327" w14:textId="70827DAF" w:rsidR="00CE659D" w:rsidRDefault="00CE659D" w:rsidP="00881EBC">
      <w:pPr>
        <w:pStyle w:val="ListParagraph"/>
        <w:contextualSpacing/>
        <w:jc w:val="right"/>
        <w:rPr>
          <w:rFonts w:cs="Calibri"/>
          <w:sz w:val="24"/>
          <w:szCs w:val="24"/>
          <w:lang w:val="ru-RU"/>
        </w:rPr>
      </w:pPr>
      <w:r>
        <w:rPr>
          <w:rFonts w:cs="Calibri"/>
          <w:sz w:val="24"/>
          <w:szCs w:val="24"/>
          <w:lang w:val="ru-RU"/>
        </w:rPr>
        <w:t>Филип Грујовски – претставник од студентите.</w:t>
      </w:r>
    </w:p>
    <w:p w14:paraId="74CA4516" w14:textId="77777777" w:rsidR="00CE659D" w:rsidRPr="00881EBC" w:rsidRDefault="00CE659D" w:rsidP="00881EBC">
      <w:pPr>
        <w:pStyle w:val="ListParagraph"/>
        <w:contextualSpacing/>
        <w:jc w:val="right"/>
        <w:rPr>
          <w:rFonts w:cs="Calibri"/>
          <w:sz w:val="24"/>
          <w:szCs w:val="24"/>
          <w:lang w:val="ru-RU"/>
        </w:rPr>
      </w:pPr>
    </w:p>
    <w:p w14:paraId="3B3656C9" w14:textId="7272E9D2" w:rsidR="00881EBC" w:rsidRPr="00881EBC" w:rsidRDefault="00881EBC" w:rsidP="00881EBC">
      <w:pPr>
        <w:pStyle w:val="ListParagraph"/>
        <w:contextualSpacing/>
        <w:jc w:val="right"/>
        <w:rPr>
          <w:rFonts w:cs="Calibri"/>
          <w:sz w:val="24"/>
          <w:szCs w:val="24"/>
          <w:lang w:val="ru-RU"/>
        </w:rPr>
      </w:pPr>
      <w:r w:rsidRPr="00881EBC">
        <w:rPr>
          <w:rFonts w:cs="Calibri"/>
          <w:sz w:val="24"/>
          <w:szCs w:val="24"/>
          <w:lang w:val="ru-RU"/>
        </w:rPr>
        <w:t>.</w:t>
      </w:r>
    </w:p>
    <w:p w14:paraId="51D7BDD4" w14:textId="77777777" w:rsidR="00881EBC" w:rsidRPr="00881EBC" w:rsidRDefault="00881EBC" w:rsidP="00881EBC">
      <w:pPr>
        <w:pStyle w:val="ListParagraph"/>
        <w:contextualSpacing/>
        <w:jc w:val="right"/>
        <w:rPr>
          <w:rFonts w:cs="Calibri"/>
          <w:sz w:val="24"/>
          <w:szCs w:val="24"/>
          <w:lang w:val="ru-RU"/>
        </w:rPr>
      </w:pPr>
    </w:p>
    <w:p w14:paraId="77A8BC82" w14:textId="77777777" w:rsidR="001D7A0A" w:rsidRDefault="00CE659D" w:rsidP="00881EBC">
      <w:pPr>
        <w:pStyle w:val="ListParagraph"/>
        <w:contextualSpacing/>
        <w:jc w:val="right"/>
        <w:rPr>
          <w:rFonts w:cs="Calibri"/>
          <w:sz w:val="24"/>
          <w:szCs w:val="24"/>
          <w:lang w:val="ru-RU"/>
        </w:rPr>
      </w:pPr>
      <w:r w:rsidRPr="00CE659D">
        <w:rPr>
          <w:rFonts w:cs="Calibri"/>
          <w:sz w:val="24"/>
          <w:szCs w:val="24"/>
          <w:lang w:val="ru-RU"/>
        </w:rPr>
        <w:t>Фасилитатор</w:t>
      </w:r>
      <w:r w:rsidR="001D7A0A">
        <w:rPr>
          <w:rFonts w:cs="Calibri"/>
          <w:sz w:val="24"/>
          <w:szCs w:val="24"/>
          <w:lang w:val="ru-RU"/>
        </w:rPr>
        <w:t>и</w:t>
      </w:r>
      <w:r w:rsidR="00881EBC" w:rsidRPr="00CE659D">
        <w:rPr>
          <w:rFonts w:cs="Calibri"/>
          <w:sz w:val="24"/>
          <w:szCs w:val="24"/>
          <w:lang w:val="ru-RU"/>
        </w:rPr>
        <w:t>:</w:t>
      </w:r>
      <w:r w:rsidR="00881EBC" w:rsidRPr="00881EBC">
        <w:rPr>
          <w:rFonts w:cs="Calibri"/>
          <w:sz w:val="24"/>
          <w:szCs w:val="24"/>
          <w:lang w:val="ru-RU"/>
        </w:rPr>
        <w:t xml:space="preserve"> </w:t>
      </w:r>
    </w:p>
    <w:p w14:paraId="7EECD664" w14:textId="492DA892" w:rsidR="001D7A0A" w:rsidRDefault="001D7A0A" w:rsidP="00881EBC">
      <w:pPr>
        <w:pStyle w:val="ListParagraph"/>
        <w:contextualSpacing/>
        <w:jc w:val="right"/>
        <w:rPr>
          <w:rFonts w:cs="Calibri"/>
          <w:sz w:val="24"/>
          <w:szCs w:val="24"/>
          <w:lang w:val="ru-RU"/>
        </w:rPr>
      </w:pPr>
      <w:r>
        <w:rPr>
          <w:rFonts w:cs="Calibri"/>
          <w:sz w:val="24"/>
          <w:szCs w:val="24"/>
          <w:lang w:val="ru-RU"/>
        </w:rPr>
        <w:t>виш пред. м-р Горазд Смилевски</w:t>
      </w:r>
    </w:p>
    <w:p w14:paraId="290DA857" w14:textId="65761ABE" w:rsidR="00881EBC" w:rsidRPr="00881EBC" w:rsidRDefault="00881EBC" w:rsidP="00881EBC">
      <w:pPr>
        <w:pStyle w:val="ListParagraph"/>
        <w:contextualSpacing/>
        <w:jc w:val="right"/>
        <w:rPr>
          <w:rFonts w:cs="Calibri"/>
          <w:sz w:val="24"/>
          <w:szCs w:val="24"/>
          <w:lang w:val="ru-RU"/>
        </w:rPr>
      </w:pPr>
      <w:r w:rsidRPr="00881EBC">
        <w:rPr>
          <w:rFonts w:cs="Calibri"/>
          <w:sz w:val="24"/>
          <w:szCs w:val="24"/>
          <w:lang w:val="ru-RU"/>
        </w:rPr>
        <w:t>про</w:t>
      </w:r>
      <w:r w:rsidR="00CE659D">
        <w:rPr>
          <w:rFonts w:cs="Calibri"/>
          <w:sz w:val="24"/>
          <w:szCs w:val="24"/>
          <w:lang w:val="ru-RU"/>
        </w:rPr>
        <w:t>ф</w:t>
      </w:r>
      <w:r w:rsidRPr="00881EBC">
        <w:rPr>
          <w:rFonts w:cs="Calibri"/>
          <w:sz w:val="24"/>
          <w:szCs w:val="24"/>
          <w:lang w:val="ru-RU"/>
        </w:rPr>
        <w:t>. д-р Лидија Стефановска</w:t>
      </w:r>
    </w:p>
    <w:p w14:paraId="0A3A2EA9" w14:textId="0EB383E8" w:rsidR="00881EBC" w:rsidRPr="00881EBC" w:rsidRDefault="001D7A0A" w:rsidP="00881EBC">
      <w:pPr>
        <w:pStyle w:val="ListParagraph"/>
        <w:contextualSpacing/>
        <w:jc w:val="right"/>
        <w:rPr>
          <w:rFonts w:cs="Calibri"/>
          <w:sz w:val="24"/>
          <w:szCs w:val="24"/>
          <w:lang w:val="ru-RU"/>
        </w:rPr>
      </w:pPr>
      <w:r>
        <w:rPr>
          <w:rFonts w:cs="Calibri"/>
          <w:sz w:val="24"/>
          <w:szCs w:val="24"/>
          <w:lang w:val="ru-RU"/>
        </w:rPr>
        <w:t>а</w:t>
      </w:r>
      <w:r w:rsidR="00CE659D">
        <w:rPr>
          <w:rFonts w:cs="Calibri"/>
          <w:sz w:val="24"/>
          <w:szCs w:val="24"/>
          <w:lang w:val="ru-RU"/>
        </w:rPr>
        <w:t>дминистративна поддршка: Андријана Апостолова МБА</w:t>
      </w:r>
    </w:p>
    <w:p w14:paraId="0DE42138" w14:textId="77777777" w:rsidR="00881EBC" w:rsidRPr="00881EBC" w:rsidRDefault="00881EBC" w:rsidP="00881EBC">
      <w:pPr>
        <w:jc w:val="right"/>
        <w:rPr>
          <w:rFonts w:ascii="Calibri" w:hAnsi="Calibri" w:cs="Calibri"/>
          <w:b/>
          <w:sz w:val="28"/>
          <w:szCs w:val="28"/>
          <w:lang w:val="mk-MK"/>
        </w:rPr>
      </w:pPr>
    </w:p>
    <w:p w14:paraId="392B2227" w14:textId="77777777" w:rsidR="00881EBC" w:rsidRDefault="00881EBC" w:rsidP="008E7C4F">
      <w:pPr>
        <w:jc w:val="both"/>
        <w:rPr>
          <w:rFonts w:ascii="Calibri" w:hAnsi="Calibri" w:cs="Calibri"/>
          <w:b/>
          <w:sz w:val="28"/>
          <w:szCs w:val="28"/>
          <w:lang w:val="mk-MK"/>
        </w:rPr>
      </w:pPr>
    </w:p>
    <w:p w14:paraId="59B634D7" w14:textId="77777777" w:rsidR="004476E9" w:rsidRDefault="004476E9" w:rsidP="008E7C4F">
      <w:pPr>
        <w:jc w:val="both"/>
        <w:rPr>
          <w:rFonts w:ascii="Calibri" w:hAnsi="Calibri" w:cs="Calibri"/>
          <w:b/>
          <w:sz w:val="28"/>
          <w:szCs w:val="28"/>
          <w:lang w:val="mk-MK"/>
        </w:rPr>
      </w:pPr>
    </w:p>
    <w:p w14:paraId="418470AF" w14:textId="77777777" w:rsidR="003E73E2" w:rsidRDefault="003E73E2" w:rsidP="008E7C4F">
      <w:pPr>
        <w:jc w:val="both"/>
        <w:rPr>
          <w:rFonts w:ascii="Calibri" w:hAnsi="Calibri" w:cs="Calibri"/>
          <w:b/>
          <w:sz w:val="28"/>
          <w:szCs w:val="28"/>
          <w:lang w:val="mk-MK"/>
        </w:rPr>
      </w:pPr>
    </w:p>
    <w:p w14:paraId="5B687591" w14:textId="07862D4C" w:rsidR="000042D1" w:rsidRPr="008160E8" w:rsidRDefault="00353571" w:rsidP="008E7C4F">
      <w:pPr>
        <w:jc w:val="both"/>
        <w:rPr>
          <w:rFonts w:ascii="Calibri" w:hAnsi="Calibri" w:cs="Calibri"/>
          <w:b/>
          <w:sz w:val="28"/>
          <w:szCs w:val="28"/>
          <w:lang w:val="mk-MK"/>
        </w:rPr>
      </w:pPr>
      <w:r w:rsidRPr="008160E8">
        <w:rPr>
          <w:rFonts w:ascii="Calibri" w:hAnsi="Calibri" w:cs="Calibri"/>
          <w:b/>
          <w:sz w:val="28"/>
          <w:szCs w:val="28"/>
          <w:lang w:val="mk-MK"/>
        </w:rPr>
        <w:t>ИЗВРШНО РЕЗИМЕ</w:t>
      </w:r>
    </w:p>
    <w:p w14:paraId="7484CA58" w14:textId="41A830A4" w:rsidR="00B90F5B" w:rsidRDefault="00B90F5B" w:rsidP="00CE65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Calibri" w:hAnsi="Calibri" w:cs="Calibri"/>
          <w:b/>
          <w:lang w:val="mk-MK"/>
        </w:rPr>
      </w:pPr>
    </w:p>
    <w:p w14:paraId="0FFC3A1D" w14:textId="77777777" w:rsidR="00B56F01" w:rsidRDefault="00B56F01" w:rsidP="00CE65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Calibri" w:hAnsi="Calibri" w:cs="Calibri"/>
          <w:b/>
          <w:i/>
          <w:iCs/>
          <w:lang w:val="mk-MK"/>
        </w:rPr>
      </w:pPr>
    </w:p>
    <w:p w14:paraId="5C2C8421" w14:textId="5A4E22F4" w:rsidR="001D7A0A" w:rsidRPr="001D7A0A" w:rsidRDefault="001D7A0A" w:rsidP="003E73E2">
      <w:pPr>
        <w:spacing w:line="276" w:lineRule="auto"/>
        <w:ind w:firstLine="720"/>
        <w:jc w:val="both"/>
        <w:rPr>
          <w:rFonts w:ascii="Calibri" w:hAnsi="Calibri" w:cs="Calibri"/>
          <w:lang w:val="mk-MK"/>
        </w:rPr>
      </w:pPr>
      <w:r>
        <w:rPr>
          <w:rFonts w:ascii="Calibri" w:hAnsi="Calibri" w:cs="Calibri"/>
          <w:lang w:val="mk-MK"/>
        </w:rPr>
        <w:t xml:space="preserve">Бизнис академија Смилевски - </w:t>
      </w:r>
      <w:r w:rsidRPr="001D7A0A">
        <w:rPr>
          <w:rFonts w:ascii="Calibri" w:hAnsi="Calibri" w:cs="Calibri"/>
          <w:lang w:val="mk-MK"/>
        </w:rPr>
        <w:t xml:space="preserve">БАС </w:t>
      </w:r>
      <w:r>
        <w:rPr>
          <w:rFonts w:ascii="Calibri" w:hAnsi="Calibri" w:cs="Calibri"/>
          <w:lang w:val="mk-MK"/>
        </w:rPr>
        <w:t xml:space="preserve">Скопје, </w:t>
      </w:r>
      <w:r w:rsidRPr="001D7A0A">
        <w:rPr>
          <w:rFonts w:ascii="Calibri" w:hAnsi="Calibri" w:cs="Calibri"/>
          <w:lang w:val="mk-MK"/>
        </w:rPr>
        <w:t>(во продолжение БАС) е непрофит</w:t>
      </w:r>
      <w:r>
        <w:rPr>
          <w:rFonts w:ascii="Calibri" w:hAnsi="Calibri" w:cs="Calibri"/>
          <w:lang w:val="mk-MK"/>
        </w:rPr>
        <w:t>н</w:t>
      </w:r>
      <w:r w:rsidRPr="001D7A0A">
        <w:rPr>
          <w:rFonts w:ascii="Calibri" w:hAnsi="Calibri" w:cs="Calibri"/>
          <w:lang w:val="mk-MK"/>
        </w:rPr>
        <w:t xml:space="preserve">а високообразовна установа која нуди акредитирани професионални студии по Бизнис менаџмент </w:t>
      </w:r>
      <w:r>
        <w:rPr>
          <w:rFonts w:ascii="Calibri" w:hAnsi="Calibri" w:cs="Calibri"/>
          <w:lang w:val="mk-MK"/>
        </w:rPr>
        <w:t xml:space="preserve">и Маркетинг менаџмент </w:t>
      </w:r>
      <w:r w:rsidRPr="001D7A0A">
        <w:rPr>
          <w:rFonts w:ascii="Calibri" w:hAnsi="Calibri" w:cs="Calibri"/>
          <w:lang w:val="mk-MK"/>
        </w:rPr>
        <w:t xml:space="preserve">на прв циклус на студии и Стратегиски менаџмент </w:t>
      </w:r>
      <w:r>
        <w:rPr>
          <w:rFonts w:ascii="Calibri" w:hAnsi="Calibri" w:cs="Calibri"/>
          <w:lang w:val="mk-MK"/>
        </w:rPr>
        <w:t xml:space="preserve">и Стратегиски менаџмент на човечки ресурси </w:t>
      </w:r>
      <w:r w:rsidRPr="001D7A0A">
        <w:rPr>
          <w:rFonts w:ascii="Calibri" w:hAnsi="Calibri" w:cs="Calibri"/>
          <w:lang w:val="mk-MK"/>
        </w:rPr>
        <w:t>на втор циклус на студии.</w:t>
      </w:r>
    </w:p>
    <w:p w14:paraId="32D5CD9E" w14:textId="489FC336" w:rsidR="001D7A0A" w:rsidRPr="001D7A0A" w:rsidRDefault="001D7A0A" w:rsidP="003E73E2">
      <w:pPr>
        <w:spacing w:line="276" w:lineRule="auto"/>
        <w:ind w:firstLine="720"/>
        <w:jc w:val="both"/>
        <w:rPr>
          <w:rFonts w:ascii="Calibri" w:hAnsi="Calibri" w:cs="Calibri"/>
          <w:lang w:val="mk-MK"/>
        </w:rPr>
      </w:pPr>
      <w:r>
        <w:rPr>
          <w:rFonts w:ascii="Calibri" w:hAnsi="Calibri" w:cs="Calibri"/>
          <w:lang w:val="mk-MK"/>
        </w:rPr>
        <w:t>Како посветена организација во</w:t>
      </w:r>
      <w:r w:rsidRPr="001D7A0A">
        <w:rPr>
          <w:rFonts w:ascii="Calibri" w:hAnsi="Calibri" w:cs="Calibri"/>
          <w:lang w:val="mk-MK"/>
        </w:rPr>
        <w:t xml:space="preserve"> креирање на современа и квалитетна средина за стекнување на знаења и развивање на вештини на студентите и интересентите од областа на професионалниот менаџмент</w:t>
      </w:r>
      <w:r>
        <w:rPr>
          <w:rFonts w:ascii="Calibri" w:hAnsi="Calibri" w:cs="Calibri"/>
          <w:lang w:val="mk-MK"/>
        </w:rPr>
        <w:t xml:space="preserve">, БАС посветува внимание на </w:t>
      </w:r>
      <w:r w:rsidRPr="001D7A0A">
        <w:rPr>
          <w:rFonts w:ascii="Calibri" w:hAnsi="Calibri" w:cs="Calibri"/>
          <w:lang w:val="mk-MK"/>
        </w:rPr>
        <w:t>модернизација  на процесите</w:t>
      </w:r>
      <w:r>
        <w:rPr>
          <w:rFonts w:ascii="Calibri" w:hAnsi="Calibri" w:cs="Calibri"/>
          <w:lang w:val="mk-MK"/>
        </w:rPr>
        <w:t xml:space="preserve">, воведување на </w:t>
      </w:r>
      <w:r w:rsidRPr="001D7A0A">
        <w:rPr>
          <w:rFonts w:ascii="Calibri" w:hAnsi="Calibri" w:cs="Calibri"/>
          <w:lang w:val="mk-MK"/>
        </w:rPr>
        <w:t>иновативен пристап во наставата применлив во различни услови на работа</w:t>
      </w:r>
      <w:r>
        <w:rPr>
          <w:rFonts w:ascii="Calibri" w:hAnsi="Calibri" w:cs="Calibri"/>
          <w:lang w:val="mk-MK"/>
        </w:rPr>
        <w:t>, подигнување на нивото на</w:t>
      </w:r>
      <w:r w:rsidRPr="001D7A0A">
        <w:rPr>
          <w:rFonts w:ascii="Calibri" w:hAnsi="Calibri" w:cs="Calibri"/>
          <w:lang w:val="mk-MK"/>
        </w:rPr>
        <w:t xml:space="preserve"> кооперативност</w:t>
      </w:r>
      <w:r>
        <w:rPr>
          <w:rFonts w:ascii="Calibri" w:hAnsi="Calibri" w:cs="Calibri"/>
          <w:lang w:val="mk-MK"/>
        </w:rPr>
        <w:t xml:space="preserve">, образовни механизми за </w:t>
      </w:r>
      <w:r w:rsidRPr="001D7A0A">
        <w:rPr>
          <w:rFonts w:ascii="Calibri" w:hAnsi="Calibri" w:cs="Calibri"/>
          <w:lang w:val="mk-MK"/>
        </w:rPr>
        <w:t>самостојно совладување на знаењето</w:t>
      </w:r>
      <w:r>
        <w:rPr>
          <w:rFonts w:ascii="Calibri" w:hAnsi="Calibri" w:cs="Calibri"/>
          <w:lang w:val="mk-MK"/>
        </w:rPr>
        <w:t xml:space="preserve">, како и одржување на </w:t>
      </w:r>
      <w:r w:rsidRPr="001D7A0A">
        <w:rPr>
          <w:rFonts w:ascii="Calibri" w:hAnsi="Calibri" w:cs="Calibri"/>
          <w:lang w:val="mk-MK"/>
        </w:rPr>
        <w:t xml:space="preserve">висок квалитет во работата. </w:t>
      </w:r>
      <w:r w:rsidR="00B56F01">
        <w:rPr>
          <w:rFonts w:ascii="Calibri" w:hAnsi="Calibri" w:cs="Calibri"/>
          <w:lang w:val="mk-MK"/>
        </w:rPr>
        <w:t>Во таа насока, БАС постојано вложува во креирање на стратешки документи, кои ќе обезбедат развој и одржливост на организацијата на долг рок.</w:t>
      </w:r>
    </w:p>
    <w:p w14:paraId="768079BB" w14:textId="77777777" w:rsidR="00B56F01" w:rsidRDefault="001D7A0A" w:rsidP="003E73E2">
      <w:pPr>
        <w:spacing w:line="276" w:lineRule="auto"/>
        <w:ind w:firstLine="720"/>
        <w:jc w:val="both"/>
        <w:rPr>
          <w:rFonts w:ascii="Calibri" w:hAnsi="Calibri" w:cs="Calibri"/>
          <w:lang w:val="mk-MK"/>
        </w:rPr>
      </w:pPr>
      <w:r>
        <w:rPr>
          <w:rFonts w:ascii="Calibri" w:hAnsi="Calibri" w:cs="Calibri"/>
          <w:lang w:val="mk-MK"/>
        </w:rPr>
        <w:t xml:space="preserve">Стратегијата за развој </w:t>
      </w:r>
      <w:r w:rsidRPr="001D7A0A">
        <w:rPr>
          <w:rFonts w:ascii="Calibri" w:hAnsi="Calibri" w:cs="Calibri"/>
          <w:lang w:val="mk-MK"/>
        </w:rPr>
        <w:t xml:space="preserve"> на БАС </w:t>
      </w:r>
      <w:r w:rsidR="00192E01">
        <w:rPr>
          <w:rFonts w:ascii="Calibri" w:hAnsi="Calibri" w:cs="Calibri"/>
          <w:lang w:val="mk-MK"/>
        </w:rPr>
        <w:t xml:space="preserve">се темели на претходни активности кои се однесуваат на анализа на </w:t>
      </w:r>
      <w:r w:rsidRPr="001D7A0A">
        <w:rPr>
          <w:rFonts w:ascii="Calibri" w:hAnsi="Calibri" w:cs="Calibri"/>
          <w:lang w:val="mk-MK"/>
        </w:rPr>
        <w:t>моменталната состојба и предизвиците поврзани со наставната</w:t>
      </w:r>
      <w:r w:rsidR="00B56F01">
        <w:rPr>
          <w:rFonts w:ascii="Calibri" w:hAnsi="Calibri" w:cs="Calibri"/>
          <w:lang w:val="mk-MK"/>
        </w:rPr>
        <w:t>, научната</w:t>
      </w:r>
      <w:r w:rsidRPr="001D7A0A">
        <w:rPr>
          <w:rFonts w:ascii="Calibri" w:hAnsi="Calibri" w:cs="Calibri"/>
          <w:lang w:val="mk-MK"/>
        </w:rPr>
        <w:t xml:space="preserve"> и развојната дејност, учењето и развојот на кадарот, развој на брендот и финансискиот аспект на работењето</w:t>
      </w:r>
      <w:r w:rsidR="00192E01">
        <w:rPr>
          <w:rFonts w:ascii="Calibri" w:hAnsi="Calibri" w:cs="Calibri"/>
          <w:lang w:val="mk-MK"/>
        </w:rPr>
        <w:t xml:space="preserve">, како и препознавање на можностите и ризиците во вкупниот контекст во кој работи академијата. </w:t>
      </w:r>
    </w:p>
    <w:p w14:paraId="4F3DE1E4" w14:textId="765D5B32" w:rsidR="001D7A0A" w:rsidRDefault="00B56F01" w:rsidP="003E73E2">
      <w:pPr>
        <w:spacing w:line="276" w:lineRule="auto"/>
        <w:ind w:firstLine="720"/>
        <w:jc w:val="both"/>
        <w:rPr>
          <w:rFonts w:ascii="Calibri" w:hAnsi="Calibri" w:cs="Calibri"/>
          <w:lang w:val="mk-MK"/>
        </w:rPr>
      </w:pPr>
      <w:r>
        <w:rPr>
          <w:rFonts w:ascii="Calibri" w:hAnsi="Calibri" w:cs="Calibri"/>
          <w:lang w:val="mk-MK"/>
        </w:rPr>
        <w:t>Стратегијата за развој на БАС се темели на следните принципи</w:t>
      </w:r>
      <w:r w:rsidRPr="001D7A0A">
        <w:rPr>
          <w:rFonts w:ascii="Calibri" w:hAnsi="Calibri" w:cs="Calibri"/>
          <w:lang w:val="mk-MK"/>
        </w:rPr>
        <w:t xml:space="preserve">: </w:t>
      </w:r>
      <w:r>
        <w:rPr>
          <w:rFonts w:ascii="Calibri" w:hAnsi="Calibri" w:cs="Calibri"/>
          <w:lang w:val="mk-MK"/>
        </w:rPr>
        <w:t xml:space="preserve">балансираност, </w:t>
      </w:r>
      <w:r w:rsidRPr="001D7A0A">
        <w:rPr>
          <w:rFonts w:ascii="Calibri" w:hAnsi="Calibri" w:cs="Calibri"/>
          <w:lang w:val="mk-MK"/>
        </w:rPr>
        <w:t xml:space="preserve"> кооперативност, интегративност и отчетност</w:t>
      </w:r>
      <w:r>
        <w:rPr>
          <w:rFonts w:ascii="Calibri" w:hAnsi="Calibri" w:cs="Calibri"/>
          <w:lang w:val="mk-MK"/>
        </w:rPr>
        <w:t xml:space="preserve"> и се очекуваа да се обезбеди континуирана развојна компонента на БАС.</w:t>
      </w:r>
    </w:p>
    <w:p w14:paraId="711BCFFB" w14:textId="6B418C33" w:rsidR="00013D8D" w:rsidRPr="001D7A0A" w:rsidRDefault="00013D8D" w:rsidP="003E73E2">
      <w:pPr>
        <w:spacing w:line="276" w:lineRule="auto"/>
        <w:ind w:firstLine="720"/>
        <w:jc w:val="both"/>
        <w:rPr>
          <w:rFonts w:ascii="Calibri" w:hAnsi="Calibri" w:cs="Calibri"/>
          <w:lang w:val="mk-MK"/>
        </w:rPr>
      </w:pPr>
      <w:r>
        <w:rPr>
          <w:rFonts w:ascii="Calibri" w:hAnsi="Calibri" w:cs="Calibri"/>
          <w:lang w:val="mk-MK"/>
        </w:rPr>
        <w:t xml:space="preserve">Во процесот на изработка на Стратегијата за развој на БАС, применети се елементи </w:t>
      </w:r>
      <w:r w:rsidR="00B56F01">
        <w:rPr>
          <w:rFonts w:ascii="Calibri" w:hAnsi="Calibri" w:cs="Calibri"/>
          <w:lang w:val="mk-MK"/>
        </w:rPr>
        <w:t>на</w:t>
      </w:r>
      <w:r>
        <w:rPr>
          <w:rFonts w:ascii="Calibri" w:hAnsi="Calibri" w:cs="Calibri"/>
          <w:lang w:val="mk-MK"/>
        </w:rPr>
        <w:t xml:space="preserve"> СКИТОП методологијата, а заради постигнување на балансирано</w:t>
      </w:r>
      <w:r w:rsidR="00B56F01">
        <w:rPr>
          <w:rFonts w:ascii="Calibri" w:hAnsi="Calibri" w:cs="Calibri"/>
          <w:lang w:val="mk-MK"/>
        </w:rPr>
        <w:t>с</w:t>
      </w:r>
      <w:r>
        <w:rPr>
          <w:rFonts w:ascii="Calibri" w:hAnsi="Calibri" w:cs="Calibri"/>
          <w:lang w:val="mk-MK"/>
        </w:rPr>
        <w:t xml:space="preserve">т </w:t>
      </w:r>
      <w:r w:rsidR="00B56F01">
        <w:rPr>
          <w:rFonts w:ascii="Calibri" w:hAnsi="Calibri" w:cs="Calibri"/>
          <w:lang w:val="mk-MK"/>
        </w:rPr>
        <w:t>и</w:t>
      </w:r>
      <w:r>
        <w:rPr>
          <w:rFonts w:ascii="Calibri" w:hAnsi="Calibri" w:cs="Calibri"/>
          <w:lang w:val="mk-MK"/>
        </w:rPr>
        <w:t xml:space="preserve"> развојот на сите компоненти од организациското работење на БАС, користена е Картата на врамнотежени резултати (</w:t>
      </w:r>
      <w:r>
        <w:rPr>
          <w:rFonts w:ascii="Calibri" w:hAnsi="Calibri" w:cs="Calibri"/>
          <w:lang w:val="en-US"/>
        </w:rPr>
        <w:t>Balance Score Card)</w:t>
      </w:r>
      <w:r>
        <w:rPr>
          <w:rFonts w:ascii="Calibri" w:hAnsi="Calibri" w:cs="Calibri"/>
          <w:lang w:val="mk-MK"/>
        </w:rPr>
        <w:t xml:space="preserve">.  </w:t>
      </w:r>
    </w:p>
    <w:p w14:paraId="140FCA36" w14:textId="606FC03F" w:rsidR="001D7A0A" w:rsidRDefault="001D7A0A" w:rsidP="003E73E2">
      <w:pPr>
        <w:spacing w:line="276" w:lineRule="auto"/>
        <w:ind w:firstLine="720"/>
        <w:jc w:val="both"/>
        <w:rPr>
          <w:rFonts w:ascii="Calibri" w:hAnsi="Calibri" w:cs="Calibri"/>
          <w:lang w:val="mk-MK"/>
        </w:rPr>
      </w:pPr>
      <w:r w:rsidRPr="001D7A0A">
        <w:rPr>
          <w:rFonts w:ascii="Calibri" w:hAnsi="Calibri" w:cs="Calibri"/>
          <w:lang w:val="mk-MK"/>
        </w:rPr>
        <w:t xml:space="preserve">За секоја од целите кои ги опфаќа оваа </w:t>
      </w:r>
      <w:r w:rsidR="00013D8D">
        <w:rPr>
          <w:rFonts w:ascii="Calibri" w:hAnsi="Calibri" w:cs="Calibri"/>
          <w:lang w:val="mk-MK"/>
        </w:rPr>
        <w:t>стратегија за развој,</w:t>
      </w:r>
      <w:r w:rsidRPr="001D7A0A">
        <w:rPr>
          <w:rFonts w:ascii="Calibri" w:hAnsi="Calibri" w:cs="Calibri"/>
          <w:lang w:val="mk-MK"/>
        </w:rPr>
        <w:t xml:space="preserve"> задолжен</w:t>
      </w:r>
      <w:r w:rsidR="00013D8D">
        <w:rPr>
          <w:rFonts w:ascii="Calibri" w:hAnsi="Calibri" w:cs="Calibri"/>
          <w:lang w:val="mk-MK"/>
        </w:rPr>
        <w:t xml:space="preserve">о </w:t>
      </w:r>
      <w:r w:rsidRPr="001D7A0A">
        <w:rPr>
          <w:rFonts w:ascii="Calibri" w:hAnsi="Calibri" w:cs="Calibri"/>
          <w:lang w:val="mk-MK"/>
        </w:rPr>
        <w:t>е едно или група на лица како носители на активностите кои треба да придонесат за надминување на сите предизвици и остварување на очекуваните резултати</w:t>
      </w:r>
      <w:r w:rsidR="00192E01">
        <w:rPr>
          <w:rFonts w:ascii="Calibri" w:hAnsi="Calibri" w:cs="Calibri"/>
          <w:lang w:val="mk-MK"/>
        </w:rPr>
        <w:t>, предвидени во акцискиот план.</w:t>
      </w:r>
      <w:r w:rsidR="00013D8D">
        <w:rPr>
          <w:rFonts w:ascii="Calibri" w:hAnsi="Calibri" w:cs="Calibri"/>
          <w:lang w:val="mk-MK"/>
        </w:rPr>
        <w:t xml:space="preserve"> Во истиот е застапена и контролната компонента, со јасни интервали кога одредена цел или активност треба да се реализира. </w:t>
      </w:r>
    </w:p>
    <w:p w14:paraId="3CCD400D" w14:textId="6D1356EA" w:rsidR="001D7A0A" w:rsidRPr="001D7A0A" w:rsidRDefault="00013D8D" w:rsidP="00B56F01">
      <w:pPr>
        <w:spacing w:line="276" w:lineRule="auto"/>
        <w:ind w:firstLine="720"/>
        <w:jc w:val="both"/>
        <w:rPr>
          <w:rFonts w:ascii="Calibri" w:hAnsi="Calibri" w:cs="Calibri"/>
          <w:lang w:val="mk-MK"/>
        </w:rPr>
      </w:pPr>
      <w:r>
        <w:rPr>
          <w:rFonts w:ascii="Calibri" w:hAnsi="Calibri" w:cs="Calibri"/>
          <w:lang w:val="mk-MK"/>
        </w:rPr>
        <w:t xml:space="preserve">На овој начин, Стратегијата за развој на БАС е креирана врз основа на опсежна анализа на опкружувањето, примена на стратегиско размислување како креативен и дивергентен процес, за потоа да се преточи во ковергентен процес со конкретни цели и активности. </w:t>
      </w:r>
    </w:p>
    <w:p w14:paraId="2D303FF3" w14:textId="77777777" w:rsidR="00CE659D" w:rsidRDefault="00CE659D" w:rsidP="003E73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Calibri" w:hAnsi="Calibri" w:cs="Calibri"/>
          <w:b/>
          <w:i/>
          <w:iCs/>
          <w:lang w:val="mk-MK"/>
        </w:rPr>
      </w:pPr>
    </w:p>
    <w:p w14:paraId="66EF1602" w14:textId="77777777" w:rsidR="00CE659D" w:rsidRDefault="00CE659D" w:rsidP="003E73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Calibri" w:hAnsi="Calibri" w:cs="Calibri"/>
          <w:b/>
          <w:i/>
          <w:iCs/>
          <w:lang w:val="mk-MK"/>
        </w:rPr>
      </w:pPr>
    </w:p>
    <w:p w14:paraId="0E2E1B47" w14:textId="77777777" w:rsidR="003E73E2" w:rsidRDefault="003E73E2" w:rsidP="003E73E2">
      <w:pPr>
        <w:rPr>
          <w:lang w:val="mk-MK"/>
        </w:rPr>
      </w:pPr>
      <w:bookmarkStart w:id="0" w:name="_Toc137992947"/>
    </w:p>
    <w:p w14:paraId="3953659D" w14:textId="77777777" w:rsidR="003E73E2" w:rsidRPr="003E73E2" w:rsidRDefault="003E73E2" w:rsidP="003E73E2">
      <w:pPr>
        <w:rPr>
          <w:lang w:val="mk-MK"/>
        </w:rPr>
      </w:pPr>
    </w:p>
    <w:p w14:paraId="5B564C53" w14:textId="7CBCF3B0" w:rsidR="00A0325B" w:rsidRPr="00540583" w:rsidRDefault="00540583" w:rsidP="00540583">
      <w:pPr>
        <w:pStyle w:val="Heading1"/>
        <w:rPr>
          <w:rFonts w:ascii="Calibri" w:hAnsi="Calibri" w:cs="Calibri"/>
          <w:sz w:val="28"/>
          <w:szCs w:val="28"/>
        </w:rPr>
      </w:pPr>
      <w:bookmarkStart w:id="1" w:name="_Toc164079263"/>
      <w:bookmarkStart w:id="2" w:name="_Toc164079455"/>
      <w:r>
        <w:rPr>
          <w:rFonts w:ascii="Calibri" w:hAnsi="Calibri" w:cs="Calibri"/>
          <w:sz w:val="28"/>
          <w:szCs w:val="28"/>
          <w:lang w:val="mk-MK"/>
        </w:rPr>
        <w:t xml:space="preserve">1. </w:t>
      </w:r>
      <w:r w:rsidR="00CE659D" w:rsidRPr="00540583">
        <w:rPr>
          <w:rFonts w:ascii="Calibri" w:hAnsi="Calibri" w:cs="Calibri"/>
          <w:sz w:val="28"/>
          <w:szCs w:val="28"/>
        </w:rPr>
        <w:t xml:space="preserve">ПРОФИЛ НА </w:t>
      </w:r>
      <w:bookmarkEnd w:id="0"/>
      <w:r w:rsidR="00CE659D" w:rsidRPr="00540583">
        <w:rPr>
          <w:rFonts w:ascii="Calibri" w:hAnsi="Calibri" w:cs="Calibri"/>
          <w:sz w:val="28"/>
          <w:szCs w:val="28"/>
        </w:rPr>
        <w:t>БИЗНИС АКАДЕМИЈА СМИЛЕВСКИ – БАС СКОПЈЕ</w:t>
      </w:r>
      <w:bookmarkEnd w:id="1"/>
      <w:bookmarkEnd w:id="2"/>
    </w:p>
    <w:p w14:paraId="6168195A" w14:textId="77777777" w:rsidR="00894762" w:rsidRPr="00894762" w:rsidRDefault="00894762" w:rsidP="00A0325B">
      <w:pPr>
        <w:spacing w:line="276" w:lineRule="auto"/>
        <w:jc w:val="both"/>
        <w:rPr>
          <w:rFonts w:ascii="Calibri" w:hAnsi="Calibri" w:cs="Calibri"/>
          <w:bCs/>
          <w:lang w:val="mk-MK"/>
        </w:rPr>
      </w:pPr>
    </w:p>
    <w:p w14:paraId="3A4FD560" w14:textId="39CB02C7" w:rsidR="00E81559" w:rsidRPr="00894762" w:rsidRDefault="00E81559" w:rsidP="00894762">
      <w:pPr>
        <w:spacing w:line="276" w:lineRule="auto"/>
        <w:ind w:firstLine="720"/>
        <w:jc w:val="both"/>
        <w:rPr>
          <w:rFonts w:ascii="Calibri" w:hAnsi="Calibri" w:cs="Calibri"/>
          <w:lang w:val="mk-MK"/>
        </w:rPr>
      </w:pPr>
      <w:r w:rsidRPr="00894762">
        <w:rPr>
          <w:rFonts w:ascii="Calibri" w:hAnsi="Calibri" w:cs="Calibri"/>
          <w:bCs/>
          <w:lang w:val="mk-MK"/>
        </w:rPr>
        <w:t xml:space="preserve">Бизнис академија Смилевски – БАС Скопје е </w:t>
      </w:r>
      <w:r w:rsidRPr="00894762">
        <w:rPr>
          <w:rFonts w:ascii="Calibri" w:hAnsi="Calibri" w:cs="Calibri"/>
          <w:lang w:val="mk-MK"/>
        </w:rPr>
        <w:t>приватна непрофитна високообразовна установа</w:t>
      </w:r>
      <w:r w:rsidRPr="00894762">
        <w:rPr>
          <w:rFonts w:ascii="Calibri" w:hAnsi="Calibri" w:cs="Calibri"/>
          <w:bCs/>
          <w:lang w:val="mk-MK"/>
        </w:rPr>
        <w:t xml:space="preserve"> </w:t>
      </w:r>
      <w:r w:rsidRPr="00894762">
        <w:rPr>
          <w:rFonts w:ascii="Calibri" w:hAnsi="Calibri" w:cs="Calibri"/>
          <w:lang w:val="mk-MK"/>
        </w:rPr>
        <w:t xml:space="preserve">самостојна висока стручна школа. Идеата за нејзиното основање започнува далечната 2005 година </w:t>
      </w:r>
      <w:proofErr w:type="spellStart"/>
      <w:r w:rsidRPr="00894762">
        <w:rPr>
          <w:rFonts w:ascii="Calibri" w:hAnsi="Calibri" w:cs="Calibri"/>
        </w:rPr>
        <w:t>како</w:t>
      </w:r>
      <w:proofErr w:type="spellEnd"/>
      <w:r w:rsidRPr="00894762">
        <w:rPr>
          <w:rFonts w:ascii="Calibri" w:hAnsi="Calibri" w:cs="Calibri"/>
        </w:rPr>
        <w:t xml:space="preserve"> </w:t>
      </w:r>
      <w:proofErr w:type="spellStart"/>
      <w:r w:rsidRPr="00894762">
        <w:rPr>
          <w:rFonts w:ascii="Calibri" w:hAnsi="Calibri" w:cs="Calibri"/>
        </w:rPr>
        <w:t>одговор</w:t>
      </w:r>
      <w:proofErr w:type="spellEnd"/>
      <w:r w:rsidRPr="00894762">
        <w:rPr>
          <w:rFonts w:ascii="Calibri" w:hAnsi="Calibri" w:cs="Calibri"/>
        </w:rPr>
        <w:t xml:space="preserve"> </w:t>
      </w:r>
      <w:proofErr w:type="spellStart"/>
      <w:r w:rsidRPr="00894762">
        <w:rPr>
          <w:rFonts w:ascii="Calibri" w:hAnsi="Calibri" w:cs="Calibri"/>
        </w:rPr>
        <w:t>на</w:t>
      </w:r>
      <w:proofErr w:type="spellEnd"/>
      <w:r w:rsidRPr="00894762">
        <w:rPr>
          <w:rFonts w:ascii="Calibri" w:hAnsi="Calibri" w:cs="Calibri"/>
        </w:rPr>
        <w:t xml:space="preserve"> </w:t>
      </w:r>
      <w:proofErr w:type="spellStart"/>
      <w:r w:rsidRPr="00894762">
        <w:rPr>
          <w:rFonts w:ascii="Calibri" w:hAnsi="Calibri" w:cs="Calibri"/>
        </w:rPr>
        <w:t>воочениот</w:t>
      </w:r>
      <w:proofErr w:type="spellEnd"/>
      <w:r w:rsidRPr="00894762">
        <w:rPr>
          <w:rFonts w:ascii="Calibri" w:hAnsi="Calibri" w:cs="Calibri"/>
        </w:rPr>
        <w:t xml:space="preserve"> </w:t>
      </w:r>
      <w:proofErr w:type="spellStart"/>
      <w:r w:rsidRPr="00894762">
        <w:rPr>
          <w:rFonts w:ascii="Calibri" w:hAnsi="Calibri" w:cs="Calibri"/>
        </w:rPr>
        <w:t>недостаток</w:t>
      </w:r>
      <w:proofErr w:type="spellEnd"/>
      <w:r w:rsidRPr="00894762">
        <w:rPr>
          <w:rFonts w:ascii="Calibri" w:hAnsi="Calibri" w:cs="Calibri"/>
        </w:rPr>
        <w:t xml:space="preserve"> </w:t>
      </w:r>
      <w:proofErr w:type="spellStart"/>
      <w:r w:rsidRPr="00894762">
        <w:rPr>
          <w:rFonts w:ascii="Calibri" w:hAnsi="Calibri" w:cs="Calibri"/>
        </w:rPr>
        <w:t>на</w:t>
      </w:r>
      <w:proofErr w:type="spellEnd"/>
      <w:r w:rsidRPr="00894762">
        <w:rPr>
          <w:rFonts w:ascii="Calibri" w:hAnsi="Calibri" w:cs="Calibri"/>
        </w:rPr>
        <w:t xml:space="preserve"> </w:t>
      </w:r>
      <w:proofErr w:type="spellStart"/>
      <w:r w:rsidRPr="00894762">
        <w:rPr>
          <w:rFonts w:ascii="Calibri" w:hAnsi="Calibri" w:cs="Calibri"/>
        </w:rPr>
        <w:t>професионално</w:t>
      </w:r>
      <w:proofErr w:type="spellEnd"/>
      <w:r w:rsidRPr="00894762">
        <w:rPr>
          <w:rFonts w:ascii="Calibri" w:hAnsi="Calibri" w:cs="Calibri"/>
        </w:rPr>
        <w:t xml:space="preserve"> </w:t>
      </w:r>
      <w:proofErr w:type="spellStart"/>
      <w:r w:rsidRPr="00894762">
        <w:rPr>
          <w:rFonts w:ascii="Calibri" w:hAnsi="Calibri" w:cs="Calibri"/>
        </w:rPr>
        <w:t>едуцирани</w:t>
      </w:r>
      <w:proofErr w:type="spellEnd"/>
      <w:r w:rsidRPr="00894762">
        <w:rPr>
          <w:rFonts w:ascii="Calibri" w:hAnsi="Calibri" w:cs="Calibri"/>
        </w:rPr>
        <w:t xml:space="preserve"> и </w:t>
      </w:r>
      <w:proofErr w:type="spellStart"/>
      <w:r w:rsidRPr="00894762">
        <w:rPr>
          <w:rFonts w:ascii="Calibri" w:hAnsi="Calibri" w:cs="Calibri"/>
        </w:rPr>
        <w:t>остручени</w:t>
      </w:r>
      <w:proofErr w:type="spellEnd"/>
      <w:r w:rsidRPr="00894762">
        <w:rPr>
          <w:rFonts w:ascii="Calibri" w:hAnsi="Calibri" w:cs="Calibri"/>
        </w:rPr>
        <w:t xml:space="preserve"> </w:t>
      </w:r>
      <w:proofErr w:type="spellStart"/>
      <w:r w:rsidRPr="00894762">
        <w:rPr>
          <w:rFonts w:ascii="Calibri" w:hAnsi="Calibri" w:cs="Calibri"/>
        </w:rPr>
        <w:t>надзорници</w:t>
      </w:r>
      <w:proofErr w:type="spellEnd"/>
      <w:r w:rsidRPr="00894762">
        <w:rPr>
          <w:rFonts w:ascii="Calibri" w:hAnsi="Calibri" w:cs="Calibri"/>
        </w:rPr>
        <w:t xml:space="preserve">, </w:t>
      </w:r>
      <w:proofErr w:type="spellStart"/>
      <w:r w:rsidRPr="00894762">
        <w:rPr>
          <w:rFonts w:ascii="Calibri" w:hAnsi="Calibri" w:cs="Calibri"/>
        </w:rPr>
        <w:t>оперативни</w:t>
      </w:r>
      <w:proofErr w:type="spellEnd"/>
      <w:r w:rsidRPr="00894762">
        <w:rPr>
          <w:rFonts w:ascii="Calibri" w:hAnsi="Calibri" w:cs="Calibri"/>
        </w:rPr>
        <w:t xml:space="preserve"> и </w:t>
      </w:r>
      <w:proofErr w:type="spellStart"/>
      <w:r w:rsidRPr="00894762">
        <w:rPr>
          <w:rFonts w:ascii="Calibri" w:hAnsi="Calibri" w:cs="Calibri"/>
        </w:rPr>
        <w:t>стратегиски</w:t>
      </w:r>
      <w:proofErr w:type="spellEnd"/>
      <w:r w:rsidRPr="00894762">
        <w:rPr>
          <w:rFonts w:ascii="Calibri" w:hAnsi="Calibri" w:cs="Calibri"/>
        </w:rPr>
        <w:t xml:space="preserve"> </w:t>
      </w:r>
      <w:proofErr w:type="spellStart"/>
      <w:r w:rsidRPr="00894762">
        <w:rPr>
          <w:rFonts w:ascii="Calibri" w:hAnsi="Calibri" w:cs="Calibri"/>
        </w:rPr>
        <w:t>менаџери</w:t>
      </w:r>
      <w:proofErr w:type="spellEnd"/>
      <w:r w:rsidRPr="00894762">
        <w:rPr>
          <w:rFonts w:ascii="Calibri" w:hAnsi="Calibri" w:cs="Calibri"/>
        </w:rPr>
        <w:t xml:space="preserve"> </w:t>
      </w:r>
      <w:proofErr w:type="spellStart"/>
      <w:r w:rsidRPr="00894762">
        <w:rPr>
          <w:rFonts w:ascii="Calibri" w:hAnsi="Calibri" w:cs="Calibri"/>
        </w:rPr>
        <w:t>во</w:t>
      </w:r>
      <w:proofErr w:type="spellEnd"/>
      <w:r w:rsidRPr="00894762">
        <w:rPr>
          <w:rFonts w:ascii="Calibri" w:hAnsi="Calibri" w:cs="Calibri"/>
        </w:rPr>
        <w:t xml:space="preserve"> </w:t>
      </w:r>
      <w:proofErr w:type="spellStart"/>
      <w:r w:rsidRPr="00894762">
        <w:rPr>
          <w:rFonts w:ascii="Calibri" w:hAnsi="Calibri" w:cs="Calibri"/>
        </w:rPr>
        <w:t>земјата</w:t>
      </w:r>
      <w:proofErr w:type="spellEnd"/>
      <w:r w:rsidR="00B56F01">
        <w:rPr>
          <w:rFonts w:ascii="Calibri" w:hAnsi="Calibri" w:cs="Calibri"/>
          <w:lang w:val="mk-MK"/>
        </w:rPr>
        <w:t>,</w:t>
      </w:r>
      <w:r w:rsidRPr="00894762">
        <w:rPr>
          <w:rFonts w:ascii="Calibri" w:hAnsi="Calibri" w:cs="Calibri"/>
        </w:rPr>
        <w:t xml:space="preserve"> </w:t>
      </w:r>
      <w:proofErr w:type="spellStart"/>
      <w:r w:rsidRPr="00894762">
        <w:rPr>
          <w:rFonts w:ascii="Calibri" w:hAnsi="Calibri" w:cs="Calibri"/>
        </w:rPr>
        <w:t>како</w:t>
      </w:r>
      <w:proofErr w:type="spellEnd"/>
      <w:r w:rsidRPr="00894762">
        <w:rPr>
          <w:rFonts w:ascii="Calibri" w:hAnsi="Calibri" w:cs="Calibri"/>
        </w:rPr>
        <w:t xml:space="preserve"> и </w:t>
      </w:r>
      <w:proofErr w:type="spellStart"/>
      <w:r w:rsidRPr="00894762">
        <w:rPr>
          <w:rFonts w:ascii="Calibri" w:hAnsi="Calibri" w:cs="Calibri"/>
        </w:rPr>
        <w:t>свесноста</w:t>
      </w:r>
      <w:proofErr w:type="spellEnd"/>
      <w:r w:rsidRPr="00894762">
        <w:rPr>
          <w:rFonts w:ascii="Calibri" w:hAnsi="Calibri" w:cs="Calibri"/>
        </w:rPr>
        <w:t xml:space="preserve"> </w:t>
      </w:r>
      <w:proofErr w:type="spellStart"/>
      <w:r w:rsidRPr="00894762">
        <w:rPr>
          <w:rFonts w:ascii="Calibri" w:hAnsi="Calibri" w:cs="Calibri"/>
        </w:rPr>
        <w:t>за</w:t>
      </w:r>
      <w:proofErr w:type="spellEnd"/>
      <w:r w:rsidRPr="00894762">
        <w:rPr>
          <w:rFonts w:ascii="Calibri" w:hAnsi="Calibri" w:cs="Calibri"/>
        </w:rPr>
        <w:t xml:space="preserve"> </w:t>
      </w:r>
      <w:proofErr w:type="spellStart"/>
      <w:r w:rsidRPr="00894762">
        <w:rPr>
          <w:rFonts w:ascii="Calibri" w:hAnsi="Calibri" w:cs="Calibri"/>
        </w:rPr>
        <w:t>големиот</w:t>
      </w:r>
      <w:proofErr w:type="spellEnd"/>
      <w:r w:rsidRPr="00894762">
        <w:rPr>
          <w:rFonts w:ascii="Calibri" w:hAnsi="Calibri" w:cs="Calibri"/>
        </w:rPr>
        <w:t xml:space="preserve"> </w:t>
      </w:r>
      <w:proofErr w:type="spellStart"/>
      <w:r w:rsidRPr="00894762">
        <w:rPr>
          <w:rFonts w:ascii="Calibri" w:hAnsi="Calibri" w:cs="Calibri"/>
        </w:rPr>
        <w:t>јаз</w:t>
      </w:r>
      <w:proofErr w:type="spellEnd"/>
      <w:r w:rsidRPr="00894762">
        <w:rPr>
          <w:rFonts w:ascii="Calibri" w:hAnsi="Calibri" w:cs="Calibri"/>
        </w:rPr>
        <w:t xml:space="preserve"> </w:t>
      </w:r>
      <w:proofErr w:type="spellStart"/>
      <w:r w:rsidRPr="00894762">
        <w:rPr>
          <w:rFonts w:ascii="Calibri" w:hAnsi="Calibri" w:cs="Calibri"/>
        </w:rPr>
        <w:t>помеѓу</w:t>
      </w:r>
      <w:proofErr w:type="spellEnd"/>
      <w:r w:rsidRPr="00894762">
        <w:rPr>
          <w:rFonts w:ascii="Calibri" w:hAnsi="Calibri" w:cs="Calibri"/>
        </w:rPr>
        <w:t xml:space="preserve"> </w:t>
      </w:r>
      <w:proofErr w:type="spellStart"/>
      <w:r w:rsidRPr="00894762">
        <w:rPr>
          <w:rFonts w:ascii="Calibri" w:hAnsi="Calibri" w:cs="Calibri"/>
        </w:rPr>
        <w:t>теоретските</w:t>
      </w:r>
      <w:proofErr w:type="spellEnd"/>
      <w:r w:rsidRPr="00894762">
        <w:rPr>
          <w:rFonts w:ascii="Calibri" w:hAnsi="Calibri" w:cs="Calibri"/>
        </w:rPr>
        <w:t xml:space="preserve"> </w:t>
      </w:r>
      <w:proofErr w:type="spellStart"/>
      <w:r w:rsidRPr="00894762">
        <w:rPr>
          <w:rFonts w:ascii="Calibri" w:hAnsi="Calibri" w:cs="Calibri"/>
        </w:rPr>
        <w:t>содржини</w:t>
      </w:r>
      <w:proofErr w:type="spellEnd"/>
      <w:r w:rsidRPr="00894762">
        <w:rPr>
          <w:rFonts w:ascii="Calibri" w:hAnsi="Calibri" w:cs="Calibri"/>
        </w:rPr>
        <w:t xml:space="preserve"> </w:t>
      </w:r>
      <w:proofErr w:type="spellStart"/>
      <w:r w:rsidRPr="00894762">
        <w:rPr>
          <w:rFonts w:ascii="Calibri" w:hAnsi="Calibri" w:cs="Calibri"/>
        </w:rPr>
        <w:t>на</w:t>
      </w:r>
      <w:proofErr w:type="spellEnd"/>
      <w:r w:rsidRPr="00894762">
        <w:rPr>
          <w:rFonts w:ascii="Calibri" w:hAnsi="Calibri" w:cs="Calibri"/>
        </w:rPr>
        <w:t xml:space="preserve"> </w:t>
      </w:r>
      <w:proofErr w:type="spellStart"/>
      <w:r w:rsidRPr="00894762">
        <w:rPr>
          <w:rFonts w:ascii="Calibri" w:hAnsi="Calibri" w:cs="Calibri"/>
        </w:rPr>
        <w:t>постоечките</w:t>
      </w:r>
      <w:proofErr w:type="spellEnd"/>
      <w:r w:rsidRPr="00894762">
        <w:rPr>
          <w:rFonts w:ascii="Calibri" w:hAnsi="Calibri" w:cs="Calibri"/>
        </w:rPr>
        <w:t xml:space="preserve"> </w:t>
      </w:r>
      <w:proofErr w:type="spellStart"/>
      <w:r w:rsidRPr="00894762">
        <w:rPr>
          <w:rFonts w:ascii="Calibri" w:hAnsi="Calibri" w:cs="Calibri"/>
        </w:rPr>
        <w:t>студиски</w:t>
      </w:r>
      <w:proofErr w:type="spellEnd"/>
      <w:r w:rsidRPr="00894762">
        <w:rPr>
          <w:rFonts w:ascii="Calibri" w:hAnsi="Calibri" w:cs="Calibri"/>
        </w:rPr>
        <w:t xml:space="preserve"> </w:t>
      </w:r>
      <w:proofErr w:type="spellStart"/>
      <w:r w:rsidRPr="00894762">
        <w:rPr>
          <w:rFonts w:ascii="Calibri" w:hAnsi="Calibri" w:cs="Calibri"/>
        </w:rPr>
        <w:t>програми</w:t>
      </w:r>
      <w:proofErr w:type="spellEnd"/>
      <w:r w:rsidRPr="00894762">
        <w:rPr>
          <w:rFonts w:ascii="Calibri" w:hAnsi="Calibri" w:cs="Calibri"/>
        </w:rPr>
        <w:t xml:space="preserve"> </w:t>
      </w:r>
      <w:proofErr w:type="spellStart"/>
      <w:r w:rsidRPr="00894762">
        <w:rPr>
          <w:rFonts w:ascii="Calibri" w:hAnsi="Calibri" w:cs="Calibri"/>
        </w:rPr>
        <w:t>од</w:t>
      </w:r>
      <w:proofErr w:type="spellEnd"/>
      <w:r w:rsidRPr="00894762">
        <w:rPr>
          <w:rFonts w:ascii="Calibri" w:hAnsi="Calibri" w:cs="Calibri"/>
        </w:rPr>
        <w:t xml:space="preserve"> </w:t>
      </w:r>
      <w:proofErr w:type="spellStart"/>
      <w:r w:rsidRPr="00894762">
        <w:rPr>
          <w:rFonts w:ascii="Calibri" w:hAnsi="Calibri" w:cs="Calibri"/>
        </w:rPr>
        <w:t>една</w:t>
      </w:r>
      <w:proofErr w:type="spellEnd"/>
      <w:r w:rsidRPr="00894762">
        <w:rPr>
          <w:rFonts w:ascii="Calibri" w:hAnsi="Calibri" w:cs="Calibri"/>
        </w:rPr>
        <w:t xml:space="preserve"> и </w:t>
      </w:r>
      <w:proofErr w:type="spellStart"/>
      <w:r w:rsidRPr="00894762">
        <w:rPr>
          <w:rFonts w:ascii="Calibri" w:hAnsi="Calibri" w:cs="Calibri"/>
        </w:rPr>
        <w:t>професионалната</w:t>
      </w:r>
      <w:proofErr w:type="spellEnd"/>
      <w:r w:rsidRPr="00894762">
        <w:rPr>
          <w:rFonts w:ascii="Calibri" w:hAnsi="Calibri" w:cs="Calibri"/>
        </w:rPr>
        <w:t xml:space="preserve"> </w:t>
      </w:r>
      <w:proofErr w:type="spellStart"/>
      <w:r w:rsidRPr="00894762">
        <w:rPr>
          <w:rFonts w:ascii="Calibri" w:hAnsi="Calibri" w:cs="Calibri"/>
        </w:rPr>
        <w:t>менаџерска</w:t>
      </w:r>
      <w:proofErr w:type="spellEnd"/>
      <w:r w:rsidRPr="00894762">
        <w:rPr>
          <w:rFonts w:ascii="Calibri" w:hAnsi="Calibri" w:cs="Calibri"/>
        </w:rPr>
        <w:t xml:space="preserve"> </w:t>
      </w:r>
      <w:proofErr w:type="spellStart"/>
      <w:r w:rsidRPr="00894762">
        <w:rPr>
          <w:rFonts w:ascii="Calibri" w:hAnsi="Calibri" w:cs="Calibri"/>
        </w:rPr>
        <w:t>работа</w:t>
      </w:r>
      <w:proofErr w:type="spellEnd"/>
      <w:r w:rsidRPr="00894762">
        <w:rPr>
          <w:rFonts w:ascii="Calibri" w:hAnsi="Calibri" w:cs="Calibri"/>
        </w:rPr>
        <w:t xml:space="preserve"> </w:t>
      </w:r>
      <w:proofErr w:type="spellStart"/>
      <w:r w:rsidRPr="00894762">
        <w:rPr>
          <w:rFonts w:ascii="Calibri" w:hAnsi="Calibri" w:cs="Calibri"/>
        </w:rPr>
        <w:t>во</w:t>
      </w:r>
      <w:proofErr w:type="spellEnd"/>
      <w:r w:rsidRPr="00894762">
        <w:rPr>
          <w:rFonts w:ascii="Calibri" w:hAnsi="Calibri" w:cs="Calibri"/>
        </w:rPr>
        <w:t xml:space="preserve"> </w:t>
      </w:r>
      <w:proofErr w:type="spellStart"/>
      <w:r w:rsidRPr="00894762">
        <w:rPr>
          <w:rFonts w:ascii="Calibri" w:hAnsi="Calibri" w:cs="Calibri"/>
        </w:rPr>
        <w:t>македонското</w:t>
      </w:r>
      <w:proofErr w:type="spellEnd"/>
      <w:r w:rsidRPr="00894762">
        <w:rPr>
          <w:rFonts w:ascii="Calibri" w:hAnsi="Calibri" w:cs="Calibri"/>
        </w:rPr>
        <w:t xml:space="preserve"> </w:t>
      </w:r>
      <w:proofErr w:type="spellStart"/>
      <w:r w:rsidRPr="00894762">
        <w:rPr>
          <w:rFonts w:ascii="Calibri" w:hAnsi="Calibri" w:cs="Calibri"/>
        </w:rPr>
        <w:t>окружување</w:t>
      </w:r>
      <w:proofErr w:type="spellEnd"/>
      <w:r w:rsidRPr="00894762">
        <w:rPr>
          <w:rFonts w:ascii="Calibri" w:hAnsi="Calibri" w:cs="Calibri"/>
        </w:rPr>
        <w:t xml:space="preserve">, </w:t>
      </w:r>
      <w:proofErr w:type="spellStart"/>
      <w:r w:rsidRPr="00894762">
        <w:rPr>
          <w:rFonts w:ascii="Calibri" w:hAnsi="Calibri" w:cs="Calibri"/>
        </w:rPr>
        <w:t>од</w:t>
      </w:r>
      <w:proofErr w:type="spellEnd"/>
      <w:r w:rsidRPr="00894762">
        <w:rPr>
          <w:rFonts w:ascii="Calibri" w:hAnsi="Calibri" w:cs="Calibri"/>
        </w:rPr>
        <w:t xml:space="preserve"> </w:t>
      </w:r>
      <w:proofErr w:type="spellStart"/>
      <w:r w:rsidRPr="00894762">
        <w:rPr>
          <w:rFonts w:ascii="Calibri" w:hAnsi="Calibri" w:cs="Calibri"/>
        </w:rPr>
        <w:t>друга</w:t>
      </w:r>
      <w:proofErr w:type="spellEnd"/>
      <w:r w:rsidRPr="00894762">
        <w:rPr>
          <w:rFonts w:ascii="Calibri" w:hAnsi="Calibri" w:cs="Calibri"/>
        </w:rPr>
        <w:t xml:space="preserve"> </w:t>
      </w:r>
      <w:proofErr w:type="spellStart"/>
      <w:r w:rsidRPr="00894762">
        <w:rPr>
          <w:rFonts w:ascii="Calibri" w:hAnsi="Calibri" w:cs="Calibri"/>
        </w:rPr>
        <w:t>страна</w:t>
      </w:r>
      <w:proofErr w:type="spellEnd"/>
      <w:r w:rsidRPr="00894762">
        <w:rPr>
          <w:rFonts w:ascii="Calibri" w:hAnsi="Calibri" w:cs="Calibri"/>
        </w:rPr>
        <w:t xml:space="preserve">. </w:t>
      </w:r>
    </w:p>
    <w:p w14:paraId="38F3C530" w14:textId="0FCAA313" w:rsidR="00E81559" w:rsidRPr="00894762" w:rsidRDefault="00E81559" w:rsidP="00894762">
      <w:pPr>
        <w:spacing w:line="276" w:lineRule="auto"/>
        <w:ind w:firstLine="720"/>
        <w:jc w:val="both"/>
        <w:rPr>
          <w:rFonts w:ascii="Calibri" w:hAnsi="Calibri" w:cs="Calibri"/>
          <w:lang w:val="mk-MK"/>
        </w:rPr>
      </w:pPr>
      <w:r w:rsidRPr="00894762">
        <w:rPr>
          <w:rFonts w:ascii="Calibri" w:hAnsi="Calibri" w:cs="Calibri"/>
          <w:lang w:val="mk-MK"/>
        </w:rPr>
        <w:t>Во 2007 година започнуваат интензивните подготовки, за почеток со работа на академијата, пришто е развиена посебна наставна методологија за интерактивна работа во мали групи базирана на решавање на деловни проблеми презентирани преку реални студии на случа</w:t>
      </w:r>
      <w:r w:rsidR="00B56F01">
        <w:rPr>
          <w:rFonts w:ascii="Calibri" w:hAnsi="Calibri" w:cs="Calibri"/>
          <w:lang w:val="mk-MK"/>
        </w:rPr>
        <w:t>ј</w:t>
      </w:r>
      <w:r w:rsidRPr="00894762">
        <w:rPr>
          <w:rFonts w:ascii="Calibri" w:hAnsi="Calibri" w:cs="Calibri"/>
          <w:lang w:val="mk-MK"/>
        </w:rPr>
        <w:t xml:space="preserve">. </w:t>
      </w:r>
    </w:p>
    <w:p w14:paraId="013F1DA7" w14:textId="3E8BF8C4" w:rsidR="00E81559" w:rsidRPr="00894762" w:rsidRDefault="00E81559" w:rsidP="00894762">
      <w:pPr>
        <w:spacing w:line="276" w:lineRule="auto"/>
        <w:ind w:firstLine="720"/>
        <w:jc w:val="both"/>
        <w:outlineLvl w:val="3"/>
        <w:rPr>
          <w:rFonts w:ascii="Calibri" w:hAnsi="Calibri" w:cs="Calibri"/>
          <w:lang w:val="mk-MK"/>
        </w:rPr>
      </w:pPr>
      <w:r w:rsidRPr="00894762">
        <w:rPr>
          <w:rFonts w:ascii="Calibri" w:hAnsi="Calibri" w:cs="Calibri"/>
          <w:lang w:val="mk-MK"/>
        </w:rPr>
        <w:t xml:space="preserve">Веќе наредната 2008 год., </w:t>
      </w:r>
      <w:r w:rsidRPr="00894762">
        <w:rPr>
          <w:rFonts w:ascii="Calibri" w:hAnsi="Calibri" w:cs="Calibri"/>
          <w:bCs/>
          <w:lang w:val="mk-MK"/>
        </w:rPr>
        <w:t>БАС започнува со настава со првата генерација Оперативни менаџери во Седиштето во Скопје и Одделението за дисперзирани студии во Битола. Првите 86 студенти по Оперативен менаџмент на БАС започнаа со настава на 15 септември 2008 година.</w:t>
      </w:r>
      <w:r w:rsidRPr="00894762">
        <w:rPr>
          <w:rFonts w:ascii="Calibri" w:hAnsi="Calibri" w:cs="Calibri"/>
          <w:b/>
          <w:bCs/>
        </w:rPr>
        <w:t xml:space="preserve"> </w:t>
      </w:r>
      <w:r w:rsidRPr="00894762">
        <w:rPr>
          <w:rFonts w:ascii="Calibri" w:hAnsi="Calibri" w:cs="Calibri"/>
          <w:lang w:val="mk-MK"/>
        </w:rPr>
        <w:t xml:space="preserve">Две години подоцна, односно во 2010 год., БАС </w:t>
      </w:r>
      <w:proofErr w:type="spellStart"/>
      <w:r w:rsidRPr="00894762">
        <w:rPr>
          <w:rFonts w:ascii="Calibri" w:hAnsi="Calibri" w:cs="Calibri"/>
        </w:rPr>
        <w:t>започнува</w:t>
      </w:r>
      <w:proofErr w:type="spellEnd"/>
      <w:r w:rsidRPr="00894762">
        <w:rPr>
          <w:rFonts w:ascii="Calibri" w:hAnsi="Calibri" w:cs="Calibri"/>
        </w:rPr>
        <w:t xml:space="preserve"> </w:t>
      </w:r>
      <w:proofErr w:type="spellStart"/>
      <w:r w:rsidRPr="00894762">
        <w:rPr>
          <w:rFonts w:ascii="Calibri" w:hAnsi="Calibri" w:cs="Calibri"/>
        </w:rPr>
        <w:t>со</w:t>
      </w:r>
      <w:proofErr w:type="spellEnd"/>
      <w:r w:rsidRPr="00894762">
        <w:rPr>
          <w:rFonts w:ascii="Calibri" w:hAnsi="Calibri" w:cs="Calibri"/>
        </w:rPr>
        <w:t xml:space="preserve"> </w:t>
      </w:r>
      <w:proofErr w:type="spellStart"/>
      <w:r w:rsidRPr="00894762">
        <w:rPr>
          <w:rFonts w:ascii="Calibri" w:hAnsi="Calibri" w:cs="Calibri"/>
        </w:rPr>
        <w:t>настава</w:t>
      </w:r>
      <w:proofErr w:type="spellEnd"/>
      <w:r w:rsidRPr="00894762">
        <w:rPr>
          <w:rFonts w:ascii="Calibri" w:hAnsi="Calibri" w:cs="Calibri"/>
        </w:rPr>
        <w:t xml:space="preserve"> </w:t>
      </w:r>
      <w:proofErr w:type="spellStart"/>
      <w:r w:rsidRPr="00894762">
        <w:rPr>
          <w:rFonts w:ascii="Calibri" w:hAnsi="Calibri" w:cs="Calibri"/>
        </w:rPr>
        <w:t>со</w:t>
      </w:r>
      <w:proofErr w:type="spellEnd"/>
      <w:r w:rsidRPr="00894762">
        <w:rPr>
          <w:rFonts w:ascii="Calibri" w:hAnsi="Calibri" w:cs="Calibri"/>
        </w:rPr>
        <w:t xml:space="preserve"> </w:t>
      </w:r>
      <w:r w:rsidRPr="00894762">
        <w:rPr>
          <w:rFonts w:ascii="Calibri" w:hAnsi="Calibri" w:cs="Calibri"/>
          <w:lang w:val="mk-MK"/>
        </w:rPr>
        <w:t xml:space="preserve"> </w:t>
      </w:r>
      <w:proofErr w:type="spellStart"/>
      <w:r w:rsidRPr="00894762">
        <w:rPr>
          <w:rFonts w:ascii="Calibri" w:hAnsi="Calibri" w:cs="Calibri"/>
        </w:rPr>
        <w:t>за</w:t>
      </w:r>
      <w:proofErr w:type="spellEnd"/>
      <w:r w:rsidRPr="00894762">
        <w:rPr>
          <w:rFonts w:ascii="Calibri" w:hAnsi="Calibri" w:cs="Calibri"/>
        </w:rPr>
        <w:t xml:space="preserve"> </w:t>
      </w:r>
      <w:proofErr w:type="spellStart"/>
      <w:r w:rsidRPr="00894762">
        <w:rPr>
          <w:rFonts w:ascii="Calibri" w:hAnsi="Calibri" w:cs="Calibri"/>
        </w:rPr>
        <w:t>првата</w:t>
      </w:r>
      <w:proofErr w:type="spellEnd"/>
      <w:r w:rsidRPr="00894762">
        <w:rPr>
          <w:rFonts w:ascii="Calibri" w:hAnsi="Calibri" w:cs="Calibri"/>
        </w:rPr>
        <w:t xml:space="preserve"> </w:t>
      </w:r>
      <w:proofErr w:type="spellStart"/>
      <w:r w:rsidRPr="00894762">
        <w:rPr>
          <w:rFonts w:ascii="Calibri" w:hAnsi="Calibri" w:cs="Calibri"/>
        </w:rPr>
        <w:t>генерација</w:t>
      </w:r>
      <w:proofErr w:type="spellEnd"/>
      <w:r w:rsidRPr="00894762">
        <w:rPr>
          <w:rFonts w:ascii="Calibri" w:hAnsi="Calibri" w:cs="Calibri"/>
        </w:rPr>
        <w:t xml:space="preserve"> </w:t>
      </w:r>
      <w:proofErr w:type="spellStart"/>
      <w:r w:rsidRPr="00894762">
        <w:rPr>
          <w:rFonts w:ascii="Calibri" w:hAnsi="Calibri" w:cs="Calibri"/>
        </w:rPr>
        <w:t>студенти</w:t>
      </w:r>
      <w:proofErr w:type="spellEnd"/>
      <w:r w:rsidRPr="00894762">
        <w:rPr>
          <w:rFonts w:ascii="Calibri" w:hAnsi="Calibri" w:cs="Calibri"/>
        </w:rPr>
        <w:t xml:space="preserve"> </w:t>
      </w:r>
      <w:proofErr w:type="spellStart"/>
      <w:r w:rsidRPr="00894762">
        <w:rPr>
          <w:rFonts w:ascii="Calibri" w:hAnsi="Calibri" w:cs="Calibri"/>
        </w:rPr>
        <w:t>на</w:t>
      </w:r>
      <w:proofErr w:type="spellEnd"/>
      <w:r w:rsidRPr="00894762">
        <w:rPr>
          <w:rFonts w:ascii="Calibri" w:hAnsi="Calibri" w:cs="Calibri"/>
        </w:rPr>
        <w:t xml:space="preserve"> </w:t>
      </w:r>
      <w:proofErr w:type="spellStart"/>
      <w:r w:rsidRPr="00894762">
        <w:rPr>
          <w:rFonts w:ascii="Calibri" w:hAnsi="Calibri" w:cs="Calibri"/>
        </w:rPr>
        <w:t>постдипломските</w:t>
      </w:r>
      <w:proofErr w:type="spellEnd"/>
      <w:r w:rsidRPr="00894762">
        <w:rPr>
          <w:rFonts w:ascii="Calibri" w:hAnsi="Calibri" w:cs="Calibri"/>
        </w:rPr>
        <w:t xml:space="preserve"> </w:t>
      </w:r>
      <w:proofErr w:type="spellStart"/>
      <w:r w:rsidRPr="00894762">
        <w:rPr>
          <w:rFonts w:ascii="Calibri" w:hAnsi="Calibri" w:cs="Calibri"/>
        </w:rPr>
        <w:t>студии</w:t>
      </w:r>
      <w:proofErr w:type="spellEnd"/>
      <w:r w:rsidRPr="00894762">
        <w:rPr>
          <w:rFonts w:ascii="Calibri" w:hAnsi="Calibri" w:cs="Calibri"/>
        </w:rPr>
        <w:t xml:space="preserve"> - </w:t>
      </w:r>
      <w:proofErr w:type="spellStart"/>
      <w:r w:rsidRPr="00894762">
        <w:rPr>
          <w:rFonts w:ascii="Calibri" w:hAnsi="Calibri" w:cs="Calibri"/>
        </w:rPr>
        <w:t>стратегиски</w:t>
      </w:r>
      <w:proofErr w:type="spellEnd"/>
      <w:r w:rsidRPr="00894762">
        <w:rPr>
          <w:rFonts w:ascii="Calibri" w:hAnsi="Calibri" w:cs="Calibri"/>
        </w:rPr>
        <w:t xml:space="preserve"> </w:t>
      </w:r>
      <w:proofErr w:type="spellStart"/>
      <w:r w:rsidRPr="00894762">
        <w:rPr>
          <w:rFonts w:ascii="Calibri" w:hAnsi="Calibri" w:cs="Calibri"/>
        </w:rPr>
        <w:t>менаџери</w:t>
      </w:r>
      <w:proofErr w:type="spellEnd"/>
      <w:r w:rsidRPr="00894762">
        <w:rPr>
          <w:rFonts w:ascii="Calibri" w:hAnsi="Calibri" w:cs="Calibri"/>
        </w:rPr>
        <w:t xml:space="preserve">. </w:t>
      </w:r>
    </w:p>
    <w:p w14:paraId="6F1635B9" w14:textId="0CECCF8B" w:rsidR="00E81559" w:rsidRPr="00894762" w:rsidRDefault="00E81559" w:rsidP="00894762">
      <w:pPr>
        <w:spacing w:line="276" w:lineRule="auto"/>
        <w:ind w:firstLine="720"/>
        <w:jc w:val="both"/>
        <w:outlineLvl w:val="3"/>
        <w:rPr>
          <w:rFonts w:ascii="Calibri" w:hAnsi="Calibri" w:cs="Calibri"/>
          <w:lang w:val="mk-MK"/>
        </w:rPr>
      </w:pPr>
      <w:r w:rsidRPr="00894762">
        <w:rPr>
          <w:rFonts w:ascii="Calibri" w:hAnsi="Calibri" w:cs="Calibri"/>
          <w:lang w:val="mk-MK"/>
        </w:rPr>
        <w:t xml:space="preserve">Со цел обезбедување на современи услови за настава на студентите на БАС и наставниот кадар, во 2012 год., во Битола се отворени новите простории, а во 2013 год., се обезбедува и нова локација на БАС во Скопје на бул. Јане Сандански. </w:t>
      </w:r>
    </w:p>
    <w:p w14:paraId="241A7483" w14:textId="7F95F1CD" w:rsidR="004563CC" w:rsidRPr="00894762" w:rsidRDefault="004563CC" w:rsidP="00894762">
      <w:pPr>
        <w:spacing w:line="276" w:lineRule="auto"/>
        <w:ind w:firstLine="720"/>
        <w:jc w:val="both"/>
        <w:outlineLvl w:val="3"/>
        <w:rPr>
          <w:rFonts w:ascii="Calibri" w:hAnsi="Calibri" w:cs="Calibri"/>
          <w:lang w:val="mk-MK"/>
        </w:rPr>
      </w:pPr>
      <w:r w:rsidRPr="00894762">
        <w:rPr>
          <w:rFonts w:ascii="Calibri" w:hAnsi="Calibri" w:cs="Calibri"/>
          <w:lang w:val="mk-MK"/>
        </w:rPr>
        <w:t xml:space="preserve">Од тој период БАС обезбедува стабилност во делот на просторните и технички услови за работа и интензивно се посветува на наставната и </w:t>
      </w:r>
      <w:r w:rsidR="00894762" w:rsidRPr="00894762">
        <w:rPr>
          <w:rFonts w:ascii="Calibri" w:hAnsi="Calibri" w:cs="Calibri"/>
          <w:lang w:val="mk-MK"/>
        </w:rPr>
        <w:t>научно</w:t>
      </w:r>
      <w:r w:rsidRPr="00894762">
        <w:rPr>
          <w:rFonts w:ascii="Calibri" w:hAnsi="Calibri" w:cs="Calibri"/>
          <w:lang w:val="mk-MK"/>
        </w:rPr>
        <w:t xml:space="preserve"> – истражувачката работа, како и отворање на нови и осовременување на постоечките студиски програми. </w:t>
      </w:r>
    </w:p>
    <w:p w14:paraId="15CDCACF" w14:textId="77777777" w:rsidR="00A45144" w:rsidRDefault="004563CC" w:rsidP="00A45144">
      <w:pPr>
        <w:shd w:val="clear" w:color="auto" w:fill="FFFFFF"/>
        <w:spacing w:line="276" w:lineRule="auto"/>
        <w:ind w:firstLine="720"/>
        <w:jc w:val="both"/>
        <w:rPr>
          <w:rFonts w:ascii="inherit" w:hAnsi="inherit" w:cs="Segoe UI Historic"/>
          <w:color w:val="1C1E21"/>
          <w:sz w:val="23"/>
          <w:szCs w:val="23"/>
          <w:lang w:val="mk-MK" w:eastAsia="en-US"/>
        </w:rPr>
      </w:pPr>
      <w:r w:rsidRPr="00894762">
        <w:rPr>
          <w:rFonts w:ascii="Calibri" w:hAnsi="Calibri" w:cs="Calibri"/>
          <w:lang w:val="mk-MK"/>
        </w:rPr>
        <w:t xml:space="preserve">Денес Бизнис академија Смилевски – БАС Скопје, е значаен фактор </w:t>
      </w:r>
      <w:r w:rsidR="00894762" w:rsidRPr="00894762">
        <w:rPr>
          <w:rFonts w:ascii="Calibri" w:hAnsi="Calibri" w:cs="Calibri"/>
          <w:lang w:val="mk-MK"/>
        </w:rPr>
        <w:t xml:space="preserve">во високото образование во Р.С. Македонија, која целосното вниманите го посветува на четирите студиски програми: </w:t>
      </w:r>
      <w:proofErr w:type="spellStart"/>
      <w:r w:rsidR="00894762" w:rsidRPr="00894762">
        <w:rPr>
          <w:rFonts w:ascii="Calibri" w:hAnsi="Calibri" w:cs="Calibri"/>
          <w:color w:val="1C1E21"/>
          <w:lang w:val="en-US" w:eastAsia="en-US"/>
        </w:rPr>
        <w:t>Бизнис</w:t>
      </w:r>
      <w:proofErr w:type="spellEnd"/>
      <w:r w:rsidR="00894762" w:rsidRPr="00894762">
        <w:rPr>
          <w:rFonts w:ascii="Calibri" w:hAnsi="Calibri" w:cs="Calibri"/>
          <w:color w:val="1C1E21"/>
          <w:lang w:val="en-US" w:eastAsia="en-US"/>
        </w:rPr>
        <w:t xml:space="preserve"> </w:t>
      </w:r>
      <w:proofErr w:type="spellStart"/>
      <w:r w:rsidR="00894762" w:rsidRPr="00894762">
        <w:rPr>
          <w:rFonts w:ascii="Calibri" w:hAnsi="Calibri" w:cs="Calibri"/>
          <w:color w:val="1C1E21"/>
          <w:lang w:val="en-US" w:eastAsia="en-US"/>
        </w:rPr>
        <w:t>менаџмент</w:t>
      </w:r>
      <w:proofErr w:type="spellEnd"/>
      <w:r w:rsidR="00894762" w:rsidRPr="00894762">
        <w:rPr>
          <w:rFonts w:ascii="Calibri" w:hAnsi="Calibri" w:cs="Calibri"/>
          <w:color w:val="1C1E21"/>
          <w:lang w:val="en-US" w:eastAsia="en-US"/>
        </w:rPr>
        <w:t xml:space="preserve"> и </w:t>
      </w:r>
      <w:proofErr w:type="spellStart"/>
      <w:r w:rsidR="00894762" w:rsidRPr="00894762">
        <w:rPr>
          <w:rFonts w:ascii="Calibri" w:hAnsi="Calibri" w:cs="Calibri"/>
          <w:color w:val="1C1E21"/>
          <w:lang w:val="en-US" w:eastAsia="en-US"/>
        </w:rPr>
        <w:t>Маркетинг</w:t>
      </w:r>
      <w:proofErr w:type="spellEnd"/>
      <w:r w:rsidR="00894762" w:rsidRPr="00894762">
        <w:rPr>
          <w:rFonts w:ascii="Calibri" w:hAnsi="Calibri" w:cs="Calibri"/>
          <w:color w:val="1C1E21"/>
          <w:lang w:val="en-US" w:eastAsia="en-US"/>
        </w:rPr>
        <w:t xml:space="preserve"> </w:t>
      </w:r>
      <w:proofErr w:type="spellStart"/>
      <w:r w:rsidR="00894762" w:rsidRPr="00894762">
        <w:rPr>
          <w:rFonts w:ascii="Calibri" w:hAnsi="Calibri" w:cs="Calibri"/>
          <w:color w:val="1C1E21"/>
          <w:lang w:val="en-US" w:eastAsia="en-US"/>
        </w:rPr>
        <w:t>менаџмент</w:t>
      </w:r>
      <w:proofErr w:type="spellEnd"/>
      <w:r w:rsidR="00894762" w:rsidRPr="00894762">
        <w:rPr>
          <w:rFonts w:ascii="Calibri" w:hAnsi="Calibri" w:cs="Calibri"/>
          <w:color w:val="1C1E21"/>
          <w:lang w:val="en-US" w:eastAsia="en-US"/>
        </w:rPr>
        <w:t xml:space="preserve"> </w:t>
      </w:r>
      <w:proofErr w:type="spellStart"/>
      <w:r w:rsidR="00894762" w:rsidRPr="00894762">
        <w:rPr>
          <w:rFonts w:ascii="Calibri" w:hAnsi="Calibri" w:cs="Calibri"/>
          <w:color w:val="1C1E21"/>
          <w:lang w:val="en-US" w:eastAsia="en-US"/>
        </w:rPr>
        <w:t>на</w:t>
      </w:r>
      <w:proofErr w:type="spellEnd"/>
      <w:r w:rsidR="00894762" w:rsidRPr="00894762">
        <w:rPr>
          <w:rFonts w:ascii="Calibri" w:hAnsi="Calibri" w:cs="Calibri"/>
          <w:color w:val="1C1E21"/>
          <w:lang w:val="en-US" w:eastAsia="en-US"/>
        </w:rPr>
        <w:t xml:space="preserve"> </w:t>
      </w:r>
      <w:proofErr w:type="spellStart"/>
      <w:r w:rsidR="00894762" w:rsidRPr="00894762">
        <w:rPr>
          <w:rFonts w:ascii="Calibri" w:hAnsi="Calibri" w:cs="Calibri"/>
          <w:color w:val="1C1E21"/>
          <w:lang w:val="en-US" w:eastAsia="en-US"/>
        </w:rPr>
        <w:t>додипломски</w:t>
      </w:r>
      <w:proofErr w:type="spellEnd"/>
      <w:r w:rsidR="00894762" w:rsidRPr="00894762">
        <w:rPr>
          <w:rFonts w:ascii="Calibri" w:hAnsi="Calibri" w:cs="Calibri"/>
          <w:color w:val="1C1E21"/>
          <w:lang w:val="en-US" w:eastAsia="en-US"/>
        </w:rPr>
        <w:t xml:space="preserve"> </w:t>
      </w:r>
      <w:proofErr w:type="spellStart"/>
      <w:r w:rsidR="00894762" w:rsidRPr="00894762">
        <w:rPr>
          <w:rFonts w:ascii="Calibri" w:hAnsi="Calibri" w:cs="Calibri"/>
          <w:color w:val="1C1E21"/>
          <w:lang w:val="en-US" w:eastAsia="en-US"/>
        </w:rPr>
        <w:t>студии</w:t>
      </w:r>
      <w:proofErr w:type="spellEnd"/>
      <w:r w:rsidR="00894762" w:rsidRPr="00894762">
        <w:rPr>
          <w:rFonts w:ascii="Calibri" w:hAnsi="Calibri" w:cs="Calibri"/>
          <w:color w:val="1C1E21"/>
          <w:lang w:val="en-US" w:eastAsia="en-US"/>
        </w:rPr>
        <w:t xml:space="preserve">, </w:t>
      </w:r>
      <w:proofErr w:type="spellStart"/>
      <w:r w:rsidR="00894762" w:rsidRPr="00894762">
        <w:rPr>
          <w:rFonts w:ascii="Calibri" w:hAnsi="Calibri" w:cs="Calibri"/>
          <w:color w:val="1C1E21"/>
          <w:lang w:val="en-US" w:eastAsia="en-US"/>
        </w:rPr>
        <w:t>Стратегиски</w:t>
      </w:r>
      <w:proofErr w:type="spellEnd"/>
      <w:r w:rsidR="00894762" w:rsidRPr="00894762">
        <w:rPr>
          <w:rFonts w:ascii="Calibri" w:hAnsi="Calibri" w:cs="Calibri"/>
          <w:color w:val="1C1E21"/>
          <w:lang w:val="en-US" w:eastAsia="en-US"/>
        </w:rPr>
        <w:t xml:space="preserve"> </w:t>
      </w:r>
      <w:proofErr w:type="spellStart"/>
      <w:r w:rsidR="00894762" w:rsidRPr="00894762">
        <w:rPr>
          <w:rFonts w:ascii="Calibri" w:hAnsi="Calibri" w:cs="Calibri"/>
          <w:color w:val="1C1E21"/>
          <w:lang w:val="en-US" w:eastAsia="en-US"/>
        </w:rPr>
        <w:t>менаџмент</w:t>
      </w:r>
      <w:proofErr w:type="spellEnd"/>
      <w:r w:rsidR="00894762" w:rsidRPr="00894762">
        <w:rPr>
          <w:rFonts w:ascii="Calibri" w:hAnsi="Calibri" w:cs="Calibri"/>
          <w:color w:val="1C1E21"/>
          <w:lang w:val="en-US" w:eastAsia="en-US"/>
        </w:rPr>
        <w:t xml:space="preserve"> и </w:t>
      </w:r>
      <w:proofErr w:type="spellStart"/>
      <w:r w:rsidR="00894762" w:rsidRPr="00894762">
        <w:rPr>
          <w:rFonts w:ascii="Calibri" w:hAnsi="Calibri" w:cs="Calibri"/>
          <w:color w:val="1C1E21"/>
          <w:lang w:val="en-US" w:eastAsia="en-US"/>
        </w:rPr>
        <w:t>Стратегиски</w:t>
      </w:r>
      <w:proofErr w:type="spellEnd"/>
      <w:r w:rsidR="00894762" w:rsidRPr="00894762">
        <w:rPr>
          <w:rFonts w:ascii="Calibri" w:hAnsi="Calibri" w:cs="Calibri"/>
          <w:color w:val="1C1E21"/>
          <w:lang w:val="en-US" w:eastAsia="en-US"/>
        </w:rPr>
        <w:t xml:space="preserve"> </w:t>
      </w:r>
      <w:proofErr w:type="spellStart"/>
      <w:r w:rsidR="00894762" w:rsidRPr="00894762">
        <w:rPr>
          <w:rFonts w:ascii="Calibri" w:hAnsi="Calibri" w:cs="Calibri"/>
          <w:color w:val="1C1E21"/>
          <w:lang w:val="en-US" w:eastAsia="en-US"/>
        </w:rPr>
        <w:t>менаџмент</w:t>
      </w:r>
      <w:proofErr w:type="spellEnd"/>
      <w:r w:rsidR="00894762" w:rsidRPr="00894762">
        <w:rPr>
          <w:rFonts w:ascii="Calibri" w:hAnsi="Calibri" w:cs="Calibri"/>
          <w:color w:val="1C1E21"/>
          <w:lang w:val="en-US" w:eastAsia="en-US"/>
        </w:rPr>
        <w:t xml:space="preserve"> </w:t>
      </w:r>
      <w:proofErr w:type="spellStart"/>
      <w:r w:rsidR="00894762" w:rsidRPr="00894762">
        <w:rPr>
          <w:rFonts w:ascii="Calibri" w:hAnsi="Calibri" w:cs="Calibri"/>
          <w:color w:val="1C1E21"/>
          <w:lang w:val="en-US" w:eastAsia="en-US"/>
        </w:rPr>
        <w:t>на</w:t>
      </w:r>
      <w:proofErr w:type="spellEnd"/>
      <w:r w:rsidR="00894762" w:rsidRPr="00894762">
        <w:rPr>
          <w:rFonts w:ascii="Calibri" w:hAnsi="Calibri" w:cs="Calibri"/>
          <w:color w:val="1C1E21"/>
          <w:lang w:val="en-US" w:eastAsia="en-US"/>
        </w:rPr>
        <w:t xml:space="preserve"> </w:t>
      </w:r>
      <w:proofErr w:type="spellStart"/>
      <w:r w:rsidR="00894762" w:rsidRPr="00894762">
        <w:rPr>
          <w:rFonts w:ascii="Calibri" w:hAnsi="Calibri" w:cs="Calibri"/>
          <w:color w:val="1C1E21"/>
          <w:lang w:val="en-US" w:eastAsia="en-US"/>
        </w:rPr>
        <w:t>човечки</w:t>
      </w:r>
      <w:proofErr w:type="spellEnd"/>
      <w:r w:rsidR="00894762" w:rsidRPr="00894762">
        <w:rPr>
          <w:rFonts w:ascii="Calibri" w:hAnsi="Calibri" w:cs="Calibri"/>
          <w:color w:val="1C1E21"/>
          <w:lang w:val="en-US" w:eastAsia="en-US"/>
        </w:rPr>
        <w:t xml:space="preserve"> </w:t>
      </w:r>
      <w:proofErr w:type="spellStart"/>
      <w:r w:rsidR="00894762" w:rsidRPr="00894762">
        <w:rPr>
          <w:rFonts w:ascii="Calibri" w:hAnsi="Calibri" w:cs="Calibri"/>
          <w:color w:val="1C1E21"/>
          <w:lang w:val="en-US" w:eastAsia="en-US"/>
        </w:rPr>
        <w:t>ресурси</w:t>
      </w:r>
      <w:proofErr w:type="spellEnd"/>
      <w:r w:rsidR="00894762" w:rsidRPr="00894762">
        <w:rPr>
          <w:rFonts w:ascii="Calibri" w:hAnsi="Calibri" w:cs="Calibri"/>
          <w:color w:val="1C1E21"/>
          <w:lang w:val="en-US" w:eastAsia="en-US"/>
        </w:rPr>
        <w:t xml:space="preserve"> </w:t>
      </w:r>
      <w:proofErr w:type="spellStart"/>
      <w:r w:rsidR="00894762" w:rsidRPr="00894762">
        <w:rPr>
          <w:rFonts w:ascii="Calibri" w:hAnsi="Calibri" w:cs="Calibri"/>
          <w:color w:val="1C1E21"/>
          <w:lang w:val="en-US" w:eastAsia="en-US"/>
        </w:rPr>
        <w:t>на</w:t>
      </w:r>
      <w:proofErr w:type="spellEnd"/>
      <w:r w:rsidR="00894762" w:rsidRPr="00894762">
        <w:rPr>
          <w:rFonts w:ascii="Calibri" w:hAnsi="Calibri" w:cs="Calibri"/>
          <w:color w:val="1C1E21"/>
          <w:lang w:val="en-US" w:eastAsia="en-US"/>
        </w:rPr>
        <w:t xml:space="preserve"> </w:t>
      </w:r>
      <w:r w:rsidR="00894762" w:rsidRPr="00894762">
        <w:rPr>
          <w:rFonts w:ascii="Calibri" w:hAnsi="Calibri" w:cs="Calibri"/>
          <w:color w:val="1C1E21"/>
          <w:lang w:val="mk-MK" w:eastAsia="en-US"/>
        </w:rPr>
        <w:t xml:space="preserve">втор циклус на студии. </w:t>
      </w:r>
      <w:r w:rsidR="00894762" w:rsidRPr="00894762">
        <w:rPr>
          <w:rFonts w:ascii="Calibri" w:hAnsi="Calibri" w:cs="Calibri"/>
          <w:lang w:val="mk-MK"/>
        </w:rPr>
        <w:t xml:space="preserve"> </w:t>
      </w:r>
      <w:r w:rsidR="00894762" w:rsidRPr="00894762">
        <w:rPr>
          <w:rFonts w:ascii="Calibri" w:hAnsi="Calibri" w:cs="Calibri"/>
          <w:color w:val="1C1E21"/>
          <w:lang w:val="mk-MK" w:eastAsia="en-US"/>
        </w:rPr>
        <w:t>Академијата нуди м</w:t>
      </w:r>
      <w:proofErr w:type="spellStart"/>
      <w:r w:rsidR="00894762" w:rsidRPr="00894762">
        <w:rPr>
          <w:rFonts w:ascii="Calibri" w:hAnsi="Calibri" w:cs="Calibri"/>
          <w:color w:val="1C1E21"/>
          <w:lang w:val="en-US" w:eastAsia="en-US"/>
        </w:rPr>
        <w:t>одерно</w:t>
      </w:r>
      <w:proofErr w:type="spellEnd"/>
      <w:r w:rsidR="00894762" w:rsidRPr="00894762">
        <w:rPr>
          <w:rFonts w:ascii="Calibri" w:hAnsi="Calibri" w:cs="Calibri"/>
          <w:color w:val="1C1E21"/>
          <w:lang w:val="en-US" w:eastAsia="en-US"/>
        </w:rPr>
        <w:t xml:space="preserve"> и </w:t>
      </w:r>
      <w:proofErr w:type="spellStart"/>
      <w:r w:rsidR="00894762" w:rsidRPr="00894762">
        <w:rPr>
          <w:rFonts w:ascii="Calibri" w:hAnsi="Calibri" w:cs="Calibri"/>
          <w:color w:val="1C1E21"/>
          <w:lang w:val="en-US" w:eastAsia="en-US"/>
        </w:rPr>
        <w:t>современо</w:t>
      </w:r>
      <w:proofErr w:type="spellEnd"/>
      <w:r w:rsidR="00894762" w:rsidRPr="00894762">
        <w:rPr>
          <w:rFonts w:ascii="Calibri" w:hAnsi="Calibri" w:cs="Calibri"/>
          <w:color w:val="1C1E21"/>
          <w:lang w:val="en-US" w:eastAsia="en-US"/>
        </w:rPr>
        <w:t xml:space="preserve"> </w:t>
      </w:r>
      <w:proofErr w:type="spellStart"/>
      <w:r w:rsidR="00894762" w:rsidRPr="00894762">
        <w:rPr>
          <w:rFonts w:ascii="Calibri" w:hAnsi="Calibri" w:cs="Calibri"/>
          <w:color w:val="1C1E21"/>
          <w:lang w:val="en-US" w:eastAsia="en-US"/>
        </w:rPr>
        <w:t>образование</w:t>
      </w:r>
      <w:proofErr w:type="spellEnd"/>
      <w:r w:rsidR="00894762" w:rsidRPr="00894762">
        <w:rPr>
          <w:rFonts w:ascii="Calibri" w:hAnsi="Calibri" w:cs="Calibri"/>
          <w:color w:val="1C1E21"/>
          <w:lang w:val="en-US" w:eastAsia="en-US"/>
        </w:rPr>
        <w:t xml:space="preserve"> </w:t>
      </w:r>
      <w:r w:rsidR="00894762" w:rsidRPr="00894762">
        <w:rPr>
          <w:rFonts w:ascii="Calibri" w:hAnsi="Calibri" w:cs="Calibri"/>
          <w:color w:val="1C1E21"/>
          <w:lang w:val="mk-MK" w:eastAsia="en-US"/>
        </w:rPr>
        <w:t>истакнато преку к</w:t>
      </w:r>
      <w:proofErr w:type="spellStart"/>
      <w:r w:rsidR="00894762" w:rsidRPr="00894762">
        <w:rPr>
          <w:rFonts w:ascii="Calibri" w:hAnsi="Calibri" w:cs="Calibri"/>
          <w:color w:val="1C1E21"/>
          <w:lang w:val="en-US" w:eastAsia="en-US"/>
        </w:rPr>
        <w:t>омбинација</w:t>
      </w:r>
      <w:proofErr w:type="spellEnd"/>
      <w:r w:rsidR="00894762" w:rsidRPr="00894762">
        <w:rPr>
          <w:rFonts w:ascii="Calibri" w:hAnsi="Calibri" w:cs="Calibri"/>
          <w:color w:val="1C1E21"/>
          <w:lang w:val="en-US" w:eastAsia="en-US"/>
        </w:rPr>
        <w:t xml:space="preserve"> </w:t>
      </w:r>
      <w:proofErr w:type="spellStart"/>
      <w:r w:rsidR="00894762" w:rsidRPr="00894762">
        <w:rPr>
          <w:rFonts w:ascii="Calibri" w:hAnsi="Calibri" w:cs="Calibri"/>
          <w:color w:val="1C1E21"/>
          <w:lang w:val="en-US" w:eastAsia="en-US"/>
        </w:rPr>
        <w:t>на</w:t>
      </w:r>
      <w:proofErr w:type="spellEnd"/>
      <w:r w:rsidR="00894762" w:rsidRPr="00894762">
        <w:rPr>
          <w:rFonts w:ascii="Calibri" w:hAnsi="Calibri" w:cs="Calibri"/>
          <w:color w:val="1C1E21"/>
          <w:lang w:val="en-US" w:eastAsia="en-US"/>
        </w:rPr>
        <w:t xml:space="preserve"> </w:t>
      </w:r>
      <w:proofErr w:type="spellStart"/>
      <w:r w:rsidR="00894762" w:rsidRPr="00894762">
        <w:rPr>
          <w:rFonts w:ascii="Calibri" w:hAnsi="Calibri" w:cs="Calibri"/>
          <w:color w:val="1C1E21"/>
          <w:lang w:val="en-US" w:eastAsia="en-US"/>
        </w:rPr>
        <w:t>теорија</w:t>
      </w:r>
      <w:proofErr w:type="spellEnd"/>
      <w:r w:rsidR="00894762" w:rsidRPr="00894762">
        <w:rPr>
          <w:rFonts w:ascii="Calibri" w:hAnsi="Calibri" w:cs="Calibri"/>
          <w:color w:val="1C1E21"/>
          <w:lang w:val="en-US" w:eastAsia="en-US"/>
        </w:rPr>
        <w:t xml:space="preserve"> и </w:t>
      </w:r>
      <w:proofErr w:type="spellStart"/>
      <w:r w:rsidR="00894762" w:rsidRPr="00894762">
        <w:rPr>
          <w:rFonts w:ascii="Calibri" w:hAnsi="Calibri" w:cs="Calibri"/>
          <w:color w:val="1C1E21"/>
          <w:lang w:val="en-US" w:eastAsia="en-US"/>
        </w:rPr>
        <w:t>пракса</w:t>
      </w:r>
      <w:proofErr w:type="spellEnd"/>
      <w:r w:rsidR="00894762" w:rsidRPr="00894762">
        <w:rPr>
          <w:rFonts w:ascii="Calibri" w:hAnsi="Calibri" w:cs="Calibri"/>
          <w:color w:val="1C1E21"/>
          <w:lang w:val="mk-MK" w:eastAsia="en-US"/>
        </w:rPr>
        <w:t>, р</w:t>
      </w:r>
      <w:proofErr w:type="spellStart"/>
      <w:r w:rsidR="00894762" w:rsidRPr="00894762">
        <w:rPr>
          <w:rFonts w:ascii="Calibri" w:hAnsi="Calibri" w:cs="Calibri"/>
          <w:color w:val="1C1E21"/>
          <w:lang w:val="en-US" w:eastAsia="en-US"/>
        </w:rPr>
        <w:t>абота</w:t>
      </w:r>
      <w:proofErr w:type="spellEnd"/>
      <w:r w:rsidR="00894762" w:rsidRPr="00894762">
        <w:rPr>
          <w:rFonts w:ascii="Calibri" w:hAnsi="Calibri" w:cs="Calibri"/>
          <w:color w:val="1C1E21"/>
          <w:lang w:val="en-US" w:eastAsia="en-US"/>
        </w:rPr>
        <w:t xml:space="preserve"> </w:t>
      </w:r>
      <w:proofErr w:type="spellStart"/>
      <w:r w:rsidR="00894762" w:rsidRPr="00894762">
        <w:rPr>
          <w:rFonts w:ascii="Calibri" w:hAnsi="Calibri" w:cs="Calibri"/>
          <w:color w:val="1C1E21"/>
          <w:lang w:val="en-US" w:eastAsia="en-US"/>
        </w:rPr>
        <w:t>во</w:t>
      </w:r>
      <w:proofErr w:type="spellEnd"/>
      <w:r w:rsidR="00894762" w:rsidRPr="00894762">
        <w:rPr>
          <w:rFonts w:ascii="Calibri" w:hAnsi="Calibri" w:cs="Calibri"/>
          <w:color w:val="1C1E21"/>
          <w:lang w:val="en-US" w:eastAsia="en-US"/>
        </w:rPr>
        <w:t xml:space="preserve"> </w:t>
      </w:r>
      <w:proofErr w:type="spellStart"/>
      <w:r w:rsidR="00894762" w:rsidRPr="00894762">
        <w:rPr>
          <w:rFonts w:ascii="Calibri" w:hAnsi="Calibri" w:cs="Calibri"/>
          <w:color w:val="1C1E21"/>
          <w:lang w:val="en-US" w:eastAsia="en-US"/>
        </w:rPr>
        <w:t>мали</w:t>
      </w:r>
      <w:proofErr w:type="spellEnd"/>
      <w:r w:rsidR="00894762" w:rsidRPr="00894762">
        <w:rPr>
          <w:rFonts w:ascii="Calibri" w:hAnsi="Calibri" w:cs="Calibri"/>
          <w:color w:val="1C1E21"/>
          <w:lang w:val="en-US" w:eastAsia="en-US"/>
        </w:rPr>
        <w:t xml:space="preserve"> </w:t>
      </w:r>
      <w:proofErr w:type="spellStart"/>
      <w:r w:rsidR="00894762" w:rsidRPr="00894762">
        <w:rPr>
          <w:rFonts w:ascii="Calibri" w:hAnsi="Calibri" w:cs="Calibri"/>
          <w:color w:val="1C1E21"/>
          <w:lang w:val="en-US" w:eastAsia="en-US"/>
        </w:rPr>
        <w:t>групи</w:t>
      </w:r>
      <w:proofErr w:type="spellEnd"/>
      <w:r w:rsidR="00894762" w:rsidRPr="00894762">
        <w:rPr>
          <w:rFonts w:ascii="Calibri" w:hAnsi="Calibri" w:cs="Calibri"/>
          <w:color w:val="1C1E21"/>
          <w:lang w:val="mk-MK" w:eastAsia="en-US"/>
        </w:rPr>
        <w:t xml:space="preserve">, со посебен фокус на тимската работа и соработка, најмногу застапена во процесот на решавање на проблемските студии на случај. </w:t>
      </w:r>
    </w:p>
    <w:p w14:paraId="7B791125" w14:textId="4A4DA9AA" w:rsidR="00894762" w:rsidRPr="00894762" w:rsidRDefault="00894762" w:rsidP="00894762">
      <w:pPr>
        <w:shd w:val="clear" w:color="auto" w:fill="FFFFFF"/>
        <w:spacing w:line="276" w:lineRule="auto"/>
        <w:ind w:firstLine="720"/>
        <w:jc w:val="both"/>
        <w:rPr>
          <w:rFonts w:ascii="Calibri" w:hAnsi="Calibri" w:cs="Calibri"/>
          <w:color w:val="1C1E21"/>
          <w:lang w:val="mk-MK" w:eastAsia="en-US"/>
        </w:rPr>
      </w:pPr>
      <w:r w:rsidRPr="00894762">
        <w:rPr>
          <w:rFonts w:ascii="Calibri" w:hAnsi="Calibri" w:cs="Calibri"/>
          <w:color w:val="1C1E21"/>
          <w:lang w:val="mk-MK" w:eastAsia="en-US"/>
        </w:rPr>
        <w:t xml:space="preserve">Бизнис академија Смилевски – БАС Скопје е </w:t>
      </w:r>
      <w:r w:rsidRPr="00894762">
        <w:rPr>
          <w:rFonts w:ascii="Calibri" w:hAnsi="Calibri" w:cs="Calibri"/>
          <w:color w:val="1C1E21"/>
          <w:lang w:val="en-US" w:eastAsia="en-US"/>
        </w:rPr>
        <w:t xml:space="preserve"> </w:t>
      </w:r>
      <w:proofErr w:type="spellStart"/>
      <w:r w:rsidRPr="00894762">
        <w:rPr>
          <w:rFonts w:ascii="Calibri" w:hAnsi="Calibri" w:cs="Calibri"/>
          <w:color w:val="1C1E21"/>
          <w:lang w:val="en-US" w:eastAsia="en-US"/>
        </w:rPr>
        <w:t>институција</w:t>
      </w:r>
      <w:proofErr w:type="spellEnd"/>
      <w:r w:rsidRPr="00894762">
        <w:rPr>
          <w:rFonts w:ascii="Calibri" w:hAnsi="Calibri" w:cs="Calibri"/>
          <w:color w:val="1C1E21"/>
          <w:lang w:val="en-US" w:eastAsia="en-US"/>
        </w:rPr>
        <w:t xml:space="preserve"> </w:t>
      </w:r>
      <w:proofErr w:type="spellStart"/>
      <w:r w:rsidRPr="00894762">
        <w:rPr>
          <w:rFonts w:ascii="Calibri" w:hAnsi="Calibri" w:cs="Calibri"/>
          <w:color w:val="1C1E21"/>
          <w:lang w:val="en-US" w:eastAsia="en-US"/>
        </w:rPr>
        <w:t>која</w:t>
      </w:r>
      <w:proofErr w:type="spellEnd"/>
      <w:r w:rsidRPr="00894762">
        <w:rPr>
          <w:rFonts w:ascii="Calibri" w:hAnsi="Calibri" w:cs="Calibri"/>
          <w:color w:val="1C1E21"/>
          <w:lang w:val="en-US" w:eastAsia="en-US"/>
        </w:rPr>
        <w:t xml:space="preserve"> </w:t>
      </w:r>
      <w:proofErr w:type="spellStart"/>
      <w:r w:rsidRPr="00894762">
        <w:rPr>
          <w:rFonts w:ascii="Calibri" w:hAnsi="Calibri" w:cs="Calibri"/>
          <w:color w:val="1C1E21"/>
          <w:lang w:val="en-US" w:eastAsia="en-US"/>
        </w:rPr>
        <w:t>го</w:t>
      </w:r>
      <w:proofErr w:type="spellEnd"/>
      <w:r w:rsidRPr="00894762">
        <w:rPr>
          <w:rFonts w:ascii="Calibri" w:hAnsi="Calibri" w:cs="Calibri"/>
          <w:color w:val="1C1E21"/>
          <w:lang w:val="en-US" w:eastAsia="en-US"/>
        </w:rPr>
        <w:t xml:space="preserve"> </w:t>
      </w:r>
      <w:proofErr w:type="spellStart"/>
      <w:r w:rsidRPr="00894762">
        <w:rPr>
          <w:rFonts w:ascii="Calibri" w:hAnsi="Calibri" w:cs="Calibri"/>
          <w:color w:val="1C1E21"/>
          <w:lang w:val="en-US" w:eastAsia="en-US"/>
        </w:rPr>
        <w:t>препознава</w:t>
      </w:r>
      <w:proofErr w:type="spellEnd"/>
      <w:r w:rsidRPr="00894762">
        <w:rPr>
          <w:rFonts w:ascii="Calibri" w:hAnsi="Calibri" w:cs="Calibri"/>
          <w:color w:val="1C1E21"/>
          <w:lang w:val="en-US" w:eastAsia="en-US"/>
        </w:rPr>
        <w:t xml:space="preserve"> </w:t>
      </w:r>
      <w:proofErr w:type="spellStart"/>
      <w:r w:rsidRPr="00894762">
        <w:rPr>
          <w:rFonts w:ascii="Calibri" w:hAnsi="Calibri" w:cs="Calibri"/>
          <w:color w:val="1C1E21"/>
          <w:lang w:val="en-US" w:eastAsia="en-US"/>
        </w:rPr>
        <w:t>потенцијалот</w:t>
      </w:r>
      <w:proofErr w:type="spellEnd"/>
      <w:r w:rsidRPr="00894762">
        <w:rPr>
          <w:rFonts w:ascii="Calibri" w:hAnsi="Calibri" w:cs="Calibri"/>
          <w:color w:val="1C1E21"/>
          <w:lang w:val="en-US" w:eastAsia="en-US"/>
        </w:rPr>
        <w:t xml:space="preserve"> </w:t>
      </w:r>
      <w:proofErr w:type="spellStart"/>
      <w:r w:rsidRPr="00894762">
        <w:rPr>
          <w:rFonts w:ascii="Calibri" w:hAnsi="Calibri" w:cs="Calibri"/>
          <w:color w:val="1C1E21"/>
          <w:lang w:val="en-US" w:eastAsia="en-US"/>
        </w:rPr>
        <w:t>на</w:t>
      </w:r>
      <w:proofErr w:type="spellEnd"/>
      <w:r w:rsidRPr="00894762">
        <w:rPr>
          <w:rFonts w:ascii="Calibri" w:hAnsi="Calibri" w:cs="Calibri"/>
          <w:color w:val="1C1E21"/>
          <w:lang w:val="en-US" w:eastAsia="en-US"/>
        </w:rPr>
        <w:t xml:space="preserve"> </w:t>
      </w:r>
      <w:proofErr w:type="spellStart"/>
      <w:r w:rsidRPr="00894762">
        <w:rPr>
          <w:rFonts w:ascii="Calibri" w:hAnsi="Calibri" w:cs="Calibri"/>
          <w:color w:val="1C1E21"/>
          <w:lang w:val="en-US" w:eastAsia="en-US"/>
        </w:rPr>
        <w:t>индивидуалците</w:t>
      </w:r>
      <w:proofErr w:type="spellEnd"/>
      <w:r w:rsidRPr="00894762">
        <w:rPr>
          <w:rFonts w:ascii="Calibri" w:hAnsi="Calibri" w:cs="Calibri"/>
          <w:color w:val="1C1E21"/>
          <w:lang w:val="en-US" w:eastAsia="en-US"/>
        </w:rPr>
        <w:t xml:space="preserve"> и </w:t>
      </w:r>
      <w:proofErr w:type="spellStart"/>
      <w:r w:rsidRPr="00894762">
        <w:rPr>
          <w:rFonts w:ascii="Calibri" w:hAnsi="Calibri" w:cs="Calibri"/>
          <w:color w:val="1C1E21"/>
          <w:lang w:val="en-US" w:eastAsia="en-US"/>
        </w:rPr>
        <w:t>работи</w:t>
      </w:r>
      <w:proofErr w:type="spellEnd"/>
      <w:r w:rsidRPr="00894762">
        <w:rPr>
          <w:rFonts w:ascii="Calibri" w:hAnsi="Calibri" w:cs="Calibri"/>
          <w:color w:val="1C1E21"/>
          <w:lang w:val="en-US" w:eastAsia="en-US"/>
        </w:rPr>
        <w:t xml:space="preserve"> </w:t>
      </w:r>
      <w:proofErr w:type="spellStart"/>
      <w:r w:rsidRPr="00894762">
        <w:rPr>
          <w:rFonts w:ascii="Calibri" w:hAnsi="Calibri" w:cs="Calibri"/>
          <w:color w:val="1C1E21"/>
          <w:lang w:val="en-US" w:eastAsia="en-US"/>
        </w:rPr>
        <w:t>на</w:t>
      </w:r>
      <w:proofErr w:type="spellEnd"/>
      <w:r w:rsidRPr="00894762">
        <w:rPr>
          <w:rFonts w:ascii="Calibri" w:hAnsi="Calibri" w:cs="Calibri"/>
          <w:color w:val="1C1E21"/>
          <w:lang w:val="en-US" w:eastAsia="en-US"/>
        </w:rPr>
        <w:t xml:space="preserve"> </w:t>
      </w:r>
      <w:proofErr w:type="spellStart"/>
      <w:r w:rsidRPr="00894762">
        <w:rPr>
          <w:rFonts w:ascii="Calibri" w:hAnsi="Calibri" w:cs="Calibri"/>
          <w:color w:val="1C1E21"/>
          <w:lang w:val="en-US" w:eastAsia="en-US"/>
        </w:rPr>
        <w:t>максимално</w:t>
      </w:r>
      <w:proofErr w:type="spellEnd"/>
      <w:r w:rsidRPr="00894762">
        <w:rPr>
          <w:rFonts w:ascii="Calibri" w:hAnsi="Calibri" w:cs="Calibri"/>
          <w:color w:val="1C1E21"/>
          <w:lang w:val="en-US" w:eastAsia="en-US"/>
        </w:rPr>
        <w:t xml:space="preserve"> </w:t>
      </w:r>
      <w:proofErr w:type="spellStart"/>
      <w:r w:rsidRPr="00894762">
        <w:rPr>
          <w:rFonts w:ascii="Calibri" w:hAnsi="Calibri" w:cs="Calibri"/>
          <w:color w:val="1C1E21"/>
          <w:lang w:val="en-US" w:eastAsia="en-US"/>
        </w:rPr>
        <w:t>искористување</w:t>
      </w:r>
      <w:proofErr w:type="spellEnd"/>
      <w:r w:rsidRPr="00894762">
        <w:rPr>
          <w:rFonts w:ascii="Calibri" w:hAnsi="Calibri" w:cs="Calibri"/>
          <w:color w:val="1C1E21"/>
          <w:lang w:val="en-US" w:eastAsia="en-US"/>
        </w:rPr>
        <w:t xml:space="preserve"> </w:t>
      </w:r>
      <w:proofErr w:type="spellStart"/>
      <w:r w:rsidRPr="00894762">
        <w:rPr>
          <w:rFonts w:ascii="Calibri" w:hAnsi="Calibri" w:cs="Calibri"/>
          <w:color w:val="1C1E21"/>
          <w:lang w:val="en-US" w:eastAsia="en-US"/>
        </w:rPr>
        <w:t>на</w:t>
      </w:r>
      <w:proofErr w:type="spellEnd"/>
      <w:r w:rsidRPr="00894762">
        <w:rPr>
          <w:rFonts w:ascii="Calibri" w:hAnsi="Calibri" w:cs="Calibri"/>
          <w:color w:val="1C1E21"/>
          <w:lang w:val="en-US" w:eastAsia="en-US"/>
        </w:rPr>
        <w:t xml:space="preserve"> </w:t>
      </w:r>
      <w:proofErr w:type="spellStart"/>
      <w:r w:rsidRPr="00894762">
        <w:rPr>
          <w:rFonts w:ascii="Calibri" w:hAnsi="Calibri" w:cs="Calibri"/>
          <w:color w:val="1C1E21"/>
          <w:lang w:val="en-US" w:eastAsia="en-US"/>
        </w:rPr>
        <w:t>истиот</w:t>
      </w:r>
      <w:proofErr w:type="spellEnd"/>
      <w:r w:rsidRPr="00894762">
        <w:rPr>
          <w:rFonts w:ascii="Calibri" w:hAnsi="Calibri" w:cs="Calibri"/>
          <w:color w:val="1C1E21"/>
          <w:lang w:val="en-US" w:eastAsia="en-US"/>
        </w:rPr>
        <w:t>.</w:t>
      </w:r>
      <w:r w:rsidRPr="00894762">
        <w:rPr>
          <w:rFonts w:ascii="Calibri" w:hAnsi="Calibri" w:cs="Calibri"/>
          <w:color w:val="1C1E21"/>
          <w:lang w:val="mk-MK" w:eastAsia="en-US"/>
        </w:rPr>
        <w:t xml:space="preserve"> Работи на постојано свое подобрување и осовременување во согласност со за</w:t>
      </w:r>
      <w:r w:rsidR="00B56F01">
        <w:rPr>
          <w:rFonts w:ascii="Calibri" w:hAnsi="Calibri" w:cs="Calibri"/>
          <w:color w:val="1C1E21"/>
          <w:lang w:val="mk-MK" w:eastAsia="en-US"/>
        </w:rPr>
        <w:t>кон</w:t>
      </w:r>
      <w:r w:rsidRPr="00894762">
        <w:rPr>
          <w:rFonts w:ascii="Calibri" w:hAnsi="Calibri" w:cs="Calibri"/>
          <w:color w:val="1C1E21"/>
          <w:lang w:val="mk-MK" w:eastAsia="en-US"/>
        </w:rPr>
        <w:t>с</w:t>
      </w:r>
      <w:r w:rsidR="00B56F01">
        <w:rPr>
          <w:rFonts w:ascii="Calibri" w:hAnsi="Calibri" w:cs="Calibri"/>
          <w:color w:val="1C1E21"/>
          <w:lang w:val="mk-MK" w:eastAsia="en-US"/>
        </w:rPr>
        <w:t>к</w:t>
      </w:r>
      <w:r w:rsidRPr="00894762">
        <w:rPr>
          <w:rFonts w:ascii="Calibri" w:hAnsi="Calibri" w:cs="Calibri"/>
          <w:color w:val="1C1E21"/>
          <w:lang w:val="mk-MK" w:eastAsia="en-US"/>
        </w:rPr>
        <w:t xml:space="preserve">ите регулативи и реалните барања на пазарот на трудот. </w:t>
      </w:r>
    </w:p>
    <w:p w14:paraId="729602BA" w14:textId="59722D75" w:rsidR="007129A3" w:rsidRPr="00894762" w:rsidRDefault="007129A3" w:rsidP="008E7C4F">
      <w:pPr>
        <w:tabs>
          <w:tab w:val="left" w:pos="360"/>
        </w:tabs>
        <w:jc w:val="both"/>
        <w:rPr>
          <w:rFonts w:ascii="Calibri" w:hAnsi="Calibri" w:cs="Calibri"/>
          <w:b/>
          <w:lang w:val="mk-MK"/>
        </w:rPr>
      </w:pPr>
    </w:p>
    <w:p w14:paraId="0483D8E9" w14:textId="14AB7A32" w:rsidR="00886648" w:rsidRPr="00540583" w:rsidRDefault="00540583" w:rsidP="00540583">
      <w:pPr>
        <w:pStyle w:val="Heading1"/>
        <w:rPr>
          <w:rFonts w:ascii="Calibri" w:hAnsi="Calibri" w:cs="Calibri"/>
          <w:sz w:val="28"/>
          <w:szCs w:val="28"/>
        </w:rPr>
      </w:pPr>
      <w:bookmarkStart w:id="3" w:name="_Toc137992949"/>
      <w:bookmarkStart w:id="4" w:name="_Toc164079264"/>
      <w:bookmarkStart w:id="5" w:name="_Toc164079456"/>
      <w:bookmarkStart w:id="6" w:name="_Hlk127178233"/>
      <w:r w:rsidRPr="00540583">
        <w:rPr>
          <w:rFonts w:ascii="Calibri" w:hAnsi="Calibri" w:cs="Calibri"/>
          <w:sz w:val="28"/>
          <w:szCs w:val="28"/>
        </w:rPr>
        <w:lastRenderedPageBreak/>
        <w:t xml:space="preserve">2. </w:t>
      </w:r>
      <w:r w:rsidR="00200957" w:rsidRPr="00540583">
        <w:rPr>
          <w:rFonts w:ascii="Calibri" w:hAnsi="Calibri" w:cs="Calibri"/>
          <w:sz w:val="28"/>
          <w:szCs w:val="28"/>
        </w:rPr>
        <w:t>АНАЛИЗА НА ОПКРУЖУВАЊЕТО</w:t>
      </w:r>
      <w:bookmarkEnd w:id="3"/>
      <w:bookmarkEnd w:id="4"/>
      <w:bookmarkEnd w:id="5"/>
      <w:r w:rsidR="00E56C54" w:rsidRPr="00540583">
        <w:rPr>
          <w:rFonts w:ascii="Calibri" w:hAnsi="Calibri" w:cs="Calibri"/>
          <w:sz w:val="28"/>
          <w:szCs w:val="28"/>
        </w:rPr>
        <w:t xml:space="preserve"> </w:t>
      </w:r>
    </w:p>
    <w:p w14:paraId="47FA1E4C" w14:textId="77777777" w:rsidR="004563CC" w:rsidRDefault="004563CC" w:rsidP="00540583">
      <w:pPr>
        <w:spacing w:line="276" w:lineRule="auto"/>
        <w:jc w:val="both"/>
        <w:rPr>
          <w:rFonts w:ascii="Calibri" w:hAnsi="Calibri" w:cs="Calibri"/>
          <w:lang w:val="mk-MK"/>
        </w:rPr>
      </w:pPr>
    </w:p>
    <w:p w14:paraId="75AA0661" w14:textId="381B79FF" w:rsidR="00C70375" w:rsidRDefault="00480A61" w:rsidP="008160E8">
      <w:pPr>
        <w:spacing w:line="276" w:lineRule="auto"/>
        <w:ind w:firstLine="720"/>
        <w:jc w:val="both"/>
        <w:rPr>
          <w:rFonts w:ascii="Calibri" w:hAnsi="Calibri" w:cs="Calibri"/>
          <w:lang w:val="mk-MK"/>
        </w:rPr>
      </w:pPr>
      <w:r w:rsidRPr="00480A61">
        <w:rPr>
          <w:rFonts w:ascii="Calibri" w:hAnsi="Calibri" w:cs="Calibri"/>
          <w:lang w:val="mk-MK"/>
        </w:rPr>
        <w:t xml:space="preserve">При анализа на опкружувањето е користена алатката </w:t>
      </w:r>
      <w:r w:rsidRPr="00480A61">
        <w:rPr>
          <w:rFonts w:ascii="Calibri" w:hAnsi="Calibri" w:cs="Calibri"/>
          <w:lang w:val="en-US"/>
        </w:rPr>
        <w:t xml:space="preserve">SWOT </w:t>
      </w:r>
      <w:r w:rsidR="00C70375">
        <w:rPr>
          <w:rFonts w:ascii="Calibri" w:hAnsi="Calibri" w:cs="Calibri"/>
          <w:lang w:val="mk-MK"/>
        </w:rPr>
        <w:t xml:space="preserve">(СВОТ) </w:t>
      </w:r>
      <w:r w:rsidRPr="00480A61">
        <w:rPr>
          <w:rFonts w:ascii="Calibri" w:hAnsi="Calibri" w:cs="Calibri"/>
          <w:lang w:val="mk-MK"/>
        </w:rPr>
        <w:t>анализа</w:t>
      </w:r>
      <w:r w:rsidR="00C70375">
        <w:rPr>
          <w:rFonts w:ascii="Calibri" w:hAnsi="Calibri" w:cs="Calibri"/>
          <w:lang w:val="mk-MK"/>
        </w:rPr>
        <w:t xml:space="preserve"> (</w:t>
      </w:r>
      <w:r w:rsidR="00C70375">
        <w:rPr>
          <w:rFonts w:ascii="Calibri" w:hAnsi="Calibri" w:cs="Calibri"/>
          <w:lang w:val="en-US"/>
        </w:rPr>
        <w:t xml:space="preserve">SWOT, S – strengths, W – weaknesses, O – opportunities, T – threats),  </w:t>
      </w:r>
      <w:r w:rsidR="00C70375" w:rsidRPr="000E1872">
        <w:rPr>
          <w:rFonts w:ascii="Calibri" w:hAnsi="Calibri" w:cs="Calibri"/>
          <w:lang w:val="mk-MK"/>
        </w:rPr>
        <w:t xml:space="preserve"> </w:t>
      </w:r>
      <w:r w:rsidRPr="00480A61">
        <w:rPr>
          <w:rFonts w:ascii="Calibri" w:hAnsi="Calibri" w:cs="Calibri"/>
          <w:lang w:val="mk-MK"/>
        </w:rPr>
        <w:t xml:space="preserve"> која дава сеопфатна слика на сегашниот контекст на </w:t>
      </w:r>
      <w:r w:rsidR="003C2C72">
        <w:rPr>
          <w:rFonts w:ascii="Calibri" w:hAnsi="Calibri" w:cs="Calibri"/>
          <w:lang w:val="mk-MK"/>
        </w:rPr>
        <w:t>академијата</w:t>
      </w:r>
      <w:r w:rsidRPr="00480A61">
        <w:rPr>
          <w:rFonts w:ascii="Calibri" w:hAnsi="Calibri" w:cs="Calibri"/>
          <w:lang w:val="mk-MK"/>
        </w:rPr>
        <w:t xml:space="preserve"> и нуди солидна основа за определување на насоката во која треба да се движи </w:t>
      </w:r>
      <w:r w:rsidR="003C2C72">
        <w:rPr>
          <w:rFonts w:ascii="Calibri" w:hAnsi="Calibri" w:cs="Calibri"/>
          <w:lang w:val="mk-MK"/>
        </w:rPr>
        <w:t>БАС</w:t>
      </w:r>
      <w:r w:rsidRPr="00480A61">
        <w:rPr>
          <w:rFonts w:ascii="Calibri" w:hAnsi="Calibri" w:cs="Calibri"/>
          <w:lang w:val="mk-MK"/>
        </w:rPr>
        <w:t xml:space="preserve"> во идниот тригодишен период. </w:t>
      </w:r>
    </w:p>
    <w:p w14:paraId="22B07804" w14:textId="36C1F248" w:rsidR="00C70375" w:rsidRDefault="00886648" w:rsidP="008160E8">
      <w:pPr>
        <w:spacing w:line="276" w:lineRule="auto"/>
        <w:ind w:firstLine="720"/>
        <w:jc w:val="both"/>
        <w:rPr>
          <w:rFonts w:ascii="Calibri" w:hAnsi="Calibri" w:cs="Calibri"/>
          <w:lang w:val="mk-MK"/>
        </w:rPr>
      </w:pPr>
      <w:r w:rsidRPr="00480A61">
        <w:rPr>
          <w:rFonts w:ascii="Calibri" w:hAnsi="Calibri" w:cs="Calibri"/>
          <w:lang w:val="mk-MK"/>
        </w:rPr>
        <w:t>Анализата на опкружувањето на</w:t>
      </w:r>
      <w:r w:rsidRPr="00480A61">
        <w:rPr>
          <w:rFonts w:ascii="Calibri" w:hAnsi="Calibri" w:cs="Calibri"/>
        </w:rPr>
        <w:t xml:space="preserve"> </w:t>
      </w:r>
      <w:r w:rsidR="003C2C72">
        <w:rPr>
          <w:rFonts w:ascii="Calibri" w:hAnsi="Calibri" w:cs="Calibri"/>
          <w:lang w:val="mk-MK"/>
        </w:rPr>
        <w:t>БАС</w:t>
      </w:r>
      <w:r w:rsidRPr="00480A61">
        <w:rPr>
          <w:rFonts w:ascii="Calibri" w:hAnsi="Calibri" w:cs="Calibri"/>
          <w:lang w:val="mk-MK"/>
        </w:rPr>
        <w:t xml:space="preserve"> опфати анализа на внатрешниот и надворешен контекст на организацијата. Посебно внимание е посветено на анализа на внатрешниот контекст, при кој соодветно на методологијата за работа се утврдени ПИП – овите</w:t>
      </w:r>
      <w:r w:rsidR="00480A61" w:rsidRPr="00480A61">
        <w:rPr>
          <w:rFonts w:ascii="Calibri" w:hAnsi="Calibri" w:cs="Calibri"/>
          <w:lang w:val="mk-MK"/>
        </w:rPr>
        <w:t xml:space="preserve"> (</w:t>
      </w:r>
      <w:r w:rsidR="00480A61" w:rsidRPr="00480A61">
        <w:rPr>
          <w:rFonts w:ascii="Calibri" w:hAnsi="Calibri" w:cs="Calibri"/>
          <w:lang w:val="en-US"/>
        </w:rPr>
        <w:t>PIP Potential Improvement Points),</w:t>
      </w:r>
      <w:r w:rsidRPr="00480A61">
        <w:rPr>
          <w:rFonts w:ascii="Calibri" w:hAnsi="Calibri" w:cs="Calibri"/>
          <w:lang w:val="mk-MK"/>
        </w:rPr>
        <w:t xml:space="preserve"> односно точките за потенцијално подобрување или т.н слаби страни на организацијата и ПОП – овите</w:t>
      </w:r>
      <w:r w:rsidR="00480A61" w:rsidRPr="00480A61">
        <w:rPr>
          <w:rFonts w:ascii="Calibri" w:hAnsi="Calibri" w:cs="Calibri"/>
          <w:lang w:val="en-US"/>
        </w:rPr>
        <w:t xml:space="preserve"> (POP Positive Organizational Performances)</w:t>
      </w:r>
      <w:r w:rsidR="00480A61" w:rsidRPr="00480A61">
        <w:rPr>
          <w:rFonts w:ascii="Calibri" w:hAnsi="Calibri" w:cs="Calibri"/>
          <w:lang w:val="mk-MK"/>
        </w:rPr>
        <w:t>, односно позитивните организациски перформанси</w:t>
      </w:r>
      <w:r w:rsidR="00C70375">
        <w:rPr>
          <w:rFonts w:ascii="Calibri" w:hAnsi="Calibri" w:cs="Calibri"/>
          <w:lang w:val="mk-MK"/>
        </w:rPr>
        <w:t>.</w:t>
      </w:r>
    </w:p>
    <w:p w14:paraId="6BAF5C5D" w14:textId="2072B800" w:rsidR="003C2C72" w:rsidRPr="003C2C72" w:rsidRDefault="00480A61" w:rsidP="00B56F01">
      <w:pPr>
        <w:spacing w:line="276" w:lineRule="auto"/>
        <w:ind w:firstLine="720"/>
        <w:jc w:val="both"/>
        <w:rPr>
          <w:rFonts w:ascii="Calibri" w:hAnsi="Calibri" w:cs="Calibri"/>
          <w:lang w:val="mk-MK"/>
        </w:rPr>
      </w:pPr>
      <w:r w:rsidRPr="00480A61">
        <w:rPr>
          <w:rFonts w:ascii="Calibri" w:hAnsi="Calibri" w:cs="Calibri"/>
          <w:lang w:val="mk-MK"/>
        </w:rPr>
        <w:t xml:space="preserve"> </w:t>
      </w:r>
      <w:proofErr w:type="spellStart"/>
      <w:r w:rsidR="00886648" w:rsidRPr="00480A61">
        <w:rPr>
          <w:rFonts w:ascii="Calibri" w:hAnsi="Calibri" w:cs="Calibri"/>
        </w:rPr>
        <w:t>Анализата</w:t>
      </w:r>
      <w:proofErr w:type="spellEnd"/>
      <w:r w:rsidR="00886648" w:rsidRPr="00480A61">
        <w:rPr>
          <w:rFonts w:ascii="Calibri" w:hAnsi="Calibri" w:cs="Calibri"/>
        </w:rPr>
        <w:t xml:space="preserve"> </w:t>
      </w:r>
      <w:proofErr w:type="spellStart"/>
      <w:r w:rsidR="00886648" w:rsidRPr="00480A61">
        <w:rPr>
          <w:rFonts w:ascii="Calibri" w:hAnsi="Calibri" w:cs="Calibri"/>
        </w:rPr>
        <w:t>на</w:t>
      </w:r>
      <w:proofErr w:type="spellEnd"/>
      <w:r w:rsidR="00886648" w:rsidRPr="00480A61">
        <w:rPr>
          <w:rFonts w:ascii="Calibri" w:hAnsi="Calibri" w:cs="Calibri"/>
        </w:rPr>
        <w:t xml:space="preserve"> </w:t>
      </w:r>
      <w:proofErr w:type="spellStart"/>
      <w:r w:rsidR="00886648" w:rsidRPr="00480A61">
        <w:rPr>
          <w:rFonts w:ascii="Calibri" w:hAnsi="Calibri" w:cs="Calibri"/>
        </w:rPr>
        <w:t>внатрешната</w:t>
      </w:r>
      <w:proofErr w:type="spellEnd"/>
      <w:r w:rsidR="00886648" w:rsidRPr="00480A61">
        <w:rPr>
          <w:rFonts w:ascii="Calibri" w:hAnsi="Calibri" w:cs="Calibri"/>
        </w:rPr>
        <w:t xml:space="preserve"> </w:t>
      </w:r>
      <w:proofErr w:type="spellStart"/>
      <w:r w:rsidR="00886648" w:rsidRPr="00480A61">
        <w:rPr>
          <w:rFonts w:ascii="Calibri" w:hAnsi="Calibri" w:cs="Calibri"/>
        </w:rPr>
        <w:t>состојба</w:t>
      </w:r>
      <w:proofErr w:type="spellEnd"/>
      <w:r w:rsidR="00886648" w:rsidRPr="00480A61">
        <w:rPr>
          <w:rFonts w:ascii="Calibri" w:hAnsi="Calibri" w:cs="Calibri"/>
        </w:rPr>
        <w:t xml:space="preserve"> </w:t>
      </w:r>
      <w:proofErr w:type="spellStart"/>
      <w:r w:rsidR="00886648" w:rsidRPr="00480A61">
        <w:rPr>
          <w:rFonts w:ascii="Calibri" w:hAnsi="Calibri" w:cs="Calibri"/>
        </w:rPr>
        <w:t>опфа</w:t>
      </w:r>
      <w:proofErr w:type="spellEnd"/>
      <w:r w:rsidR="007161EF">
        <w:rPr>
          <w:rFonts w:ascii="Calibri" w:hAnsi="Calibri" w:cs="Calibri"/>
          <w:lang w:val="mk-MK"/>
        </w:rPr>
        <w:t>ти</w:t>
      </w:r>
      <w:r w:rsidR="00886648" w:rsidRPr="00480A61">
        <w:rPr>
          <w:rFonts w:ascii="Calibri" w:hAnsi="Calibri" w:cs="Calibri"/>
        </w:rPr>
        <w:t xml:space="preserve"> </w:t>
      </w:r>
      <w:proofErr w:type="spellStart"/>
      <w:r w:rsidR="00886648" w:rsidRPr="00480A61">
        <w:rPr>
          <w:rFonts w:ascii="Calibri" w:hAnsi="Calibri" w:cs="Calibri"/>
        </w:rPr>
        <w:t>оценка</w:t>
      </w:r>
      <w:proofErr w:type="spellEnd"/>
      <w:r w:rsidR="00886648" w:rsidRPr="00480A61">
        <w:rPr>
          <w:rFonts w:ascii="Calibri" w:hAnsi="Calibri" w:cs="Calibri"/>
        </w:rPr>
        <w:t xml:space="preserve"> </w:t>
      </w:r>
      <w:proofErr w:type="spellStart"/>
      <w:r w:rsidR="00886648" w:rsidRPr="00480A61">
        <w:rPr>
          <w:rFonts w:ascii="Calibri" w:hAnsi="Calibri" w:cs="Calibri"/>
        </w:rPr>
        <w:t>на</w:t>
      </w:r>
      <w:proofErr w:type="spellEnd"/>
      <w:r w:rsidR="00886648" w:rsidRPr="00480A61">
        <w:rPr>
          <w:rFonts w:ascii="Calibri" w:hAnsi="Calibri" w:cs="Calibri"/>
        </w:rPr>
        <w:t xml:space="preserve"> </w:t>
      </w:r>
      <w:r w:rsidR="00886648" w:rsidRPr="00480A61">
        <w:rPr>
          <w:rFonts w:ascii="Calibri" w:hAnsi="Calibri" w:cs="Calibri"/>
          <w:lang w:val="mk-MK"/>
        </w:rPr>
        <w:t>вкупните внатрешни капацитети</w:t>
      </w:r>
      <w:r w:rsidR="00886648" w:rsidRPr="00480A61">
        <w:rPr>
          <w:rFonts w:ascii="Calibri" w:hAnsi="Calibri" w:cs="Calibri"/>
        </w:rPr>
        <w:t xml:space="preserve">, </w:t>
      </w:r>
      <w:proofErr w:type="spellStart"/>
      <w:r w:rsidR="00886648" w:rsidRPr="00480A61">
        <w:rPr>
          <w:rFonts w:ascii="Calibri" w:hAnsi="Calibri" w:cs="Calibri"/>
        </w:rPr>
        <w:t>проблемите</w:t>
      </w:r>
      <w:proofErr w:type="spellEnd"/>
      <w:r w:rsidR="00886648" w:rsidRPr="00480A61">
        <w:rPr>
          <w:rFonts w:ascii="Calibri" w:hAnsi="Calibri" w:cs="Calibri"/>
        </w:rPr>
        <w:t xml:space="preserve"> и </w:t>
      </w:r>
      <w:proofErr w:type="spellStart"/>
      <w:r w:rsidR="00886648" w:rsidRPr="00480A61">
        <w:rPr>
          <w:rFonts w:ascii="Calibri" w:hAnsi="Calibri" w:cs="Calibri"/>
        </w:rPr>
        <w:t>потенцијалите</w:t>
      </w:r>
      <w:proofErr w:type="spellEnd"/>
      <w:r w:rsidR="00886648" w:rsidRPr="00480A61">
        <w:rPr>
          <w:rFonts w:ascii="Calibri" w:hAnsi="Calibri" w:cs="Calibri"/>
        </w:rPr>
        <w:t xml:space="preserve"> </w:t>
      </w:r>
      <w:proofErr w:type="spellStart"/>
      <w:r w:rsidR="00886648" w:rsidRPr="00480A61">
        <w:rPr>
          <w:rFonts w:ascii="Calibri" w:hAnsi="Calibri" w:cs="Calibri"/>
        </w:rPr>
        <w:t>на</w:t>
      </w:r>
      <w:proofErr w:type="spellEnd"/>
      <w:r w:rsidR="00886648" w:rsidRPr="00480A61">
        <w:rPr>
          <w:rFonts w:ascii="Calibri" w:hAnsi="Calibri" w:cs="Calibri"/>
        </w:rPr>
        <w:t xml:space="preserve"> </w:t>
      </w:r>
      <w:proofErr w:type="spellStart"/>
      <w:r w:rsidR="00886648" w:rsidRPr="00480A61">
        <w:rPr>
          <w:rFonts w:ascii="Calibri" w:hAnsi="Calibri" w:cs="Calibri"/>
        </w:rPr>
        <w:t>организацијата</w:t>
      </w:r>
      <w:proofErr w:type="spellEnd"/>
      <w:r w:rsidR="00886648" w:rsidRPr="00480A61">
        <w:rPr>
          <w:rFonts w:ascii="Calibri" w:hAnsi="Calibri" w:cs="Calibri"/>
        </w:rPr>
        <w:t xml:space="preserve">. </w:t>
      </w:r>
      <w:proofErr w:type="spellStart"/>
      <w:r w:rsidR="00886648" w:rsidRPr="00480A61">
        <w:rPr>
          <w:rFonts w:ascii="Calibri" w:hAnsi="Calibri" w:cs="Calibri"/>
        </w:rPr>
        <w:t>Со</w:t>
      </w:r>
      <w:proofErr w:type="spellEnd"/>
      <w:r w:rsidR="00886648" w:rsidRPr="00480A61">
        <w:rPr>
          <w:rFonts w:ascii="Calibri" w:hAnsi="Calibri" w:cs="Calibri"/>
        </w:rPr>
        <w:t xml:space="preserve"> </w:t>
      </w:r>
      <w:proofErr w:type="spellStart"/>
      <w:r w:rsidR="00886648" w:rsidRPr="00480A61">
        <w:rPr>
          <w:rFonts w:ascii="Calibri" w:hAnsi="Calibri" w:cs="Calibri"/>
        </w:rPr>
        <w:t>оваа</w:t>
      </w:r>
      <w:proofErr w:type="spellEnd"/>
      <w:r w:rsidR="00886648" w:rsidRPr="00480A61">
        <w:rPr>
          <w:rFonts w:ascii="Calibri" w:hAnsi="Calibri" w:cs="Calibri"/>
        </w:rPr>
        <w:t xml:space="preserve"> </w:t>
      </w:r>
      <w:proofErr w:type="spellStart"/>
      <w:r w:rsidR="00886648" w:rsidRPr="00480A61">
        <w:rPr>
          <w:rFonts w:ascii="Calibri" w:hAnsi="Calibri" w:cs="Calibri"/>
        </w:rPr>
        <w:t>анализа</w:t>
      </w:r>
      <w:proofErr w:type="spellEnd"/>
      <w:r w:rsidR="00886648" w:rsidRPr="00480A61">
        <w:rPr>
          <w:rFonts w:ascii="Calibri" w:hAnsi="Calibri" w:cs="Calibri"/>
        </w:rPr>
        <w:t xml:space="preserve"> </w:t>
      </w:r>
      <w:proofErr w:type="spellStart"/>
      <w:r w:rsidR="00886648" w:rsidRPr="00480A61">
        <w:rPr>
          <w:rFonts w:ascii="Calibri" w:hAnsi="Calibri" w:cs="Calibri"/>
        </w:rPr>
        <w:t>се</w:t>
      </w:r>
      <w:proofErr w:type="spellEnd"/>
      <w:r w:rsidR="00886648" w:rsidRPr="00480A61">
        <w:rPr>
          <w:rFonts w:ascii="Calibri" w:hAnsi="Calibri" w:cs="Calibri"/>
        </w:rPr>
        <w:t xml:space="preserve"> </w:t>
      </w:r>
      <w:proofErr w:type="spellStart"/>
      <w:r w:rsidR="00886648" w:rsidRPr="00480A61">
        <w:rPr>
          <w:rFonts w:ascii="Calibri" w:hAnsi="Calibri" w:cs="Calibri"/>
        </w:rPr>
        <w:t>утврд</w:t>
      </w:r>
      <w:proofErr w:type="spellEnd"/>
      <w:r w:rsidR="007161EF">
        <w:rPr>
          <w:rFonts w:ascii="Calibri" w:hAnsi="Calibri" w:cs="Calibri"/>
          <w:lang w:val="mk-MK"/>
        </w:rPr>
        <w:t>ија</w:t>
      </w:r>
      <w:r w:rsidR="00886648" w:rsidRPr="00480A61">
        <w:rPr>
          <w:rFonts w:ascii="Calibri" w:hAnsi="Calibri" w:cs="Calibri"/>
        </w:rPr>
        <w:t xml:space="preserve"> </w:t>
      </w:r>
      <w:proofErr w:type="spellStart"/>
      <w:r w:rsidR="00886648" w:rsidRPr="00480A61">
        <w:rPr>
          <w:rFonts w:ascii="Calibri" w:hAnsi="Calibri" w:cs="Calibri"/>
        </w:rPr>
        <w:t>предностите</w:t>
      </w:r>
      <w:proofErr w:type="spellEnd"/>
      <w:r w:rsidR="00886648" w:rsidRPr="00480A61">
        <w:rPr>
          <w:rFonts w:ascii="Calibri" w:hAnsi="Calibri" w:cs="Calibri"/>
        </w:rPr>
        <w:t xml:space="preserve"> и </w:t>
      </w:r>
      <w:proofErr w:type="spellStart"/>
      <w:r w:rsidR="00886648" w:rsidRPr="00480A61">
        <w:rPr>
          <w:rFonts w:ascii="Calibri" w:hAnsi="Calibri" w:cs="Calibri"/>
        </w:rPr>
        <w:t>недостатоците</w:t>
      </w:r>
      <w:proofErr w:type="spellEnd"/>
      <w:r w:rsidR="00886648" w:rsidRPr="00480A61">
        <w:rPr>
          <w:rFonts w:ascii="Calibri" w:hAnsi="Calibri" w:cs="Calibri"/>
        </w:rPr>
        <w:t xml:space="preserve">, </w:t>
      </w:r>
      <w:proofErr w:type="spellStart"/>
      <w:r w:rsidR="00886648" w:rsidRPr="00480A61">
        <w:rPr>
          <w:rFonts w:ascii="Calibri" w:hAnsi="Calibri" w:cs="Calibri"/>
        </w:rPr>
        <w:t>можностите</w:t>
      </w:r>
      <w:proofErr w:type="spellEnd"/>
      <w:r w:rsidR="00886648" w:rsidRPr="00480A61">
        <w:rPr>
          <w:rFonts w:ascii="Calibri" w:hAnsi="Calibri" w:cs="Calibri"/>
        </w:rPr>
        <w:t xml:space="preserve"> и </w:t>
      </w:r>
      <w:proofErr w:type="spellStart"/>
      <w:r w:rsidR="00886648" w:rsidRPr="00480A61">
        <w:rPr>
          <w:rFonts w:ascii="Calibri" w:hAnsi="Calibri" w:cs="Calibri"/>
        </w:rPr>
        <w:t>капацитетите</w:t>
      </w:r>
      <w:proofErr w:type="spellEnd"/>
      <w:r w:rsidR="00886648" w:rsidRPr="00480A61">
        <w:rPr>
          <w:rFonts w:ascii="Calibri" w:hAnsi="Calibri" w:cs="Calibri"/>
        </w:rPr>
        <w:t xml:space="preserve"> </w:t>
      </w:r>
      <w:proofErr w:type="spellStart"/>
      <w:r w:rsidR="00886648" w:rsidRPr="00480A61">
        <w:rPr>
          <w:rFonts w:ascii="Calibri" w:hAnsi="Calibri" w:cs="Calibri"/>
        </w:rPr>
        <w:t>со</w:t>
      </w:r>
      <w:proofErr w:type="spellEnd"/>
      <w:r w:rsidR="00886648" w:rsidRPr="00480A61">
        <w:rPr>
          <w:rFonts w:ascii="Calibri" w:hAnsi="Calibri" w:cs="Calibri"/>
        </w:rPr>
        <w:t xml:space="preserve"> </w:t>
      </w:r>
      <w:proofErr w:type="spellStart"/>
      <w:r w:rsidR="00886648" w:rsidRPr="00480A61">
        <w:rPr>
          <w:rFonts w:ascii="Calibri" w:hAnsi="Calibri" w:cs="Calibri"/>
        </w:rPr>
        <w:t>коишто</w:t>
      </w:r>
      <w:proofErr w:type="spellEnd"/>
      <w:r w:rsidR="00886648" w:rsidRPr="00480A61">
        <w:rPr>
          <w:rFonts w:ascii="Calibri" w:hAnsi="Calibri" w:cs="Calibri"/>
        </w:rPr>
        <w:t xml:space="preserve"> </w:t>
      </w:r>
      <w:proofErr w:type="spellStart"/>
      <w:r w:rsidR="00886648" w:rsidRPr="00480A61">
        <w:rPr>
          <w:rFonts w:ascii="Calibri" w:hAnsi="Calibri" w:cs="Calibri"/>
        </w:rPr>
        <w:t>организацијата</w:t>
      </w:r>
      <w:proofErr w:type="spellEnd"/>
      <w:r w:rsidR="00886648" w:rsidRPr="00480A61">
        <w:rPr>
          <w:rFonts w:ascii="Calibri" w:hAnsi="Calibri" w:cs="Calibri"/>
        </w:rPr>
        <w:t xml:space="preserve"> </w:t>
      </w:r>
      <w:proofErr w:type="spellStart"/>
      <w:r w:rsidR="00886648" w:rsidRPr="00480A61">
        <w:rPr>
          <w:rFonts w:ascii="Calibri" w:hAnsi="Calibri" w:cs="Calibri"/>
        </w:rPr>
        <w:t>може</w:t>
      </w:r>
      <w:proofErr w:type="spellEnd"/>
      <w:r w:rsidR="00886648" w:rsidRPr="00480A61">
        <w:rPr>
          <w:rFonts w:ascii="Calibri" w:hAnsi="Calibri" w:cs="Calibri"/>
        </w:rPr>
        <w:t xml:space="preserve"> </w:t>
      </w:r>
      <w:proofErr w:type="spellStart"/>
      <w:r w:rsidR="00886648" w:rsidRPr="00480A61">
        <w:rPr>
          <w:rFonts w:ascii="Calibri" w:hAnsi="Calibri" w:cs="Calibri"/>
        </w:rPr>
        <w:t>да</w:t>
      </w:r>
      <w:proofErr w:type="spellEnd"/>
      <w:r w:rsidR="00886648" w:rsidRPr="00480A61">
        <w:rPr>
          <w:rFonts w:ascii="Calibri" w:hAnsi="Calibri" w:cs="Calibri"/>
        </w:rPr>
        <w:t xml:space="preserve"> </w:t>
      </w:r>
      <w:proofErr w:type="spellStart"/>
      <w:r w:rsidR="00886648" w:rsidRPr="00480A61">
        <w:rPr>
          <w:rFonts w:ascii="Calibri" w:hAnsi="Calibri" w:cs="Calibri"/>
        </w:rPr>
        <w:t>се</w:t>
      </w:r>
      <w:proofErr w:type="spellEnd"/>
      <w:r w:rsidR="00886648" w:rsidRPr="00480A61">
        <w:rPr>
          <w:rFonts w:ascii="Calibri" w:hAnsi="Calibri" w:cs="Calibri"/>
        </w:rPr>
        <w:t xml:space="preserve"> </w:t>
      </w:r>
      <w:proofErr w:type="spellStart"/>
      <w:r w:rsidR="00886648" w:rsidRPr="00480A61">
        <w:rPr>
          <w:rFonts w:ascii="Calibri" w:hAnsi="Calibri" w:cs="Calibri"/>
        </w:rPr>
        <w:t>соочи</w:t>
      </w:r>
      <w:proofErr w:type="spellEnd"/>
      <w:r w:rsidR="00886648" w:rsidRPr="00480A61">
        <w:rPr>
          <w:rFonts w:ascii="Calibri" w:hAnsi="Calibri" w:cs="Calibri"/>
        </w:rPr>
        <w:t xml:space="preserve"> и </w:t>
      </w:r>
      <w:proofErr w:type="spellStart"/>
      <w:r w:rsidR="00886648" w:rsidRPr="00480A61">
        <w:rPr>
          <w:rFonts w:ascii="Calibri" w:hAnsi="Calibri" w:cs="Calibri"/>
        </w:rPr>
        <w:t>да</w:t>
      </w:r>
      <w:proofErr w:type="spellEnd"/>
      <w:r w:rsidR="00886648" w:rsidRPr="00480A61">
        <w:rPr>
          <w:rFonts w:ascii="Calibri" w:hAnsi="Calibri" w:cs="Calibri"/>
        </w:rPr>
        <w:t xml:space="preserve"> </w:t>
      </w:r>
      <w:proofErr w:type="spellStart"/>
      <w:r w:rsidR="00886648" w:rsidRPr="00480A61">
        <w:rPr>
          <w:rFonts w:ascii="Calibri" w:hAnsi="Calibri" w:cs="Calibri"/>
        </w:rPr>
        <w:t>ги</w:t>
      </w:r>
      <w:proofErr w:type="spellEnd"/>
      <w:r w:rsidR="00886648" w:rsidRPr="00480A61">
        <w:rPr>
          <w:rFonts w:ascii="Calibri" w:hAnsi="Calibri" w:cs="Calibri"/>
        </w:rPr>
        <w:t xml:space="preserve"> </w:t>
      </w:r>
      <w:proofErr w:type="spellStart"/>
      <w:r w:rsidR="00886648" w:rsidRPr="00480A61">
        <w:rPr>
          <w:rFonts w:ascii="Calibri" w:hAnsi="Calibri" w:cs="Calibri"/>
        </w:rPr>
        <w:t>надмине</w:t>
      </w:r>
      <w:proofErr w:type="spellEnd"/>
      <w:r w:rsidR="00886648" w:rsidRPr="00480A61">
        <w:rPr>
          <w:rFonts w:ascii="Calibri" w:hAnsi="Calibri" w:cs="Calibri"/>
        </w:rPr>
        <w:t xml:space="preserve"> </w:t>
      </w:r>
      <w:proofErr w:type="spellStart"/>
      <w:r w:rsidR="00886648" w:rsidRPr="00480A61">
        <w:rPr>
          <w:rFonts w:ascii="Calibri" w:hAnsi="Calibri" w:cs="Calibri"/>
        </w:rPr>
        <w:t>поставените</w:t>
      </w:r>
      <w:proofErr w:type="spellEnd"/>
      <w:r w:rsidR="00886648" w:rsidRPr="00480A61">
        <w:rPr>
          <w:rFonts w:ascii="Calibri" w:hAnsi="Calibri" w:cs="Calibri"/>
        </w:rPr>
        <w:t xml:space="preserve"> </w:t>
      </w:r>
      <w:proofErr w:type="spellStart"/>
      <w:r w:rsidR="00886648" w:rsidRPr="00480A61">
        <w:rPr>
          <w:rFonts w:ascii="Calibri" w:hAnsi="Calibri" w:cs="Calibri"/>
        </w:rPr>
        <w:t>предизвици</w:t>
      </w:r>
      <w:proofErr w:type="spellEnd"/>
      <w:r w:rsidR="00886648" w:rsidRPr="00480A61">
        <w:rPr>
          <w:rFonts w:ascii="Calibri" w:hAnsi="Calibri" w:cs="Calibri"/>
        </w:rPr>
        <w:t xml:space="preserve">. </w:t>
      </w:r>
      <w:bookmarkEnd w:id="6"/>
    </w:p>
    <w:p w14:paraId="135DDAEC" w14:textId="2450C67A" w:rsidR="00932729" w:rsidRDefault="00932729" w:rsidP="003C2C72">
      <w:pPr>
        <w:spacing w:line="276" w:lineRule="auto"/>
        <w:ind w:firstLine="720"/>
        <w:jc w:val="both"/>
        <w:rPr>
          <w:rFonts w:ascii="Calibri" w:hAnsi="Calibri" w:cs="Calibri"/>
          <w:lang w:val="mk-MK"/>
        </w:rPr>
      </w:pPr>
      <w:r w:rsidRPr="000E1872">
        <w:rPr>
          <w:rFonts w:ascii="Calibri" w:hAnsi="Calibri" w:cs="Calibri"/>
          <w:lang w:val="mk-MK"/>
        </w:rPr>
        <w:t>ПЕСТ</w:t>
      </w:r>
      <w:r w:rsidR="00A452B3">
        <w:rPr>
          <w:rFonts w:ascii="Calibri" w:hAnsi="Calibri" w:cs="Calibri"/>
          <w:lang w:val="mk-MK"/>
        </w:rPr>
        <w:t>ЛЕ</w:t>
      </w:r>
      <w:r w:rsidRPr="000E1872">
        <w:rPr>
          <w:rFonts w:ascii="Calibri" w:hAnsi="Calibri" w:cs="Calibri"/>
          <w:lang w:val="mk-MK"/>
        </w:rPr>
        <w:t xml:space="preserve"> анализата е алатка која го опишува по</w:t>
      </w:r>
      <w:r w:rsidR="005361D3" w:rsidRPr="000E1872">
        <w:rPr>
          <w:rFonts w:ascii="Calibri" w:hAnsi="Calibri" w:cs="Calibri"/>
          <w:lang w:val="mk-MK"/>
        </w:rPr>
        <w:t>ш</w:t>
      </w:r>
      <w:r w:rsidRPr="000E1872">
        <w:rPr>
          <w:rFonts w:ascii="Calibri" w:hAnsi="Calibri" w:cs="Calibri"/>
          <w:lang w:val="mk-MK"/>
        </w:rPr>
        <w:t xml:space="preserve">ирокиот контекст во кој организацијата работи. Се разгледуваат фактори од надворешното опкружување врз кое организацијата најчесто нема влијание, а е потребно да се анализира заради донесување на значајни организациски одлуки кои се на среднорочно и долгорочно ниво. </w:t>
      </w:r>
      <w:r w:rsidR="00423717">
        <w:rPr>
          <w:rFonts w:ascii="Calibri" w:hAnsi="Calibri" w:cs="Calibri"/>
          <w:lang w:val="mk-MK"/>
        </w:rPr>
        <w:t>Како резултат од анализата на надворешниот контекст се добиваат Потенцијалните Екстерни Можности, односно ПЕМ – ови и Потенцијалните Екстерни Закани односно и ПЕЗ – ов</w:t>
      </w:r>
      <w:r w:rsidR="00A452B3">
        <w:rPr>
          <w:rFonts w:ascii="Calibri" w:hAnsi="Calibri" w:cs="Calibri"/>
          <w:lang w:val="mk-MK"/>
        </w:rPr>
        <w:t xml:space="preserve">и. </w:t>
      </w:r>
    </w:p>
    <w:p w14:paraId="38A1395E" w14:textId="76451D94" w:rsidR="00A452B3" w:rsidRDefault="00423717" w:rsidP="003C2C72">
      <w:pPr>
        <w:spacing w:line="276" w:lineRule="auto"/>
        <w:ind w:firstLine="720"/>
        <w:jc w:val="both"/>
        <w:rPr>
          <w:rFonts w:ascii="Calibri" w:hAnsi="Calibri" w:cs="Calibri"/>
          <w:lang w:val="mk-MK"/>
        </w:rPr>
      </w:pPr>
      <w:r>
        <w:rPr>
          <w:rFonts w:ascii="Calibri" w:hAnsi="Calibri" w:cs="Calibri"/>
          <w:lang w:val="mk-MK"/>
        </w:rPr>
        <w:t xml:space="preserve">Во оценката на надворешниот контекст </w:t>
      </w:r>
      <w:r w:rsidR="000B0076">
        <w:rPr>
          <w:rFonts w:ascii="Calibri" w:hAnsi="Calibri" w:cs="Calibri"/>
          <w:lang w:val="mk-MK"/>
        </w:rPr>
        <w:t>на БАС</w:t>
      </w:r>
      <w:r w:rsidR="003C2C72">
        <w:rPr>
          <w:rFonts w:ascii="Calibri" w:hAnsi="Calibri" w:cs="Calibri"/>
          <w:lang w:val="en-US"/>
        </w:rPr>
        <w:t xml:space="preserve"> </w:t>
      </w:r>
      <w:r w:rsidR="007161EF">
        <w:rPr>
          <w:rFonts w:ascii="Calibri" w:hAnsi="Calibri" w:cs="Calibri"/>
          <w:lang w:val="mk-MK"/>
        </w:rPr>
        <w:t xml:space="preserve"> анализирани се:</w:t>
      </w:r>
      <w:r w:rsidR="00A452B3">
        <w:rPr>
          <w:rFonts w:ascii="Calibri" w:hAnsi="Calibri" w:cs="Calibri"/>
          <w:lang w:val="mk-MK"/>
        </w:rPr>
        <w:t xml:space="preserve"> </w:t>
      </w:r>
      <w:r w:rsidR="007161EF">
        <w:rPr>
          <w:rFonts w:ascii="Calibri" w:hAnsi="Calibri" w:cs="Calibri"/>
          <w:lang w:val="mk-MK"/>
        </w:rPr>
        <w:t>П</w:t>
      </w:r>
      <w:r w:rsidR="00A452B3">
        <w:rPr>
          <w:rFonts w:ascii="Calibri" w:hAnsi="Calibri" w:cs="Calibri"/>
          <w:lang w:val="mk-MK"/>
        </w:rPr>
        <w:t xml:space="preserve">олитичкиот, Економскиот, Социолошкиот, Технолошкиот, Легано – правниот и Еколошкиот аспект, од каде потекнува и акронимот на ПЕСТЛЕ  анализата.  </w:t>
      </w:r>
    </w:p>
    <w:p w14:paraId="6E357B12" w14:textId="6C099849" w:rsidR="00540583" w:rsidRDefault="000B0076" w:rsidP="00B56F01">
      <w:pPr>
        <w:spacing w:line="276" w:lineRule="auto"/>
        <w:ind w:firstLine="720"/>
        <w:jc w:val="both"/>
        <w:rPr>
          <w:rFonts w:ascii="Calibri" w:hAnsi="Calibri" w:cs="Calibri"/>
          <w:lang w:val="mk-MK"/>
        </w:rPr>
      </w:pPr>
      <w:r>
        <w:rPr>
          <w:rFonts w:ascii="Calibri" w:hAnsi="Calibri" w:cs="Calibri"/>
          <w:lang w:val="mk-MK"/>
        </w:rPr>
        <w:t xml:space="preserve">На овој начин тимот за подготовка на Стратегијата за развој </w:t>
      </w:r>
      <w:r w:rsidR="00A45144">
        <w:rPr>
          <w:rFonts w:ascii="Calibri" w:hAnsi="Calibri" w:cs="Calibri"/>
          <w:lang w:val="mk-MK"/>
        </w:rPr>
        <w:t xml:space="preserve">на БАС </w:t>
      </w:r>
      <w:r>
        <w:rPr>
          <w:rFonts w:ascii="Calibri" w:hAnsi="Calibri" w:cs="Calibri"/>
          <w:lang w:val="mk-MK"/>
        </w:rPr>
        <w:t xml:space="preserve">располагаше со доволно добра основа за дефинирање на приоритети за наредните три академски години. </w:t>
      </w:r>
      <w:bookmarkStart w:id="7" w:name="_Toc137992952"/>
    </w:p>
    <w:p w14:paraId="505ADD0A" w14:textId="77777777" w:rsidR="00B56F01" w:rsidRDefault="00B56F01" w:rsidP="00B56F01">
      <w:pPr>
        <w:spacing w:line="276" w:lineRule="auto"/>
        <w:ind w:firstLine="720"/>
        <w:jc w:val="both"/>
        <w:rPr>
          <w:rFonts w:ascii="Calibri" w:hAnsi="Calibri" w:cs="Calibri"/>
          <w:lang w:val="mk-MK"/>
        </w:rPr>
      </w:pPr>
    </w:p>
    <w:p w14:paraId="5BA2092B" w14:textId="77777777" w:rsidR="00B56F01" w:rsidRDefault="00B56F01" w:rsidP="00B56F01">
      <w:pPr>
        <w:spacing w:line="276" w:lineRule="auto"/>
        <w:ind w:firstLine="720"/>
        <w:jc w:val="both"/>
        <w:rPr>
          <w:rFonts w:ascii="Calibri" w:hAnsi="Calibri" w:cs="Calibri"/>
          <w:lang w:val="mk-MK"/>
        </w:rPr>
      </w:pPr>
    </w:p>
    <w:p w14:paraId="730EC720" w14:textId="77777777" w:rsidR="00B56F01" w:rsidRDefault="00B56F01" w:rsidP="00B56F01">
      <w:pPr>
        <w:spacing w:line="276" w:lineRule="auto"/>
        <w:ind w:firstLine="720"/>
        <w:jc w:val="both"/>
        <w:rPr>
          <w:rFonts w:ascii="Calibri" w:hAnsi="Calibri" w:cs="Calibri"/>
          <w:lang w:val="mk-MK"/>
        </w:rPr>
      </w:pPr>
    </w:p>
    <w:p w14:paraId="507E2CC2" w14:textId="77777777" w:rsidR="00B56F01" w:rsidRDefault="00B56F01" w:rsidP="00B56F01">
      <w:pPr>
        <w:spacing w:line="276" w:lineRule="auto"/>
        <w:ind w:firstLine="720"/>
        <w:jc w:val="both"/>
        <w:rPr>
          <w:rFonts w:ascii="Calibri" w:hAnsi="Calibri" w:cs="Calibri"/>
          <w:lang w:val="mk-MK"/>
        </w:rPr>
      </w:pPr>
    </w:p>
    <w:p w14:paraId="313A8D13" w14:textId="77777777" w:rsidR="00B56F01" w:rsidRDefault="00B56F01" w:rsidP="00B56F01">
      <w:pPr>
        <w:spacing w:line="276" w:lineRule="auto"/>
        <w:ind w:firstLine="720"/>
        <w:jc w:val="both"/>
        <w:rPr>
          <w:rFonts w:ascii="Calibri" w:hAnsi="Calibri" w:cs="Calibri"/>
          <w:lang w:val="mk-MK"/>
        </w:rPr>
      </w:pPr>
    </w:p>
    <w:p w14:paraId="7A0B7A61" w14:textId="77777777" w:rsidR="00B56F01" w:rsidRDefault="00B56F01" w:rsidP="00B56F01">
      <w:pPr>
        <w:spacing w:line="276" w:lineRule="auto"/>
        <w:ind w:firstLine="720"/>
        <w:jc w:val="both"/>
        <w:rPr>
          <w:rFonts w:ascii="Calibri" w:hAnsi="Calibri" w:cs="Calibri"/>
          <w:lang w:val="mk-MK"/>
        </w:rPr>
      </w:pPr>
    </w:p>
    <w:p w14:paraId="2D03F104" w14:textId="77777777" w:rsidR="00B56F01" w:rsidRDefault="00B56F01" w:rsidP="00B56F01">
      <w:pPr>
        <w:spacing w:line="276" w:lineRule="auto"/>
        <w:ind w:firstLine="720"/>
        <w:jc w:val="both"/>
        <w:rPr>
          <w:rFonts w:ascii="Calibri" w:hAnsi="Calibri" w:cs="Calibri"/>
          <w:lang w:val="mk-MK"/>
        </w:rPr>
      </w:pPr>
    </w:p>
    <w:p w14:paraId="6C656877" w14:textId="77777777" w:rsidR="00B56F01" w:rsidRDefault="00B56F01" w:rsidP="00B56F01">
      <w:pPr>
        <w:spacing w:line="276" w:lineRule="auto"/>
        <w:ind w:firstLine="720"/>
        <w:jc w:val="both"/>
        <w:rPr>
          <w:rFonts w:ascii="Calibri" w:hAnsi="Calibri" w:cs="Calibri"/>
          <w:lang w:val="mk-MK"/>
        </w:rPr>
      </w:pPr>
    </w:p>
    <w:p w14:paraId="179D33FE" w14:textId="77777777" w:rsidR="00B56F01" w:rsidRDefault="00B56F01" w:rsidP="00B56F01">
      <w:pPr>
        <w:spacing w:line="276" w:lineRule="auto"/>
        <w:ind w:firstLine="720"/>
        <w:jc w:val="both"/>
        <w:rPr>
          <w:rFonts w:ascii="Calibri" w:hAnsi="Calibri" w:cs="Calibri"/>
          <w:lang w:val="mk-MK"/>
        </w:rPr>
      </w:pPr>
    </w:p>
    <w:p w14:paraId="310991B5" w14:textId="77777777" w:rsidR="00B56F01" w:rsidRDefault="00B56F01" w:rsidP="00B56F01">
      <w:pPr>
        <w:spacing w:line="276" w:lineRule="auto"/>
        <w:ind w:firstLine="720"/>
        <w:jc w:val="both"/>
        <w:rPr>
          <w:rFonts w:ascii="Calibri" w:hAnsi="Calibri" w:cs="Calibri"/>
          <w:lang w:val="mk-MK"/>
        </w:rPr>
      </w:pPr>
    </w:p>
    <w:p w14:paraId="3EAC5369" w14:textId="77777777" w:rsidR="00B56F01" w:rsidRDefault="00B56F01" w:rsidP="00B56F01">
      <w:pPr>
        <w:spacing w:line="276" w:lineRule="auto"/>
        <w:ind w:firstLine="720"/>
        <w:jc w:val="both"/>
        <w:rPr>
          <w:rFonts w:ascii="Calibri" w:hAnsi="Calibri" w:cs="Calibri"/>
          <w:lang w:val="mk-MK"/>
        </w:rPr>
      </w:pPr>
    </w:p>
    <w:p w14:paraId="17BF6A45" w14:textId="77777777" w:rsidR="00B56F01" w:rsidRDefault="00B56F01" w:rsidP="00B56F01">
      <w:pPr>
        <w:spacing w:line="276" w:lineRule="auto"/>
        <w:ind w:firstLine="720"/>
        <w:jc w:val="both"/>
        <w:rPr>
          <w:rFonts w:ascii="Calibri" w:hAnsi="Calibri" w:cs="Calibri"/>
          <w:lang w:val="mk-MK"/>
        </w:rPr>
      </w:pPr>
    </w:p>
    <w:p w14:paraId="3193D993" w14:textId="77777777" w:rsidR="00B56F01" w:rsidRDefault="00B56F01" w:rsidP="00B56F01">
      <w:pPr>
        <w:spacing w:line="276" w:lineRule="auto"/>
        <w:ind w:firstLine="720"/>
        <w:jc w:val="both"/>
        <w:rPr>
          <w:rFonts w:ascii="Calibri" w:hAnsi="Calibri" w:cs="Calibri"/>
          <w:lang w:val="mk-MK"/>
        </w:rPr>
      </w:pPr>
    </w:p>
    <w:p w14:paraId="5CCAD0BA" w14:textId="77777777" w:rsidR="00B56F01" w:rsidRPr="00B56F01" w:rsidRDefault="00B56F01" w:rsidP="00B56F01">
      <w:pPr>
        <w:spacing w:line="276" w:lineRule="auto"/>
        <w:ind w:firstLine="720"/>
        <w:jc w:val="both"/>
        <w:rPr>
          <w:rFonts w:ascii="Calibri" w:hAnsi="Calibri" w:cs="Calibri"/>
          <w:lang w:val="mk-MK"/>
        </w:rPr>
      </w:pPr>
    </w:p>
    <w:p w14:paraId="3105F337" w14:textId="04593AE8" w:rsidR="00B84B38" w:rsidRPr="00540583" w:rsidRDefault="00540583" w:rsidP="00540583">
      <w:pPr>
        <w:pStyle w:val="Heading1"/>
        <w:rPr>
          <w:rFonts w:ascii="Calibri" w:hAnsi="Calibri" w:cs="Calibri"/>
          <w:sz w:val="28"/>
          <w:szCs w:val="28"/>
          <w:lang w:val="mk-MK"/>
        </w:rPr>
      </w:pPr>
      <w:bookmarkStart w:id="8" w:name="_Toc164079265"/>
      <w:bookmarkStart w:id="9" w:name="_Toc164079457"/>
      <w:r w:rsidRPr="00540583">
        <w:rPr>
          <w:rFonts w:ascii="Calibri" w:hAnsi="Calibri" w:cs="Calibri"/>
          <w:sz w:val="28"/>
          <w:szCs w:val="28"/>
          <w:lang w:val="mk-MK"/>
        </w:rPr>
        <w:t xml:space="preserve">3. </w:t>
      </w:r>
      <w:r w:rsidR="00B26B2F" w:rsidRPr="00540583">
        <w:rPr>
          <w:rFonts w:ascii="Calibri" w:hAnsi="Calibri" w:cs="Calibri"/>
          <w:sz w:val="28"/>
          <w:szCs w:val="28"/>
        </w:rPr>
        <w:t>СТРАТЕГИСКИ ФОКУС</w:t>
      </w:r>
      <w:bookmarkEnd w:id="7"/>
      <w:bookmarkEnd w:id="8"/>
      <w:bookmarkEnd w:id="9"/>
    </w:p>
    <w:p w14:paraId="737161D3" w14:textId="77777777" w:rsidR="00540583" w:rsidRPr="00540583" w:rsidRDefault="00540583" w:rsidP="00540583">
      <w:pPr>
        <w:rPr>
          <w:rFonts w:cs="Calibri"/>
          <w:b/>
          <w:bCs/>
          <w:kern w:val="32"/>
          <w:sz w:val="28"/>
          <w:szCs w:val="28"/>
          <w:lang w:val="mk-MK"/>
        </w:rPr>
      </w:pPr>
    </w:p>
    <w:p w14:paraId="19D5EEE3" w14:textId="02632819" w:rsidR="00B84B38" w:rsidRDefault="00593F96" w:rsidP="000F20D6">
      <w:pPr>
        <w:spacing w:line="276" w:lineRule="auto"/>
        <w:ind w:right="-514" w:firstLine="720"/>
        <w:jc w:val="both"/>
        <w:rPr>
          <w:rFonts w:ascii="Calibri" w:hAnsi="Calibri" w:cs="Calibri"/>
        </w:rPr>
      </w:pPr>
      <w:r w:rsidRPr="000E1872">
        <w:rPr>
          <w:rFonts w:ascii="Calibri" w:hAnsi="Calibri" w:cs="Calibri"/>
          <w:b/>
          <w:i/>
        </w:rPr>
        <w:t xml:space="preserve"> </w:t>
      </w:r>
      <w:proofErr w:type="spellStart"/>
      <w:r w:rsidR="00B84B38" w:rsidRPr="00D92941">
        <w:rPr>
          <w:rFonts w:ascii="Calibri" w:hAnsi="Calibri" w:cs="Calibri"/>
        </w:rPr>
        <w:t>Стратегијата</w:t>
      </w:r>
      <w:proofErr w:type="spellEnd"/>
      <w:r w:rsidR="00B84B38" w:rsidRPr="00D92941">
        <w:rPr>
          <w:rFonts w:ascii="Calibri" w:hAnsi="Calibri" w:cs="Calibri"/>
        </w:rPr>
        <w:t xml:space="preserve"> </w:t>
      </w:r>
      <w:proofErr w:type="spellStart"/>
      <w:r w:rsidR="00B84B38" w:rsidRPr="00D92941">
        <w:rPr>
          <w:rFonts w:ascii="Calibri" w:hAnsi="Calibri" w:cs="Calibri"/>
        </w:rPr>
        <w:t>има</w:t>
      </w:r>
      <w:proofErr w:type="spellEnd"/>
      <w:r w:rsidR="00B84B38" w:rsidRPr="00D92941">
        <w:rPr>
          <w:rFonts w:ascii="Calibri" w:hAnsi="Calibri" w:cs="Calibri"/>
        </w:rPr>
        <w:t xml:space="preserve"> </w:t>
      </w:r>
      <w:proofErr w:type="spellStart"/>
      <w:r w:rsidR="00B84B38" w:rsidRPr="00D92941">
        <w:rPr>
          <w:rFonts w:ascii="Calibri" w:hAnsi="Calibri" w:cs="Calibri"/>
        </w:rPr>
        <w:t>функција</w:t>
      </w:r>
      <w:proofErr w:type="spellEnd"/>
      <w:r w:rsidR="00B84B38" w:rsidRPr="00D92941">
        <w:rPr>
          <w:rFonts w:ascii="Calibri" w:hAnsi="Calibri" w:cs="Calibri"/>
        </w:rPr>
        <w:t xml:space="preserve"> </w:t>
      </w:r>
      <w:proofErr w:type="spellStart"/>
      <w:r w:rsidR="00B84B38" w:rsidRPr="00D92941">
        <w:rPr>
          <w:rFonts w:ascii="Calibri" w:hAnsi="Calibri" w:cs="Calibri"/>
        </w:rPr>
        <w:t>на</w:t>
      </w:r>
      <w:proofErr w:type="spellEnd"/>
      <w:r w:rsidR="00B84B38" w:rsidRPr="00D92941">
        <w:rPr>
          <w:rFonts w:ascii="Calibri" w:hAnsi="Calibri" w:cs="Calibri"/>
        </w:rPr>
        <w:t xml:space="preserve"> </w:t>
      </w:r>
      <w:proofErr w:type="spellStart"/>
      <w:r w:rsidR="00B84B38" w:rsidRPr="00D92941">
        <w:rPr>
          <w:rFonts w:ascii="Calibri" w:hAnsi="Calibri" w:cs="Calibri"/>
        </w:rPr>
        <w:t>донесување</w:t>
      </w:r>
      <w:proofErr w:type="spellEnd"/>
      <w:r w:rsidR="00B84B38" w:rsidRPr="00D92941">
        <w:rPr>
          <w:rFonts w:ascii="Calibri" w:hAnsi="Calibri" w:cs="Calibri"/>
        </w:rPr>
        <w:t xml:space="preserve"> </w:t>
      </w:r>
      <w:proofErr w:type="spellStart"/>
      <w:r w:rsidR="00B84B38" w:rsidRPr="00D92941">
        <w:rPr>
          <w:rFonts w:ascii="Calibri" w:hAnsi="Calibri" w:cs="Calibri"/>
        </w:rPr>
        <w:t>на</w:t>
      </w:r>
      <w:proofErr w:type="spellEnd"/>
      <w:r w:rsidR="00B84B38" w:rsidRPr="00D92941">
        <w:rPr>
          <w:rFonts w:ascii="Calibri" w:hAnsi="Calibri" w:cs="Calibri"/>
        </w:rPr>
        <w:t xml:space="preserve"> </w:t>
      </w:r>
      <w:proofErr w:type="spellStart"/>
      <w:r w:rsidR="00B84B38" w:rsidRPr="00D92941">
        <w:rPr>
          <w:rFonts w:ascii="Calibri" w:hAnsi="Calibri" w:cs="Calibri"/>
        </w:rPr>
        <w:t>одлуки</w:t>
      </w:r>
      <w:proofErr w:type="spellEnd"/>
      <w:r w:rsidR="00B84B38" w:rsidRPr="00D92941">
        <w:rPr>
          <w:rFonts w:ascii="Calibri" w:hAnsi="Calibri" w:cs="Calibri"/>
        </w:rPr>
        <w:t xml:space="preserve"> </w:t>
      </w:r>
      <w:proofErr w:type="spellStart"/>
      <w:r w:rsidR="00B84B38" w:rsidRPr="00D92941">
        <w:rPr>
          <w:rFonts w:ascii="Calibri" w:hAnsi="Calibri" w:cs="Calibri"/>
        </w:rPr>
        <w:t>кои</w:t>
      </w:r>
      <w:proofErr w:type="spellEnd"/>
      <w:r w:rsidR="00B84B38" w:rsidRPr="00D92941">
        <w:rPr>
          <w:rFonts w:ascii="Calibri" w:hAnsi="Calibri" w:cs="Calibri"/>
        </w:rPr>
        <w:t xml:space="preserve"> </w:t>
      </w:r>
      <w:proofErr w:type="spellStart"/>
      <w:r w:rsidR="00B84B38" w:rsidRPr="00D92941">
        <w:rPr>
          <w:rFonts w:ascii="Calibri" w:hAnsi="Calibri" w:cs="Calibri"/>
        </w:rPr>
        <w:t>ќе</w:t>
      </w:r>
      <w:proofErr w:type="spellEnd"/>
      <w:r w:rsidR="00B84B38" w:rsidRPr="00D92941">
        <w:rPr>
          <w:rFonts w:ascii="Calibri" w:hAnsi="Calibri" w:cs="Calibri"/>
        </w:rPr>
        <w:t xml:space="preserve"> </w:t>
      </w:r>
      <w:proofErr w:type="spellStart"/>
      <w:r w:rsidR="00B84B38" w:rsidRPr="00D92941">
        <w:rPr>
          <w:rFonts w:ascii="Calibri" w:hAnsi="Calibri" w:cs="Calibri"/>
        </w:rPr>
        <w:t>ја</w:t>
      </w:r>
      <w:proofErr w:type="spellEnd"/>
      <w:r w:rsidR="00B84B38" w:rsidRPr="00D92941">
        <w:rPr>
          <w:rFonts w:ascii="Calibri" w:hAnsi="Calibri" w:cs="Calibri"/>
        </w:rPr>
        <w:t xml:space="preserve"> </w:t>
      </w:r>
      <w:proofErr w:type="spellStart"/>
      <w:r w:rsidR="00B84B38" w:rsidRPr="00D92941">
        <w:rPr>
          <w:rFonts w:ascii="Calibri" w:hAnsi="Calibri" w:cs="Calibri"/>
        </w:rPr>
        <w:t>водат</w:t>
      </w:r>
      <w:proofErr w:type="spellEnd"/>
      <w:r w:rsidR="00B84B38" w:rsidRPr="00D92941">
        <w:rPr>
          <w:rFonts w:ascii="Calibri" w:hAnsi="Calibri" w:cs="Calibri"/>
        </w:rPr>
        <w:t xml:space="preserve"> </w:t>
      </w:r>
      <w:proofErr w:type="spellStart"/>
      <w:r w:rsidR="00B84B38" w:rsidRPr="00D92941">
        <w:rPr>
          <w:rFonts w:ascii="Calibri" w:hAnsi="Calibri" w:cs="Calibri"/>
        </w:rPr>
        <w:t>организацијата</w:t>
      </w:r>
      <w:proofErr w:type="spellEnd"/>
      <w:r w:rsidR="00B84B38" w:rsidRPr="00D92941">
        <w:rPr>
          <w:rFonts w:ascii="Calibri" w:hAnsi="Calibri" w:cs="Calibri"/>
        </w:rPr>
        <w:t xml:space="preserve"> </w:t>
      </w:r>
      <w:proofErr w:type="spellStart"/>
      <w:r w:rsidR="00B84B38" w:rsidRPr="00D92941">
        <w:rPr>
          <w:rFonts w:ascii="Calibri" w:hAnsi="Calibri" w:cs="Calibri"/>
        </w:rPr>
        <w:t>кон</w:t>
      </w:r>
      <w:proofErr w:type="spellEnd"/>
      <w:r w:rsidR="00B84B38" w:rsidRPr="00D92941">
        <w:rPr>
          <w:rFonts w:ascii="Calibri" w:hAnsi="Calibri" w:cs="Calibri"/>
        </w:rPr>
        <w:t xml:space="preserve"> </w:t>
      </w:r>
      <w:proofErr w:type="spellStart"/>
      <w:r w:rsidR="00B84B38" w:rsidRPr="00D92941">
        <w:rPr>
          <w:rFonts w:ascii="Calibri" w:hAnsi="Calibri" w:cs="Calibri"/>
        </w:rPr>
        <w:t>посакуваната</w:t>
      </w:r>
      <w:proofErr w:type="spellEnd"/>
      <w:r w:rsidR="00B84B38" w:rsidRPr="00D92941">
        <w:rPr>
          <w:rFonts w:ascii="Calibri" w:hAnsi="Calibri" w:cs="Calibri"/>
        </w:rPr>
        <w:t xml:space="preserve"> </w:t>
      </w:r>
      <w:proofErr w:type="spellStart"/>
      <w:r w:rsidR="00B84B38" w:rsidRPr="00D92941">
        <w:rPr>
          <w:rFonts w:ascii="Calibri" w:hAnsi="Calibri" w:cs="Calibri"/>
        </w:rPr>
        <w:t>визија</w:t>
      </w:r>
      <w:proofErr w:type="spellEnd"/>
      <w:r w:rsidR="00B84B38" w:rsidRPr="00D92941">
        <w:rPr>
          <w:rFonts w:ascii="Calibri" w:hAnsi="Calibri" w:cs="Calibri"/>
        </w:rPr>
        <w:t xml:space="preserve">. </w:t>
      </w:r>
      <w:proofErr w:type="spellStart"/>
      <w:r w:rsidR="00B84B38" w:rsidRPr="00D92941">
        <w:rPr>
          <w:rFonts w:ascii="Calibri" w:hAnsi="Calibri" w:cs="Calibri"/>
        </w:rPr>
        <w:t>Поради</w:t>
      </w:r>
      <w:proofErr w:type="spellEnd"/>
      <w:r w:rsidR="00B84B38" w:rsidRPr="00D92941">
        <w:rPr>
          <w:rFonts w:ascii="Calibri" w:hAnsi="Calibri" w:cs="Calibri"/>
        </w:rPr>
        <w:t xml:space="preserve"> </w:t>
      </w:r>
      <w:proofErr w:type="spellStart"/>
      <w:r w:rsidR="00B84B38" w:rsidRPr="00D92941">
        <w:rPr>
          <w:rFonts w:ascii="Calibri" w:hAnsi="Calibri" w:cs="Calibri"/>
        </w:rPr>
        <w:t>тоа</w:t>
      </w:r>
      <w:proofErr w:type="spellEnd"/>
      <w:r w:rsidR="00B84B38" w:rsidRPr="00D92941">
        <w:rPr>
          <w:rFonts w:ascii="Calibri" w:hAnsi="Calibri" w:cs="Calibri"/>
        </w:rPr>
        <w:t xml:space="preserve">, </w:t>
      </w:r>
      <w:proofErr w:type="spellStart"/>
      <w:r w:rsidR="00B84B38" w:rsidRPr="00D92941">
        <w:rPr>
          <w:rFonts w:ascii="Calibri" w:hAnsi="Calibri" w:cs="Calibri"/>
        </w:rPr>
        <w:t>современиот</w:t>
      </w:r>
      <w:proofErr w:type="spellEnd"/>
      <w:r w:rsidR="00B84B38" w:rsidRPr="00D92941">
        <w:rPr>
          <w:rFonts w:ascii="Calibri" w:hAnsi="Calibri" w:cs="Calibri"/>
        </w:rPr>
        <w:t xml:space="preserve"> </w:t>
      </w:r>
      <w:proofErr w:type="spellStart"/>
      <w:r w:rsidR="00B84B38" w:rsidRPr="00D92941">
        <w:rPr>
          <w:rFonts w:ascii="Calibri" w:hAnsi="Calibri" w:cs="Calibri"/>
        </w:rPr>
        <w:t>стратегиски</w:t>
      </w:r>
      <w:proofErr w:type="spellEnd"/>
      <w:r w:rsidR="00B84B38" w:rsidRPr="00D92941">
        <w:rPr>
          <w:rFonts w:ascii="Calibri" w:hAnsi="Calibri" w:cs="Calibri"/>
        </w:rPr>
        <w:t xml:space="preserve"> </w:t>
      </w:r>
      <w:proofErr w:type="spellStart"/>
      <w:r w:rsidR="00B84B38" w:rsidRPr="00D92941">
        <w:rPr>
          <w:rFonts w:ascii="Calibri" w:hAnsi="Calibri" w:cs="Calibri"/>
        </w:rPr>
        <w:t>менаџмент</w:t>
      </w:r>
      <w:proofErr w:type="spellEnd"/>
      <w:r w:rsidR="00B84B38" w:rsidRPr="00D92941">
        <w:rPr>
          <w:rFonts w:ascii="Calibri" w:hAnsi="Calibri" w:cs="Calibri"/>
        </w:rPr>
        <w:t xml:space="preserve"> </w:t>
      </w:r>
      <w:proofErr w:type="spellStart"/>
      <w:r w:rsidR="00B84B38" w:rsidRPr="00D92941">
        <w:rPr>
          <w:rFonts w:ascii="Calibri" w:hAnsi="Calibri" w:cs="Calibri"/>
        </w:rPr>
        <w:t>го</w:t>
      </w:r>
      <w:proofErr w:type="spellEnd"/>
      <w:r w:rsidR="00B84B38" w:rsidRPr="00D92941">
        <w:rPr>
          <w:rFonts w:ascii="Calibri" w:hAnsi="Calibri" w:cs="Calibri"/>
        </w:rPr>
        <w:t xml:space="preserve"> </w:t>
      </w:r>
      <w:proofErr w:type="spellStart"/>
      <w:r w:rsidR="00B84B38" w:rsidRPr="00D92941">
        <w:rPr>
          <w:rFonts w:ascii="Calibri" w:hAnsi="Calibri" w:cs="Calibri"/>
        </w:rPr>
        <w:t>практикува</w:t>
      </w:r>
      <w:proofErr w:type="spellEnd"/>
      <w:r w:rsidR="00B84B38" w:rsidRPr="00D92941">
        <w:rPr>
          <w:rFonts w:ascii="Calibri" w:hAnsi="Calibri" w:cs="Calibri"/>
        </w:rPr>
        <w:t xml:space="preserve"> </w:t>
      </w:r>
      <w:proofErr w:type="spellStart"/>
      <w:r w:rsidR="00B84B38" w:rsidRPr="00D92941">
        <w:rPr>
          <w:rFonts w:ascii="Calibri" w:hAnsi="Calibri" w:cs="Calibri"/>
        </w:rPr>
        <w:t>следниот</w:t>
      </w:r>
      <w:proofErr w:type="spellEnd"/>
      <w:r w:rsidR="00B84B38" w:rsidRPr="00D92941">
        <w:rPr>
          <w:rFonts w:ascii="Calibri" w:hAnsi="Calibri" w:cs="Calibri"/>
        </w:rPr>
        <w:t xml:space="preserve"> </w:t>
      </w:r>
      <w:proofErr w:type="spellStart"/>
      <w:r w:rsidR="00B84B38" w:rsidRPr="00D92941">
        <w:rPr>
          <w:rFonts w:ascii="Calibri" w:hAnsi="Calibri" w:cs="Calibri"/>
        </w:rPr>
        <w:t>холистички</w:t>
      </w:r>
      <w:proofErr w:type="spellEnd"/>
      <w:r w:rsidR="00B84B38" w:rsidRPr="00D92941">
        <w:rPr>
          <w:rFonts w:ascii="Calibri" w:hAnsi="Calibri" w:cs="Calibri"/>
        </w:rPr>
        <w:t xml:space="preserve"> </w:t>
      </w:r>
      <w:proofErr w:type="spellStart"/>
      <w:r w:rsidR="00B84B38" w:rsidRPr="00D92941">
        <w:rPr>
          <w:rFonts w:ascii="Calibri" w:hAnsi="Calibri" w:cs="Calibri"/>
        </w:rPr>
        <w:t>пристап</w:t>
      </w:r>
      <w:proofErr w:type="spellEnd"/>
      <w:r w:rsidR="00B84B38" w:rsidRPr="00D92941">
        <w:rPr>
          <w:rFonts w:ascii="Calibri" w:hAnsi="Calibri" w:cs="Calibri"/>
        </w:rPr>
        <w:t xml:space="preserve"> </w:t>
      </w:r>
      <w:proofErr w:type="spellStart"/>
      <w:r w:rsidR="00B84B38" w:rsidRPr="00D92941">
        <w:rPr>
          <w:rFonts w:ascii="Calibri" w:hAnsi="Calibri" w:cs="Calibri"/>
        </w:rPr>
        <w:t>во</w:t>
      </w:r>
      <w:proofErr w:type="spellEnd"/>
      <w:r w:rsidR="00B84B38" w:rsidRPr="00D92941">
        <w:rPr>
          <w:rFonts w:ascii="Calibri" w:hAnsi="Calibri" w:cs="Calibri"/>
        </w:rPr>
        <w:t xml:space="preserve"> </w:t>
      </w:r>
      <w:proofErr w:type="spellStart"/>
      <w:r w:rsidR="00B84B38" w:rsidRPr="00D92941">
        <w:rPr>
          <w:rFonts w:ascii="Calibri" w:hAnsi="Calibri" w:cs="Calibri"/>
        </w:rPr>
        <w:t>утврдувањето</w:t>
      </w:r>
      <w:proofErr w:type="spellEnd"/>
      <w:r w:rsidR="00B84B38" w:rsidRPr="00D92941">
        <w:rPr>
          <w:rFonts w:ascii="Calibri" w:hAnsi="Calibri" w:cs="Calibri"/>
        </w:rPr>
        <w:t xml:space="preserve"> </w:t>
      </w:r>
      <w:proofErr w:type="spellStart"/>
      <w:r w:rsidR="00B84B38" w:rsidRPr="00D92941">
        <w:rPr>
          <w:rFonts w:ascii="Calibri" w:hAnsi="Calibri" w:cs="Calibri"/>
        </w:rPr>
        <w:t>на</w:t>
      </w:r>
      <w:proofErr w:type="spellEnd"/>
      <w:r w:rsidR="00B84B38" w:rsidRPr="00D92941">
        <w:rPr>
          <w:rFonts w:ascii="Calibri" w:hAnsi="Calibri" w:cs="Calibri"/>
        </w:rPr>
        <w:t xml:space="preserve"> </w:t>
      </w:r>
      <w:proofErr w:type="spellStart"/>
      <w:r w:rsidR="00B84B38" w:rsidRPr="00D92941">
        <w:rPr>
          <w:rFonts w:ascii="Calibri" w:hAnsi="Calibri" w:cs="Calibri"/>
        </w:rPr>
        <w:t>клучните</w:t>
      </w:r>
      <w:proofErr w:type="spellEnd"/>
      <w:r w:rsidR="00B84B38" w:rsidRPr="00D92941">
        <w:rPr>
          <w:rFonts w:ascii="Calibri" w:hAnsi="Calibri" w:cs="Calibri"/>
        </w:rPr>
        <w:t xml:space="preserve"> </w:t>
      </w:r>
      <w:proofErr w:type="spellStart"/>
      <w:r w:rsidR="00B84B38" w:rsidRPr="00D92941">
        <w:rPr>
          <w:rFonts w:ascii="Calibri" w:hAnsi="Calibri" w:cs="Calibri"/>
        </w:rPr>
        <w:t>компоненти</w:t>
      </w:r>
      <w:proofErr w:type="spellEnd"/>
      <w:r w:rsidR="00B84B38" w:rsidRPr="00D92941">
        <w:rPr>
          <w:rFonts w:ascii="Calibri" w:hAnsi="Calibri" w:cs="Calibri"/>
        </w:rPr>
        <w:t xml:space="preserve"> </w:t>
      </w:r>
      <w:proofErr w:type="spellStart"/>
      <w:r w:rsidR="00B84B38" w:rsidRPr="00D92941">
        <w:rPr>
          <w:rFonts w:ascii="Calibri" w:hAnsi="Calibri" w:cs="Calibri"/>
        </w:rPr>
        <w:t>на</w:t>
      </w:r>
      <w:proofErr w:type="spellEnd"/>
      <w:r w:rsidR="00B84B38" w:rsidRPr="00D92941">
        <w:rPr>
          <w:rFonts w:ascii="Calibri" w:hAnsi="Calibri" w:cs="Calibri"/>
        </w:rPr>
        <w:t xml:space="preserve"> </w:t>
      </w:r>
      <w:proofErr w:type="spellStart"/>
      <w:r w:rsidR="00B84B38" w:rsidRPr="00D92941">
        <w:rPr>
          <w:rFonts w:ascii="Calibri" w:hAnsi="Calibri" w:cs="Calibri"/>
        </w:rPr>
        <w:t>стратегискиот</w:t>
      </w:r>
      <w:proofErr w:type="spellEnd"/>
      <w:r w:rsidR="00B84B38" w:rsidRPr="00D92941">
        <w:rPr>
          <w:rFonts w:ascii="Calibri" w:hAnsi="Calibri" w:cs="Calibri"/>
        </w:rPr>
        <w:t xml:space="preserve"> </w:t>
      </w:r>
      <w:proofErr w:type="spellStart"/>
      <w:r w:rsidR="00B84B38" w:rsidRPr="00D92941">
        <w:rPr>
          <w:rFonts w:ascii="Calibri" w:hAnsi="Calibri" w:cs="Calibri"/>
        </w:rPr>
        <w:t>фокус</w:t>
      </w:r>
      <w:proofErr w:type="spellEnd"/>
      <w:r w:rsidR="00B84B38" w:rsidRPr="00D92941">
        <w:rPr>
          <w:rFonts w:ascii="Calibri" w:hAnsi="Calibri" w:cs="Calibri"/>
        </w:rPr>
        <w:t xml:space="preserve"> </w:t>
      </w:r>
      <w:proofErr w:type="spellStart"/>
      <w:r w:rsidR="00B84B38" w:rsidRPr="00D92941">
        <w:rPr>
          <w:rFonts w:ascii="Calibri" w:hAnsi="Calibri" w:cs="Calibri"/>
        </w:rPr>
        <w:t>на</w:t>
      </w:r>
      <w:proofErr w:type="spellEnd"/>
      <w:r w:rsidR="00B84B38" w:rsidRPr="00D92941">
        <w:rPr>
          <w:rFonts w:ascii="Calibri" w:hAnsi="Calibri" w:cs="Calibri"/>
        </w:rPr>
        <w:t xml:space="preserve"> </w:t>
      </w:r>
      <w:proofErr w:type="gramStart"/>
      <w:r w:rsidR="00B84B38">
        <w:rPr>
          <w:rFonts w:ascii="Calibri" w:hAnsi="Calibri" w:cs="Calibri"/>
          <w:lang w:val="mk-MK"/>
        </w:rPr>
        <w:t>организациите</w:t>
      </w:r>
      <w:r w:rsidR="00B84B38" w:rsidRPr="00D92941">
        <w:rPr>
          <w:rFonts w:ascii="Calibri" w:hAnsi="Calibri" w:cs="Calibri"/>
        </w:rPr>
        <w:t xml:space="preserve">  (</w:t>
      </w:r>
      <w:proofErr w:type="gramEnd"/>
      <w:r w:rsidR="00B84B38">
        <w:rPr>
          <w:rFonts w:ascii="Calibri" w:hAnsi="Calibri" w:cs="Calibri"/>
          <w:lang w:val="mk-MK"/>
        </w:rPr>
        <w:t>слика 4</w:t>
      </w:r>
      <w:r w:rsidR="00B84B38" w:rsidRPr="00D92941">
        <w:rPr>
          <w:rFonts w:ascii="Calibri" w:hAnsi="Calibri" w:cs="Calibri"/>
        </w:rPr>
        <w:t>)</w:t>
      </w:r>
      <w:r w:rsidR="00B84B38">
        <w:rPr>
          <w:rFonts w:ascii="Calibri" w:hAnsi="Calibri" w:cs="Calibri"/>
          <w:lang w:val="mk-MK"/>
        </w:rPr>
        <w:t xml:space="preserve"> (Смилевски Ц., 2000)</w:t>
      </w:r>
      <w:r w:rsidR="00B84B38" w:rsidRPr="00D92941">
        <w:rPr>
          <w:rFonts w:ascii="Calibri" w:hAnsi="Calibri" w:cs="Calibri"/>
        </w:rPr>
        <w:t xml:space="preserve">: </w:t>
      </w:r>
    </w:p>
    <w:p w14:paraId="06B816AB" w14:textId="77777777" w:rsidR="001773D1" w:rsidRPr="00D92941" w:rsidRDefault="001773D1" w:rsidP="000F20D6">
      <w:pPr>
        <w:spacing w:line="276" w:lineRule="auto"/>
        <w:ind w:right="-514" w:firstLine="720"/>
        <w:jc w:val="both"/>
        <w:rPr>
          <w:rFonts w:ascii="Calibri" w:hAnsi="Calibri" w:cs="Calibri"/>
        </w:rPr>
      </w:pPr>
    </w:p>
    <w:p w14:paraId="3F3A2E51" w14:textId="77777777" w:rsidR="00B84B38" w:rsidRPr="00D92941" w:rsidRDefault="00B84B38" w:rsidP="00B84B38">
      <w:pPr>
        <w:ind w:right="-514"/>
        <w:jc w:val="both"/>
        <w:rPr>
          <w:rFonts w:ascii="Calibri" w:hAnsi="Calibri" w:cs="Calibri"/>
        </w:rPr>
      </w:pPr>
    </w:p>
    <w:p w14:paraId="360FA794" w14:textId="77777777" w:rsidR="00B84B38" w:rsidRPr="003C41FE" w:rsidRDefault="00B84B38" w:rsidP="00B84B38">
      <w:pPr>
        <w:pStyle w:val="a"/>
        <w:spacing w:line="276" w:lineRule="auto"/>
        <w:jc w:val="center"/>
        <w:rPr>
          <w:rFonts w:ascii="Calibri" w:hAnsi="Calibri" w:cs="Calibri"/>
          <w:sz w:val="22"/>
          <w:szCs w:val="22"/>
          <w:lang w:val="sr-Cyrl-RS"/>
        </w:rPr>
      </w:pPr>
      <w:r w:rsidRPr="003C41FE">
        <w:rPr>
          <w:rFonts w:ascii="Calibri" w:hAnsi="Calibri" w:cs="Calibri"/>
          <w:i/>
          <w:noProof/>
          <w:sz w:val="22"/>
          <w:szCs w:val="22"/>
        </w:rPr>
        <w:drawing>
          <wp:inline distT="0" distB="0" distL="0" distR="0" wp14:anchorId="3FC38D62" wp14:editId="4C13AD03">
            <wp:extent cx="2352675" cy="2228850"/>
            <wp:effectExtent l="0" t="0" r="9525"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52675" cy="2228850"/>
                    </a:xfrm>
                    <a:prstGeom prst="rect">
                      <a:avLst/>
                    </a:prstGeom>
                    <a:noFill/>
                    <a:ln>
                      <a:noFill/>
                    </a:ln>
                  </pic:spPr>
                </pic:pic>
              </a:graphicData>
            </a:graphic>
          </wp:inline>
        </w:drawing>
      </w:r>
    </w:p>
    <w:p w14:paraId="119C9D8E" w14:textId="38557557" w:rsidR="00B84B38" w:rsidRPr="00A93DF8" w:rsidRDefault="00B84B38" w:rsidP="00B84B38">
      <w:pPr>
        <w:pStyle w:val="a"/>
        <w:spacing w:line="276" w:lineRule="auto"/>
        <w:jc w:val="center"/>
        <w:rPr>
          <w:rFonts w:ascii="Calibri" w:hAnsi="Calibri" w:cs="Calibri"/>
          <w:iCs/>
          <w:sz w:val="22"/>
          <w:szCs w:val="22"/>
          <w:lang w:val="sr-Cyrl-RS"/>
        </w:rPr>
      </w:pPr>
      <w:r w:rsidRPr="00A93DF8">
        <w:rPr>
          <w:rFonts w:ascii="Calibri" w:hAnsi="Calibri" w:cs="Calibri"/>
          <w:iCs/>
          <w:sz w:val="22"/>
          <w:szCs w:val="22"/>
          <w:lang w:val="sr-Cyrl-RS"/>
        </w:rPr>
        <w:t>Слика</w:t>
      </w:r>
      <w:r>
        <w:rPr>
          <w:rFonts w:ascii="Calibri" w:hAnsi="Calibri" w:cs="Calibri"/>
          <w:iCs/>
          <w:sz w:val="22"/>
          <w:szCs w:val="22"/>
          <w:lang w:val="sr-Cyrl-RS"/>
        </w:rPr>
        <w:t xml:space="preserve">: </w:t>
      </w:r>
      <w:r w:rsidRPr="00A93DF8">
        <w:rPr>
          <w:rFonts w:ascii="Calibri" w:hAnsi="Calibri" w:cs="Calibri"/>
          <w:iCs/>
          <w:sz w:val="22"/>
          <w:szCs w:val="22"/>
          <w:lang w:val="sr-Cyrl-RS"/>
        </w:rPr>
        <w:t>Основни односи во стрегискиот фокус на организациите</w:t>
      </w:r>
    </w:p>
    <w:p w14:paraId="4054FA52" w14:textId="77777777" w:rsidR="00B84B38" w:rsidRPr="00A93DF8" w:rsidRDefault="00B84B38" w:rsidP="000F20D6">
      <w:pPr>
        <w:pStyle w:val="a"/>
        <w:spacing w:line="276" w:lineRule="auto"/>
        <w:rPr>
          <w:rFonts w:ascii="Calibri" w:hAnsi="Calibri" w:cs="Calibri"/>
        </w:rPr>
      </w:pPr>
      <w:r w:rsidRPr="00593F96">
        <w:rPr>
          <w:rFonts w:ascii="Calibri" w:hAnsi="Calibri" w:cs="Calibri"/>
          <w:sz w:val="22"/>
          <w:szCs w:val="22"/>
          <w:lang w:val="sr-Cyrl-RS"/>
        </w:rPr>
        <w:tab/>
      </w:r>
      <w:r w:rsidRPr="00A93DF8">
        <w:rPr>
          <w:rFonts w:ascii="Calibri" w:hAnsi="Calibri" w:cs="Calibri"/>
        </w:rPr>
        <w:t xml:space="preserve">а) </w:t>
      </w:r>
      <w:r w:rsidRPr="00A93DF8">
        <w:rPr>
          <w:rFonts w:ascii="Calibri" w:hAnsi="Calibri" w:cs="Calibri"/>
          <w:b/>
          <w:i/>
        </w:rPr>
        <w:t xml:space="preserve">Намерата </w:t>
      </w:r>
      <w:r w:rsidRPr="00A93DF8">
        <w:rPr>
          <w:rFonts w:ascii="Calibri" w:hAnsi="Calibri" w:cs="Calibri"/>
        </w:rPr>
        <w:t xml:space="preserve">или прамисијата се утврдува со основањето на организацијата, има релативно траен карактер и одговара на прашањето </w:t>
      </w:r>
      <w:r w:rsidRPr="00A93DF8">
        <w:rPr>
          <w:rFonts w:ascii="Calibri" w:hAnsi="Calibri" w:cs="Calibri"/>
          <w:i/>
        </w:rPr>
        <w:t>зошто</w:t>
      </w:r>
      <w:r w:rsidRPr="00A93DF8">
        <w:rPr>
          <w:rFonts w:ascii="Calibri" w:hAnsi="Calibri" w:cs="Calibri"/>
        </w:rPr>
        <w:t xml:space="preserve"> е основана организацијата; </w:t>
      </w:r>
    </w:p>
    <w:p w14:paraId="1713FC4D" w14:textId="77777777" w:rsidR="00B84B38" w:rsidRPr="00A93DF8" w:rsidRDefault="00B84B38" w:rsidP="000F20D6">
      <w:pPr>
        <w:pStyle w:val="a"/>
        <w:spacing w:line="276" w:lineRule="auto"/>
        <w:rPr>
          <w:rFonts w:ascii="Calibri" w:hAnsi="Calibri" w:cs="Calibri"/>
        </w:rPr>
      </w:pPr>
      <w:r w:rsidRPr="00A93DF8">
        <w:rPr>
          <w:rFonts w:ascii="Calibri" w:hAnsi="Calibri" w:cs="Calibri"/>
        </w:rPr>
        <w:tab/>
        <w:t xml:space="preserve">б) </w:t>
      </w:r>
      <w:r w:rsidRPr="00A93DF8">
        <w:rPr>
          <w:rFonts w:ascii="Calibri" w:hAnsi="Calibri" w:cs="Calibri"/>
          <w:b/>
          <w:i/>
        </w:rPr>
        <w:t>Визијата</w:t>
      </w:r>
      <w:r w:rsidRPr="00A93DF8">
        <w:rPr>
          <w:rFonts w:ascii="Calibri" w:hAnsi="Calibri" w:cs="Calibri"/>
        </w:rPr>
        <w:t xml:space="preserve"> се проектира за определен развоен период и одговара на прашањето </w:t>
      </w:r>
      <w:r w:rsidRPr="00A93DF8">
        <w:rPr>
          <w:rFonts w:ascii="Calibri" w:hAnsi="Calibri" w:cs="Calibri"/>
          <w:i/>
        </w:rPr>
        <w:t>како ќе изгледа</w:t>
      </w:r>
      <w:r w:rsidRPr="00A93DF8">
        <w:rPr>
          <w:rFonts w:ascii="Calibri" w:hAnsi="Calibri" w:cs="Calibri"/>
        </w:rPr>
        <w:t xml:space="preserve"> организацијата на крајот од дефинираниот период; </w:t>
      </w:r>
    </w:p>
    <w:p w14:paraId="74C2C7A6" w14:textId="77777777" w:rsidR="00B84B38" w:rsidRPr="00A93DF8" w:rsidRDefault="00B84B38" w:rsidP="000F20D6">
      <w:pPr>
        <w:pStyle w:val="a"/>
        <w:spacing w:line="276" w:lineRule="auto"/>
        <w:rPr>
          <w:rFonts w:ascii="Calibri" w:hAnsi="Calibri" w:cs="Calibri"/>
        </w:rPr>
      </w:pPr>
      <w:r w:rsidRPr="00A93DF8">
        <w:rPr>
          <w:rFonts w:ascii="Calibri" w:hAnsi="Calibri" w:cs="Calibri"/>
        </w:rPr>
        <w:tab/>
        <w:t xml:space="preserve">в) </w:t>
      </w:r>
      <w:r w:rsidRPr="00A93DF8">
        <w:rPr>
          <w:rFonts w:ascii="Calibri" w:hAnsi="Calibri" w:cs="Calibri"/>
          <w:b/>
          <w:i/>
        </w:rPr>
        <w:t>Мисијата</w:t>
      </w:r>
      <w:r w:rsidRPr="00A93DF8">
        <w:rPr>
          <w:rFonts w:ascii="Calibri" w:hAnsi="Calibri" w:cs="Calibri"/>
        </w:rPr>
        <w:t xml:space="preserve"> ја изразува посветеноста на организацијата кон постигнувањето на визијата и одговара на прашањето </w:t>
      </w:r>
      <w:r w:rsidRPr="00A93DF8">
        <w:rPr>
          <w:rFonts w:ascii="Calibri" w:hAnsi="Calibri" w:cs="Calibri"/>
          <w:i/>
        </w:rPr>
        <w:t>што ќе правиме</w:t>
      </w:r>
      <w:r w:rsidRPr="00A93DF8">
        <w:rPr>
          <w:rFonts w:ascii="Calibri" w:hAnsi="Calibri" w:cs="Calibri"/>
        </w:rPr>
        <w:t xml:space="preserve"> за корисниците на нашите услуги; </w:t>
      </w:r>
    </w:p>
    <w:p w14:paraId="6F72158D" w14:textId="77777777" w:rsidR="00B84B38" w:rsidRPr="00A93DF8" w:rsidRDefault="00B84B38" w:rsidP="000F20D6">
      <w:pPr>
        <w:pStyle w:val="a"/>
        <w:spacing w:line="276" w:lineRule="auto"/>
        <w:rPr>
          <w:rFonts w:ascii="Calibri" w:hAnsi="Calibri" w:cs="Calibri"/>
        </w:rPr>
      </w:pPr>
      <w:r w:rsidRPr="00A93DF8">
        <w:rPr>
          <w:rFonts w:ascii="Calibri" w:hAnsi="Calibri" w:cs="Calibri"/>
        </w:rPr>
        <w:tab/>
        <w:t xml:space="preserve">г) </w:t>
      </w:r>
      <w:r w:rsidRPr="00A93DF8">
        <w:rPr>
          <w:rFonts w:ascii="Calibri" w:hAnsi="Calibri" w:cs="Calibri"/>
          <w:b/>
          <w:i/>
        </w:rPr>
        <w:t>Стратегијата</w:t>
      </w:r>
      <w:r w:rsidRPr="00A93DF8">
        <w:rPr>
          <w:rFonts w:ascii="Calibri" w:hAnsi="Calibri" w:cs="Calibri"/>
        </w:rPr>
        <w:t xml:space="preserve"> завршува со дефинирани начини  (стратегиски приоритети) на дејствување - </w:t>
      </w:r>
      <w:r w:rsidRPr="00A93DF8">
        <w:rPr>
          <w:rFonts w:ascii="Calibri" w:hAnsi="Calibri" w:cs="Calibri"/>
          <w:i/>
        </w:rPr>
        <w:t>како, кога и со кого</w:t>
      </w:r>
      <w:r w:rsidRPr="00A93DF8">
        <w:rPr>
          <w:rFonts w:ascii="Calibri" w:hAnsi="Calibri" w:cs="Calibri"/>
        </w:rPr>
        <w:t xml:space="preserve"> ќе ја постигнеме визијата. </w:t>
      </w:r>
    </w:p>
    <w:p w14:paraId="06B1B1F2" w14:textId="77777777" w:rsidR="00B84B38" w:rsidRDefault="00B84B38" w:rsidP="000F20D6">
      <w:pPr>
        <w:pStyle w:val="a"/>
        <w:spacing w:line="276" w:lineRule="auto"/>
        <w:rPr>
          <w:rFonts w:ascii="Calibri" w:hAnsi="Calibri" w:cs="Calibri"/>
        </w:rPr>
      </w:pPr>
      <w:r w:rsidRPr="00A93DF8">
        <w:rPr>
          <w:rFonts w:ascii="Calibri" w:hAnsi="Calibri" w:cs="Calibri"/>
        </w:rPr>
        <w:tab/>
        <w:t xml:space="preserve">д) Сите овие компоненти се дефинираат во склад со прифатените </w:t>
      </w:r>
      <w:r w:rsidRPr="00A93DF8">
        <w:rPr>
          <w:rFonts w:ascii="Calibri" w:hAnsi="Calibri" w:cs="Calibri"/>
          <w:b/>
          <w:i/>
        </w:rPr>
        <w:t>вредности</w:t>
      </w:r>
      <w:r w:rsidRPr="00A93DF8">
        <w:rPr>
          <w:rFonts w:ascii="Calibri" w:hAnsi="Calibri" w:cs="Calibri"/>
        </w:rPr>
        <w:t xml:space="preserve"> во кои организацијата </w:t>
      </w:r>
      <w:r w:rsidRPr="00A93DF8">
        <w:rPr>
          <w:rFonts w:ascii="Calibri" w:hAnsi="Calibri" w:cs="Calibri"/>
          <w:i/>
        </w:rPr>
        <w:t>верува и ги практикува</w:t>
      </w:r>
      <w:r w:rsidRPr="00A93DF8">
        <w:rPr>
          <w:rFonts w:ascii="Calibri" w:hAnsi="Calibri" w:cs="Calibri"/>
        </w:rPr>
        <w:t>.</w:t>
      </w:r>
    </w:p>
    <w:p w14:paraId="3ABFD27B" w14:textId="64CBE86A" w:rsidR="0037775A" w:rsidRPr="00382AAC" w:rsidRDefault="00B84B38" w:rsidP="00382AAC">
      <w:pPr>
        <w:pStyle w:val="a"/>
        <w:spacing w:line="276" w:lineRule="auto"/>
        <w:ind w:firstLine="720"/>
        <w:rPr>
          <w:rFonts w:ascii="Calibri" w:hAnsi="Calibri" w:cs="Calibri"/>
        </w:rPr>
      </w:pPr>
      <w:r>
        <w:rPr>
          <w:rFonts w:ascii="Calibri" w:hAnsi="Calibri" w:cs="Calibri"/>
        </w:rPr>
        <w:t xml:space="preserve">За дефинирање на овие важни искази за </w:t>
      </w:r>
      <w:r w:rsidR="000B0076">
        <w:rPr>
          <w:rFonts w:ascii="Calibri" w:hAnsi="Calibri" w:cs="Calibri"/>
        </w:rPr>
        <w:t>БАС</w:t>
      </w:r>
      <w:r>
        <w:rPr>
          <w:rFonts w:ascii="Calibri" w:hAnsi="Calibri" w:cs="Calibri"/>
        </w:rPr>
        <w:t xml:space="preserve">, тимот за </w:t>
      </w:r>
      <w:r w:rsidR="007D5512">
        <w:rPr>
          <w:rFonts w:ascii="Calibri" w:hAnsi="Calibri" w:cs="Calibri"/>
        </w:rPr>
        <w:t xml:space="preserve">подготовка на </w:t>
      </w:r>
      <w:r w:rsidR="000B0076">
        <w:rPr>
          <w:rFonts w:ascii="Calibri" w:hAnsi="Calibri" w:cs="Calibri"/>
        </w:rPr>
        <w:t>стратегијата за развој,</w:t>
      </w:r>
      <w:r>
        <w:rPr>
          <w:rFonts w:ascii="Calibri" w:hAnsi="Calibri" w:cs="Calibri"/>
        </w:rPr>
        <w:t xml:space="preserve"> внимателно работеше на одредување на клучните зборови и синтагми, кои подоцна редакциот тим, јазично ги уреди. </w:t>
      </w:r>
    </w:p>
    <w:p w14:paraId="34A079FC" w14:textId="77777777" w:rsidR="000B0076" w:rsidRDefault="000B0076" w:rsidP="00020DB7">
      <w:pPr>
        <w:jc w:val="both"/>
        <w:rPr>
          <w:rFonts w:ascii="Calibri" w:hAnsi="Calibri" w:cs="Calibri"/>
          <w:b/>
          <w:bCs/>
          <w:i/>
          <w:iCs/>
          <w:lang w:val="mk-MK"/>
        </w:rPr>
      </w:pPr>
    </w:p>
    <w:p w14:paraId="0E18C011" w14:textId="77777777" w:rsidR="000B0076" w:rsidRDefault="000B0076" w:rsidP="00020DB7">
      <w:pPr>
        <w:jc w:val="both"/>
        <w:rPr>
          <w:rFonts w:ascii="Calibri" w:hAnsi="Calibri" w:cs="Calibri"/>
          <w:b/>
          <w:bCs/>
          <w:i/>
          <w:iCs/>
          <w:lang w:val="mk-MK"/>
        </w:rPr>
      </w:pPr>
    </w:p>
    <w:p w14:paraId="4D65F6BD" w14:textId="77777777" w:rsidR="000B0076" w:rsidRDefault="000B0076" w:rsidP="00020DB7">
      <w:pPr>
        <w:jc w:val="both"/>
        <w:rPr>
          <w:rFonts w:ascii="Calibri" w:hAnsi="Calibri" w:cs="Calibri"/>
          <w:b/>
          <w:bCs/>
          <w:i/>
          <w:iCs/>
          <w:lang w:val="mk-MK"/>
        </w:rPr>
      </w:pPr>
    </w:p>
    <w:p w14:paraId="2EAA5B3F" w14:textId="77777777" w:rsidR="000B0076" w:rsidRDefault="000B0076" w:rsidP="00020DB7">
      <w:pPr>
        <w:jc w:val="both"/>
        <w:rPr>
          <w:rFonts w:ascii="Calibri" w:hAnsi="Calibri" w:cs="Calibri"/>
          <w:b/>
          <w:bCs/>
          <w:i/>
          <w:iCs/>
          <w:lang w:val="mk-MK"/>
        </w:rPr>
      </w:pPr>
    </w:p>
    <w:p w14:paraId="0D313D23" w14:textId="77777777" w:rsidR="000B0076" w:rsidRDefault="000B0076" w:rsidP="00020DB7">
      <w:pPr>
        <w:jc w:val="both"/>
        <w:rPr>
          <w:rFonts w:ascii="Calibri" w:hAnsi="Calibri" w:cs="Calibri"/>
          <w:b/>
          <w:bCs/>
          <w:i/>
          <w:iCs/>
          <w:lang w:val="mk-MK"/>
        </w:rPr>
      </w:pPr>
    </w:p>
    <w:p w14:paraId="66A72E06" w14:textId="77777777" w:rsidR="00020DB7" w:rsidRDefault="00020DB7" w:rsidP="001B7F87">
      <w:pPr>
        <w:pStyle w:val="a"/>
        <w:spacing w:line="360" w:lineRule="auto"/>
        <w:rPr>
          <w:rFonts w:ascii="Calibri" w:hAnsi="Calibri" w:cs="Calibri"/>
          <w:b/>
          <w:i/>
        </w:rPr>
      </w:pPr>
    </w:p>
    <w:p w14:paraId="1386408B" w14:textId="12C5C4A6" w:rsidR="00AC61ED" w:rsidRPr="000E1872" w:rsidRDefault="00AC61ED" w:rsidP="00540583">
      <w:pPr>
        <w:pStyle w:val="a"/>
        <w:spacing w:after="0" w:line="360" w:lineRule="auto"/>
        <w:rPr>
          <w:rFonts w:ascii="Calibri" w:hAnsi="Calibri" w:cs="Calibri"/>
          <w:b/>
          <w:i/>
        </w:rPr>
      </w:pPr>
      <w:r>
        <w:rPr>
          <w:rFonts w:ascii="Calibri" w:hAnsi="Calibri" w:cs="Calibri"/>
          <w:b/>
          <w:i/>
        </w:rPr>
        <w:t>Намера:</w:t>
      </w:r>
    </w:p>
    <w:tbl>
      <w:tblPr>
        <w:tblStyle w:val="TableGrid"/>
        <w:tblW w:w="0" w:type="auto"/>
        <w:tblLook w:val="04A0" w:firstRow="1" w:lastRow="0" w:firstColumn="1" w:lastColumn="0" w:noHBand="0" w:noVBand="1"/>
      </w:tblPr>
      <w:tblGrid>
        <w:gridCol w:w="9016"/>
      </w:tblGrid>
      <w:tr w:rsidR="00AC61ED" w:rsidRPr="000E1872" w14:paraId="38737771" w14:textId="77777777" w:rsidTr="009D373E">
        <w:tc>
          <w:tcPr>
            <w:tcW w:w="9016" w:type="dxa"/>
          </w:tcPr>
          <w:p w14:paraId="3B409A7D" w14:textId="216F7CF2" w:rsidR="00AC61ED" w:rsidRPr="000E1872" w:rsidRDefault="00AC61ED" w:rsidP="00540583">
            <w:pPr>
              <w:spacing w:line="276" w:lineRule="auto"/>
              <w:jc w:val="both"/>
              <w:rPr>
                <w:rFonts w:ascii="Calibri" w:hAnsi="Calibri" w:cs="Calibri"/>
                <w:i/>
                <w:iCs/>
                <w:lang w:val="mk-MK"/>
              </w:rPr>
            </w:pPr>
            <w:r w:rsidRPr="00AC61ED">
              <w:rPr>
                <w:rFonts w:ascii="Calibri" w:hAnsi="Calibri" w:cs="Calibri"/>
                <w:i/>
                <w:iCs/>
                <w:lang w:val="mk-MK"/>
              </w:rPr>
              <w:t>Висока школа за професионални менаџери која го премостува јазот меѓу теоријата и реалниот деловен свет</w:t>
            </w:r>
            <w:r>
              <w:rPr>
                <w:rFonts w:ascii="Calibri" w:hAnsi="Calibri" w:cs="Calibri"/>
                <w:i/>
                <w:iCs/>
                <w:lang w:val="mk-MK"/>
              </w:rPr>
              <w:t>.</w:t>
            </w:r>
          </w:p>
        </w:tc>
      </w:tr>
    </w:tbl>
    <w:p w14:paraId="4135256A" w14:textId="77777777" w:rsidR="00AC61ED" w:rsidRDefault="00AC61ED" w:rsidP="00540583">
      <w:pPr>
        <w:pStyle w:val="a"/>
        <w:spacing w:after="0" w:line="360" w:lineRule="auto"/>
        <w:rPr>
          <w:rFonts w:ascii="Calibri" w:hAnsi="Calibri" w:cs="Calibri"/>
          <w:b/>
          <w:i/>
        </w:rPr>
      </w:pPr>
    </w:p>
    <w:p w14:paraId="652197F4" w14:textId="4C38FC55" w:rsidR="00593F96" w:rsidRPr="000E1872" w:rsidRDefault="00593F96" w:rsidP="00540583">
      <w:pPr>
        <w:pStyle w:val="a"/>
        <w:spacing w:after="0" w:line="360" w:lineRule="auto"/>
        <w:rPr>
          <w:rFonts w:ascii="Calibri" w:hAnsi="Calibri" w:cs="Calibri"/>
          <w:b/>
          <w:i/>
        </w:rPr>
      </w:pPr>
      <w:r w:rsidRPr="000E1872">
        <w:rPr>
          <w:rFonts w:ascii="Calibri" w:hAnsi="Calibri" w:cs="Calibri"/>
          <w:b/>
          <w:i/>
        </w:rPr>
        <w:t>Визија</w:t>
      </w:r>
      <w:r w:rsidR="00E56C54" w:rsidRPr="000E1872">
        <w:rPr>
          <w:rFonts w:ascii="Calibri" w:hAnsi="Calibri" w:cs="Calibri"/>
          <w:b/>
          <w:i/>
        </w:rPr>
        <w:t>:</w:t>
      </w:r>
    </w:p>
    <w:tbl>
      <w:tblPr>
        <w:tblStyle w:val="TableGrid"/>
        <w:tblW w:w="0" w:type="auto"/>
        <w:tblLook w:val="04A0" w:firstRow="1" w:lastRow="0" w:firstColumn="1" w:lastColumn="0" w:noHBand="0" w:noVBand="1"/>
      </w:tblPr>
      <w:tblGrid>
        <w:gridCol w:w="9016"/>
      </w:tblGrid>
      <w:tr w:rsidR="008B068B" w:rsidRPr="000E1872" w14:paraId="3C7C2002" w14:textId="77777777" w:rsidTr="008B068B">
        <w:tc>
          <w:tcPr>
            <w:tcW w:w="9016" w:type="dxa"/>
          </w:tcPr>
          <w:p w14:paraId="3E9FB3FC" w14:textId="77777777" w:rsidR="00540583" w:rsidRPr="00540583" w:rsidRDefault="00540583" w:rsidP="00540583">
            <w:pPr>
              <w:spacing w:line="276" w:lineRule="auto"/>
              <w:jc w:val="both"/>
              <w:rPr>
                <w:rFonts w:ascii="Calibri" w:hAnsi="Calibri" w:cs="Calibri"/>
                <w:i/>
                <w:iCs/>
                <w:lang w:val="mk-MK"/>
              </w:rPr>
            </w:pPr>
            <w:bookmarkStart w:id="10" w:name="_Hlk127181139"/>
            <w:r w:rsidRPr="00540583">
              <w:rPr>
                <w:rFonts w:ascii="Calibri" w:hAnsi="Calibri" w:cs="Calibri"/>
                <w:i/>
                <w:iCs/>
                <w:lang w:val="mk-MK"/>
              </w:rPr>
              <w:t xml:space="preserve">Ние сме најпосакуваната академија во регионот. </w:t>
            </w:r>
          </w:p>
          <w:p w14:paraId="0FC88F1D" w14:textId="77777777" w:rsidR="00540583" w:rsidRPr="00540583" w:rsidRDefault="00540583" w:rsidP="00540583">
            <w:pPr>
              <w:spacing w:line="276" w:lineRule="auto"/>
              <w:jc w:val="both"/>
              <w:rPr>
                <w:rFonts w:ascii="Calibri" w:hAnsi="Calibri" w:cs="Calibri"/>
                <w:i/>
                <w:iCs/>
                <w:lang w:val="mk-MK"/>
              </w:rPr>
            </w:pPr>
            <w:r w:rsidRPr="00540583">
              <w:rPr>
                <w:rFonts w:ascii="Calibri" w:hAnsi="Calibri" w:cs="Calibri"/>
                <w:i/>
                <w:iCs/>
                <w:lang w:val="mk-MK"/>
              </w:rPr>
              <w:t>Потребите на нашите студенти и партнери се специфични. Затоа, ние сме таму и тогаш кога сме им најпотребни – нашиот пристап и јазик е оној кој тие најдобро го разбираат.</w:t>
            </w:r>
          </w:p>
          <w:p w14:paraId="1C26F75F" w14:textId="77777777" w:rsidR="00540583" w:rsidRPr="00540583" w:rsidRDefault="00540583" w:rsidP="00540583">
            <w:pPr>
              <w:spacing w:line="276" w:lineRule="auto"/>
              <w:jc w:val="both"/>
              <w:rPr>
                <w:rFonts w:ascii="Calibri" w:hAnsi="Calibri" w:cs="Calibri"/>
                <w:i/>
                <w:iCs/>
                <w:lang w:val="mk-MK"/>
              </w:rPr>
            </w:pPr>
            <w:r w:rsidRPr="00540583">
              <w:rPr>
                <w:rFonts w:ascii="Calibri" w:hAnsi="Calibri" w:cs="Calibri"/>
                <w:i/>
                <w:iCs/>
                <w:lang w:val="mk-MK"/>
              </w:rPr>
              <w:t>Нашата сила сме ние - мајсторите на својот занает – самоиницијативни и посветени наставници и ментори. Постојано сме во потрага по она што сеуште не го умееме.</w:t>
            </w:r>
          </w:p>
          <w:p w14:paraId="72478311" w14:textId="1CE6CC62" w:rsidR="000B0076" w:rsidRPr="00540583" w:rsidRDefault="00540583" w:rsidP="00540583">
            <w:pPr>
              <w:spacing w:line="276" w:lineRule="auto"/>
              <w:jc w:val="both"/>
              <w:rPr>
                <w:rFonts w:ascii="Calibri" w:hAnsi="Calibri" w:cs="Calibri"/>
                <w:i/>
                <w:iCs/>
                <w:lang w:val="mk-MK"/>
              </w:rPr>
            </w:pPr>
            <w:r w:rsidRPr="00540583">
              <w:rPr>
                <w:rFonts w:ascii="Calibri" w:hAnsi="Calibri" w:cs="Calibri"/>
                <w:i/>
                <w:iCs/>
                <w:lang w:val="mk-MK"/>
              </w:rPr>
              <w:t>БАС е силна алка меѓу школото и бизнисот. Нашите дипломанти создаваат интелектуален капитал во бизнисите каде се вгнездени. </w:t>
            </w:r>
          </w:p>
        </w:tc>
      </w:tr>
      <w:bookmarkEnd w:id="10"/>
    </w:tbl>
    <w:p w14:paraId="2E4C050C" w14:textId="77777777" w:rsidR="00020DB7" w:rsidRPr="000E1872" w:rsidRDefault="00020DB7" w:rsidP="00540583">
      <w:pPr>
        <w:pStyle w:val="a"/>
        <w:spacing w:after="0" w:line="360" w:lineRule="auto"/>
        <w:rPr>
          <w:rFonts w:ascii="Calibri" w:hAnsi="Calibri" w:cs="Calibri"/>
        </w:rPr>
      </w:pPr>
    </w:p>
    <w:p w14:paraId="54CF5716" w14:textId="1C54FE0D" w:rsidR="00593F96" w:rsidRPr="000E1872" w:rsidRDefault="00593F96" w:rsidP="00540583">
      <w:pPr>
        <w:pStyle w:val="a"/>
        <w:spacing w:after="0" w:line="360" w:lineRule="auto"/>
        <w:rPr>
          <w:rFonts w:ascii="Calibri" w:hAnsi="Calibri" w:cs="Calibri"/>
        </w:rPr>
      </w:pPr>
      <w:r w:rsidRPr="000E1872">
        <w:rPr>
          <w:rFonts w:ascii="Calibri" w:hAnsi="Calibri" w:cs="Calibri"/>
          <w:b/>
          <w:i/>
        </w:rPr>
        <w:t>Мисија</w:t>
      </w:r>
      <w:r w:rsidR="00E56C54" w:rsidRPr="000E1872">
        <w:rPr>
          <w:rFonts w:ascii="Calibri" w:hAnsi="Calibri" w:cs="Calibri"/>
          <w:b/>
          <w:i/>
        </w:rPr>
        <w:t>:</w:t>
      </w:r>
    </w:p>
    <w:tbl>
      <w:tblPr>
        <w:tblStyle w:val="TableGrid"/>
        <w:tblW w:w="0" w:type="auto"/>
        <w:tblLook w:val="04A0" w:firstRow="1" w:lastRow="0" w:firstColumn="1" w:lastColumn="0" w:noHBand="0" w:noVBand="1"/>
      </w:tblPr>
      <w:tblGrid>
        <w:gridCol w:w="9016"/>
      </w:tblGrid>
      <w:tr w:rsidR="008B068B" w:rsidRPr="000E1872" w14:paraId="31F90E12" w14:textId="77777777" w:rsidTr="00ED282F">
        <w:tc>
          <w:tcPr>
            <w:tcW w:w="9016" w:type="dxa"/>
          </w:tcPr>
          <w:p w14:paraId="687F6040" w14:textId="77777777" w:rsidR="00540583" w:rsidRPr="00540583" w:rsidRDefault="00540583" w:rsidP="00540583">
            <w:pPr>
              <w:shd w:val="clear" w:color="auto" w:fill="FFFFFF"/>
              <w:spacing w:line="276" w:lineRule="auto"/>
              <w:jc w:val="both"/>
              <w:rPr>
                <w:rFonts w:ascii="Calibri" w:hAnsi="Calibri" w:cs="Calibri"/>
                <w:i/>
                <w:iCs/>
              </w:rPr>
            </w:pPr>
            <w:proofErr w:type="spellStart"/>
            <w:r w:rsidRPr="00540583">
              <w:rPr>
                <w:rFonts w:ascii="Calibri" w:hAnsi="Calibri" w:cs="Calibri"/>
                <w:i/>
                <w:iCs/>
              </w:rPr>
              <w:t>Секој</w:t>
            </w:r>
            <w:proofErr w:type="spellEnd"/>
            <w:r w:rsidRPr="00540583">
              <w:rPr>
                <w:rFonts w:ascii="Calibri" w:hAnsi="Calibri" w:cs="Calibri"/>
                <w:i/>
                <w:iCs/>
              </w:rPr>
              <w:t xml:space="preserve"> </w:t>
            </w:r>
            <w:proofErr w:type="spellStart"/>
            <w:r w:rsidRPr="00540583">
              <w:rPr>
                <w:rFonts w:ascii="Calibri" w:hAnsi="Calibri" w:cs="Calibri"/>
                <w:i/>
                <w:iCs/>
              </w:rPr>
              <w:t>наш</w:t>
            </w:r>
            <w:proofErr w:type="spellEnd"/>
            <w:r w:rsidRPr="00540583">
              <w:rPr>
                <w:rFonts w:ascii="Calibri" w:hAnsi="Calibri" w:cs="Calibri"/>
                <w:i/>
                <w:iCs/>
              </w:rPr>
              <w:t xml:space="preserve"> </w:t>
            </w:r>
            <w:proofErr w:type="spellStart"/>
            <w:r w:rsidRPr="00540583">
              <w:rPr>
                <w:rFonts w:ascii="Calibri" w:hAnsi="Calibri" w:cs="Calibri"/>
                <w:i/>
                <w:iCs/>
              </w:rPr>
              <w:t>студент</w:t>
            </w:r>
            <w:proofErr w:type="spellEnd"/>
            <w:r w:rsidRPr="00540583">
              <w:rPr>
                <w:rFonts w:ascii="Calibri" w:hAnsi="Calibri" w:cs="Calibri"/>
                <w:i/>
                <w:iCs/>
              </w:rPr>
              <w:t xml:space="preserve"> е </w:t>
            </w:r>
            <w:proofErr w:type="spellStart"/>
            <w:r w:rsidRPr="00540583">
              <w:rPr>
                <w:rFonts w:ascii="Calibri" w:hAnsi="Calibri" w:cs="Calibri"/>
                <w:i/>
                <w:iCs/>
              </w:rPr>
              <w:t>своја</w:t>
            </w:r>
            <w:proofErr w:type="spellEnd"/>
            <w:r w:rsidRPr="00540583">
              <w:rPr>
                <w:rFonts w:ascii="Calibri" w:hAnsi="Calibri" w:cs="Calibri"/>
                <w:i/>
                <w:iCs/>
              </w:rPr>
              <w:t xml:space="preserve"> </w:t>
            </w:r>
            <w:proofErr w:type="spellStart"/>
            <w:r w:rsidRPr="00540583">
              <w:rPr>
                <w:rFonts w:ascii="Calibri" w:hAnsi="Calibri" w:cs="Calibri"/>
                <w:i/>
                <w:iCs/>
              </w:rPr>
              <w:t>приказна</w:t>
            </w:r>
            <w:proofErr w:type="spellEnd"/>
            <w:r w:rsidRPr="00540583">
              <w:rPr>
                <w:rFonts w:ascii="Calibri" w:hAnsi="Calibri" w:cs="Calibri"/>
                <w:i/>
                <w:iCs/>
              </w:rPr>
              <w:t xml:space="preserve"> и </w:t>
            </w:r>
            <w:proofErr w:type="spellStart"/>
            <w:r w:rsidRPr="00540583">
              <w:rPr>
                <w:rFonts w:ascii="Calibri" w:hAnsi="Calibri" w:cs="Calibri"/>
                <w:i/>
                <w:iCs/>
              </w:rPr>
              <w:t>свој</w:t>
            </w:r>
            <w:proofErr w:type="spellEnd"/>
            <w:r w:rsidRPr="00540583">
              <w:rPr>
                <w:rFonts w:ascii="Calibri" w:hAnsi="Calibri" w:cs="Calibri"/>
                <w:i/>
                <w:iCs/>
              </w:rPr>
              <w:t xml:space="preserve"> </w:t>
            </w:r>
            <w:proofErr w:type="spellStart"/>
            <w:r w:rsidRPr="00540583">
              <w:rPr>
                <w:rFonts w:ascii="Calibri" w:hAnsi="Calibri" w:cs="Calibri"/>
                <w:i/>
                <w:iCs/>
              </w:rPr>
              <w:t>пат</w:t>
            </w:r>
            <w:proofErr w:type="spellEnd"/>
            <w:r w:rsidRPr="00540583">
              <w:rPr>
                <w:rFonts w:ascii="Calibri" w:hAnsi="Calibri" w:cs="Calibri"/>
                <w:i/>
                <w:iCs/>
              </w:rPr>
              <w:t xml:space="preserve">. </w:t>
            </w:r>
            <w:proofErr w:type="spellStart"/>
            <w:r w:rsidRPr="00540583">
              <w:rPr>
                <w:rFonts w:ascii="Calibri" w:hAnsi="Calibri" w:cs="Calibri"/>
                <w:i/>
                <w:iCs/>
              </w:rPr>
              <w:t>Посветени</w:t>
            </w:r>
            <w:proofErr w:type="spellEnd"/>
            <w:r w:rsidRPr="00540583">
              <w:rPr>
                <w:rFonts w:ascii="Calibri" w:hAnsi="Calibri" w:cs="Calibri"/>
                <w:i/>
                <w:iCs/>
              </w:rPr>
              <w:t xml:space="preserve"> </w:t>
            </w:r>
            <w:proofErr w:type="spellStart"/>
            <w:r w:rsidRPr="00540583">
              <w:rPr>
                <w:rFonts w:ascii="Calibri" w:hAnsi="Calibri" w:cs="Calibri"/>
                <w:i/>
                <w:iCs/>
              </w:rPr>
              <w:t>сме</w:t>
            </w:r>
            <w:proofErr w:type="spellEnd"/>
            <w:r w:rsidRPr="00540583">
              <w:rPr>
                <w:rFonts w:ascii="Calibri" w:hAnsi="Calibri" w:cs="Calibri"/>
                <w:i/>
                <w:iCs/>
              </w:rPr>
              <w:t xml:space="preserve"> </w:t>
            </w:r>
            <w:proofErr w:type="spellStart"/>
            <w:r w:rsidRPr="00540583">
              <w:rPr>
                <w:rFonts w:ascii="Calibri" w:hAnsi="Calibri" w:cs="Calibri"/>
                <w:i/>
                <w:iCs/>
              </w:rPr>
              <w:t>да</w:t>
            </w:r>
            <w:proofErr w:type="spellEnd"/>
            <w:r w:rsidRPr="00540583">
              <w:rPr>
                <w:rFonts w:ascii="Calibri" w:hAnsi="Calibri" w:cs="Calibri"/>
                <w:i/>
                <w:iCs/>
              </w:rPr>
              <w:t xml:space="preserve"> </w:t>
            </w:r>
            <w:proofErr w:type="spellStart"/>
            <w:r w:rsidRPr="00540583">
              <w:rPr>
                <w:rFonts w:ascii="Calibri" w:hAnsi="Calibri" w:cs="Calibri"/>
                <w:i/>
                <w:iCs/>
              </w:rPr>
              <w:t>ги</w:t>
            </w:r>
            <w:proofErr w:type="spellEnd"/>
            <w:r w:rsidRPr="00540583">
              <w:rPr>
                <w:rFonts w:ascii="Calibri" w:hAnsi="Calibri" w:cs="Calibri"/>
                <w:i/>
                <w:iCs/>
              </w:rPr>
              <w:t xml:space="preserve"> </w:t>
            </w:r>
            <w:proofErr w:type="spellStart"/>
            <w:r w:rsidRPr="00540583">
              <w:rPr>
                <w:rFonts w:ascii="Calibri" w:hAnsi="Calibri" w:cs="Calibri"/>
                <w:i/>
                <w:iCs/>
              </w:rPr>
              <w:t>откриеме</w:t>
            </w:r>
            <w:proofErr w:type="spellEnd"/>
            <w:r w:rsidRPr="00540583">
              <w:rPr>
                <w:rFonts w:ascii="Calibri" w:hAnsi="Calibri" w:cs="Calibri"/>
                <w:i/>
                <w:iCs/>
              </w:rPr>
              <w:t xml:space="preserve"> </w:t>
            </w:r>
            <w:proofErr w:type="spellStart"/>
            <w:r w:rsidRPr="00540583">
              <w:rPr>
                <w:rFonts w:ascii="Calibri" w:hAnsi="Calibri" w:cs="Calibri"/>
                <w:i/>
                <w:iCs/>
              </w:rPr>
              <w:t>вистинскиот</w:t>
            </w:r>
            <w:proofErr w:type="spellEnd"/>
            <w:r w:rsidRPr="00540583">
              <w:rPr>
                <w:rFonts w:ascii="Calibri" w:hAnsi="Calibri" w:cs="Calibri"/>
                <w:i/>
                <w:iCs/>
              </w:rPr>
              <w:t xml:space="preserve"> </w:t>
            </w:r>
            <w:proofErr w:type="spellStart"/>
            <w:r w:rsidRPr="00540583">
              <w:rPr>
                <w:rFonts w:ascii="Calibri" w:hAnsi="Calibri" w:cs="Calibri"/>
                <w:i/>
                <w:iCs/>
              </w:rPr>
              <w:t>потенцијал</w:t>
            </w:r>
            <w:proofErr w:type="spellEnd"/>
            <w:r w:rsidRPr="00540583">
              <w:rPr>
                <w:rFonts w:ascii="Calibri" w:hAnsi="Calibri" w:cs="Calibri"/>
                <w:i/>
                <w:iCs/>
              </w:rPr>
              <w:t xml:space="preserve"> и </w:t>
            </w:r>
            <w:proofErr w:type="spellStart"/>
            <w:r w:rsidRPr="00540583">
              <w:rPr>
                <w:rFonts w:ascii="Calibri" w:hAnsi="Calibri" w:cs="Calibri"/>
                <w:i/>
                <w:iCs/>
              </w:rPr>
              <w:t>афинитети</w:t>
            </w:r>
            <w:proofErr w:type="spellEnd"/>
            <w:r w:rsidRPr="00540583">
              <w:rPr>
                <w:rFonts w:ascii="Calibri" w:hAnsi="Calibri" w:cs="Calibri"/>
                <w:i/>
                <w:iCs/>
              </w:rPr>
              <w:t xml:space="preserve"> </w:t>
            </w:r>
            <w:proofErr w:type="spellStart"/>
            <w:r w:rsidRPr="00540583">
              <w:rPr>
                <w:rFonts w:ascii="Calibri" w:hAnsi="Calibri" w:cs="Calibri"/>
                <w:i/>
                <w:iCs/>
              </w:rPr>
              <w:t>на</w:t>
            </w:r>
            <w:proofErr w:type="spellEnd"/>
            <w:r w:rsidRPr="00540583">
              <w:rPr>
                <w:rFonts w:ascii="Calibri" w:hAnsi="Calibri" w:cs="Calibri"/>
                <w:i/>
                <w:iCs/>
              </w:rPr>
              <w:t xml:space="preserve"> </w:t>
            </w:r>
            <w:proofErr w:type="spellStart"/>
            <w:r w:rsidRPr="00540583">
              <w:rPr>
                <w:rFonts w:ascii="Calibri" w:hAnsi="Calibri" w:cs="Calibri"/>
                <w:i/>
                <w:iCs/>
              </w:rPr>
              <w:t>секој</w:t>
            </w:r>
            <w:proofErr w:type="spellEnd"/>
            <w:r w:rsidRPr="00540583">
              <w:rPr>
                <w:rFonts w:ascii="Calibri" w:hAnsi="Calibri" w:cs="Calibri"/>
                <w:i/>
                <w:iCs/>
              </w:rPr>
              <w:t xml:space="preserve"> </w:t>
            </w:r>
            <w:proofErr w:type="spellStart"/>
            <w:r w:rsidRPr="00540583">
              <w:rPr>
                <w:rFonts w:ascii="Calibri" w:hAnsi="Calibri" w:cs="Calibri"/>
                <w:i/>
                <w:iCs/>
              </w:rPr>
              <w:t>од</w:t>
            </w:r>
            <w:proofErr w:type="spellEnd"/>
            <w:r w:rsidRPr="00540583">
              <w:rPr>
                <w:rFonts w:ascii="Calibri" w:hAnsi="Calibri" w:cs="Calibri"/>
                <w:i/>
                <w:iCs/>
              </w:rPr>
              <w:t xml:space="preserve"> </w:t>
            </w:r>
            <w:proofErr w:type="spellStart"/>
            <w:r w:rsidRPr="00540583">
              <w:rPr>
                <w:rFonts w:ascii="Calibri" w:hAnsi="Calibri" w:cs="Calibri"/>
                <w:i/>
                <w:iCs/>
              </w:rPr>
              <w:t>нив</w:t>
            </w:r>
            <w:proofErr w:type="spellEnd"/>
            <w:r w:rsidRPr="00540583">
              <w:rPr>
                <w:rFonts w:ascii="Calibri" w:hAnsi="Calibri" w:cs="Calibri"/>
                <w:i/>
                <w:iCs/>
              </w:rPr>
              <w:t xml:space="preserve">. </w:t>
            </w:r>
          </w:p>
          <w:p w14:paraId="799C5715" w14:textId="77777777" w:rsidR="00540583" w:rsidRPr="00540583" w:rsidRDefault="00540583" w:rsidP="00540583">
            <w:pPr>
              <w:shd w:val="clear" w:color="auto" w:fill="FFFFFF"/>
              <w:spacing w:line="276" w:lineRule="auto"/>
              <w:jc w:val="both"/>
              <w:rPr>
                <w:rFonts w:ascii="Calibri" w:hAnsi="Calibri" w:cs="Calibri"/>
                <w:i/>
                <w:iCs/>
              </w:rPr>
            </w:pPr>
            <w:proofErr w:type="spellStart"/>
            <w:r w:rsidRPr="00540583">
              <w:rPr>
                <w:rFonts w:ascii="Calibri" w:hAnsi="Calibri" w:cs="Calibri"/>
                <w:i/>
                <w:iCs/>
              </w:rPr>
              <w:t>Нашата</w:t>
            </w:r>
            <w:proofErr w:type="spellEnd"/>
            <w:r w:rsidRPr="00540583">
              <w:rPr>
                <w:rFonts w:ascii="Calibri" w:hAnsi="Calibri" w:cs="Calibri"/>
                <w:i/>
                <w:iCs/>
              </w:rPr>
              <w:t xml:space="preserve"> </w:t>
            </w:r>
            <w:proofErr w:type="spellStart"/>
            <w:r w:rsidRPr="00540583">
              <w:rPr>
                <w:rFonts w:ascii="Calibri" w:hAnsi="Calibri" w:cs="Calibri"/>
                <w:i/>
                <w:iCs/>
              </w:rPr>
              <w:t>менторска</w:t>
            </w:r>
            <w:proofErr w:type="spellEnd"/>
            <w:r w:rsidRPr="00540583">
              <w:rPr>
                <w:rFonts w:ascii="Calibri" w:hAnsi="Calibri" w:cs="Calibri"/>
                <w:i/>
                <w:iCs/>
              </w:rPr>
              <w:t xml:space="preserve"> </w:t>
            </w:r>
            <w:proofErr w:type="spellStart"/>
            <w:r w:rsidRPr="00540583">
              <w:rPr>
                <w:rFonts w:ascii="Calibri" w:hAnsi="Calibri" w:cs="Calibri"/>
                <w:i/>
                <w:iCs/>
              </w:rPr>
              <w:t>поддршка</w:t>
            </w:r>
            <w:proofErr w:type="spellEnd"/>
            <w:r w:rsidRPr="00540583">
              <w:rPr>
                <w:rFonts w:ascii="Calibri" w:hAnsi="Calibri" w:cs="Calibri"/>
                <w:i/>
                <w:iCs/>
              </w:rPr>
              <w:t xml:space="preserve"> </w:t>
            </w:r>
            <w:proofErr w:type="spellStart"/>
            <w:r w:rsidRPr="00540583">
              <w:rPr>
                <w:rFonts w:ascii="Calibri" w:hAnsi="Calibri" w:cs="Calibri"/>
                <w:i/>
                <w:iCs/>
              </w:rPr>
              <w:t>има</w:t>
            </w:r>
            <w:proofErr w:type="spellEnd"/>
            <w:r w:rsidRPr="00540583">
              <w:rPr>
                <w:rFonts w:ascii="Calibri" w:hAnsi="Calibri" w:cs="Calibri"/>
                <w:i/>
                <w:iCs/>
              </w:rPr>
              <w:t xml:space="preserve"> </w:t>
            </w:r>
            <w:proofErr w:type="spellStart"/>
            <w:r w:rsidRPr="00540583">
              <w:rPr>
                <w:rFonts w:ascii="Calibri" w:hAnsi="Calibri" w:cs="Calibri"/>
                <w:i/>
                <w:iCs/>
              </w:rPr>
              <w:t>единствена</w:t>
            </w:r>
            <w:proofErr w:type="spellEnd"/>
            <w:r w:rsidRPr="00540583">
              <w:rPr>
                <w:rFonts w:ascii="Calibri" w:hAnsi="Calibri" w:cs="Calibri"/>
                <w:i/>
                <w:iCs/>
              </w:rPr>
              <w:t xml:space="preserve"> </w:t>
            </w:r>
            <w:proofErr w:type="spellStart"/>
            <w:r w:rsidRPr="00540583">
              <w:rPr>
                <w:rFonts w:ascii="Calibri" w:hAnsi="Calibri" w:cs="Calibri"/>
                <w:i/>
                <w:iCs/>
              </w:rPr>
              <w:t>цел</w:t>
            </w:r>
            <w:proofErr w:type="spellEnd"/>
            <w:r w:rsidRPr="00540583">
              <w:rPr>
                <w:rFonts w:ascii="Calibri" w:hAnsi="Calibri" w:cs="Calibri"/>
                <w:i/>
                <w:iCs/>
              </w:rPr>
              <w:t xml:space="preserve"> </w:t>
            </w:r>
            <w:proofErr w:type="spellStart"/>
            <w:r w:rsidRPr="00540583">
              <w:rPr>
                <w:rFonts w:ascii="Calibri" w:hAnsi="Calibri" w:cs="Calibri"/>
                <w:i/>
                <w:iCs/>
              </w:rPr>
              <w:t>да</w:t>
            </w:r>
            <w:proofErr w:type="spellEnd"/>
            <w:r w:rsidRPr="00540583">
              <w:rPr>
                <w:rFonts w:ascii="Calibri" w:hAnsi="Calibri" w:cs="Calibri"/>
                <w:i/>
                <w:iCs/>
              </w:rPr>
              <w:t xml:space="preserve"> </w:t>
            </w:r>
            <w:proofErr w:type="spellStart"/>
            <w:r w:rsidRPr="00540583">
              <w:rPr>
                <w:rFonts w:ascii="Calibri" w:hAnsi="Calibri" w:cs="Calibri"/>
                <w:i/>
                <w:iCs/>
              </w:rPr>
              <w:t>ги</w:t>
            </w:r>
            <w:proofErr w:type="spellEnd"/>
            <w:r w:rsidRPr="00540583">
              <w:rPr>
                <w:rFonts w:ascii="Calibri" w:hAnsi="Calibri" w:cs="Calibri"/>
                <w:i/>
                <w:iCs/>
              </w:rPr>
              <w:t xml:space="preserve"> </w:t>
            </w:r>
            <w:proofErr w:type="spellStart"/>
            <w:r w:rsidRPr="00540583">
              <w:rPr>
                <w:rFonts w:ascii="Calibri" w:hAnsi="Calibri" w:cs="Calibri"/>
                <w:i/>
                <w:iCs/>
              </w:rPr>
              <w:t>извади</w:t>
            </w:r>
            <w:proofErr w:type="spellEnd"/>
            <w:r w:rsidRPr="00540583">
              <w:rPr>
                <w:rFonts w:ascii="Calibri" w:hAnsi="Calibri" w:cs="Calibri"/>
                <w:i/>
                <w:iCs/>
              </w:rPr>
              <w:t xml:space="preserve"> </w:t>
            </w:r>
            <w:proofErr w:type="spellStart"/>
            <w:r w:rsidRPr="00540583">
              <w:rPr>
                <w:rFonts w:ascii="Calibri" w:hAnsi="Calibri" w:cs="Calibri"/>
                <w:i/>
                <w:iCs/>
              </w:rPr>
              <w:t>на</w:t>
            </w:r>
            <w:proofErr w:type="spellEnd"/>
            <w:r w:rsidRPr="00540583">
              <w:rPr>
                <w:rFonts w:ascii="Calibri" w:hAnsi="Calibri" w:cs="Calibri"/>
                <w:i/>
                <w:iCs/>
              </w:rPr>
              <w:t xml:space="preserve"> </w:t>
            </w:r>
            <w:proofErr w:type="spellStart"/>
            <w:r w:rsidRPr="00540583">
              <w:rPr>
                <w:rFonts w:ascii="Calibri" w:hAnsi="Calibri" w:cs="Calibri"/>
                <w:i/>
                <w:iCs/>
              </w:rPr>
              <w:t>површина</w:t>
            </w:r>
            <w:proofErr w:type="spellEnd"/>
            <w:r w:rsidRPr="00540583">
              <w:rPr>
                <w:rFonts w:ascii="Calibri" w:hAnsi="Calibri" w:cs="Calibri"/>
                <w:i/>
                <w:iCs/>
              </w:rPr>
              <w:t xml:space="preserve"> и </w:t>
            </w:r>
            <w:proofErr w:type="spellStart"/>
            <w:r w:rsidRPr="00540583">
              <w:rPr>
                <w:rFonts w:ascii="Calibri" w:hAnsi="Calibri" w:cs="Calibri"/>
                <w:i/>
                <w:iCs/>
              </w:rPr>
              <w:t>засили</w:t>
            </w:r>
            <w:proofErr w:type="spellEnd"/>
            <w:r w:rsidRPr="00540583">
              <w:rPr>
                <w:rFonts w:ascii="Calibri" w:hAnsi="Calibri" w:cs="Calibri"/>
                <w:i/>
                <w:iCs/>
              </w:rPr>
              <w:t xml:space="preserve"> </w:t>
            </w:r>
            <w:proofErr w:type="spellStart"/>
            <w:r w:rsidRPr="00540583">
              <w:rPr>
                <w:rFonts w:ascii="Calibri" w:hAnsi="Calibri" w:cs="Calibri"/>
                <w:i/>
                <w:iCs/>
              </w:rPr>
              <w:t>оние</w:t>
            </w:r>
            <w:proofErr w:type="spellEnd"/>
            <w:r w:rsidRPr="00540583">
              <w:rPr>
                <w:rFonts w:ascii="Calibri" w:hAnsi="Calibri" w:cs="Calibri"/>
                <w:i/>
                <w:iCs/>
              </w:rPr>
              <w:t xml:space="preserve"> </w:t>
            </w:r>
            <w:proofErr w:type="spellStart"/>
            <w:r w:rsidRPr="00540583">
              <w:rPr>
                <w:rFonts w:ascii="Calibri" w:hAnsi="Calibri" w:cs="Calibri"/>
                <w:i/>
                <w:iCs/>
              </w:rPr>
              <w:t>интереси</w:t>
            </w:r>
            <w:proofErr w:type="spellEnd"/>
            <w:r w:rsidRPr="00540583">
              <w:rPr>
                <w:rFonts w:ascii="Calibri" w:hAnsi="Calibri" w:cs="Calibri"/>
                <w:i/>
                <w:iCs/>
              </w:rPr>
              <w:t xml:space="preserve"> и </w:t>
            </w:r>
            <w:proofErr w:type="spellStart"/>
            <w:r w:rsidRPr="00540583">
              <w:rPr>
                <w:rFonts w:ascii="Calibri" w:hAnsi="Calibri" w:cs="Calibri"/>
                <w:i/>
                <w:iCs/>
              </w:rPr>
              <w:t>способности</w:t>
            </w:r>
            <w:proofErr w:type="spellEnd"/>
            <w:r w:rsidRPr="00540583">
              <w:rPr>
                <w:rFonts w:ascii="Calibri" w:hAnsi="Calibri" w:cs="Calibri"/>
                <w:i/>
                <w:iCs/>
              </w:rPr>
              <w:t xml:space="preserve"> </w:t>
            </w:r>
            <w:proofErr w:type="spellStart"/>
            <w:r w:rsidRPr="00540583">
              <w:rPr>
                <w:rFonts w:ascii="Calibri" w:hAnsi="Calibri" w:cs="Calibri"/>
                <w:i/>
                <w:iCs/>
              </w:rPr>
              <w:t>на</w:t>
            </w:r>
            <w:proofErr w:type="spellEnd"/>
            <w:r w:rsidRPr="00540583">
              <w:rPr>
                <w:rFonts w:ascii="Calibri" w:hAnsi="Calibri" w:cs="Calibri"/>
                <w:i/>
                <w:iCs/>
              </w:rPr>
              <w:t xml:space="preserve"> </w:t>
            </w:r>
            <w:proofErr w:type="spellStart"/>
            <w:r w:rsidRPr="00540583">
              <w:rPr>
                <w:rFonts w:ascii="Calibri" w:hAnsi="Calibri" w:cs="Calibri"/>
                <w:i/>
                <w:iCs/>
              </w:rPr>
              <w:t>нашите</w:t>
            </w:r>
            <w:proofErr w:type="spellEnd"/>
            <w:r w:rsidRPr="00540583">
              <w:rPr>
                <w:rFonts w:ascii="Calibri" w:hAnsi="Calibri" w:cs="Calibri"/>
                <w:i/>
                <w:iCs/>
              </w:rPr>
              <w:t xml:space="preserve"> </w:t>
            </w:r>
            <w:proofErr w:type="spellStart"/>
            <w:r w:rsidRPr="00540583">
              <w:rPr>
                <w:rFonts w:ascii="Calibri" w:hAnsi="Calibri" w:cs="Calibri"/>
                <w:i/>
                <w:iCs/>
              </w:rPr>
              <w:t>студенти</w:t>
            </w:r>
            <w:proofErr w:type="spellEnd"/>
            <w:r w:rsidRPr="00540583">
              <w:rPr>
                <w:rFonts w:ascii="Calibri" w:hAnsi="Calibri" w:cs="Calibri"/>
                <w:i/>
                <w:iCs/>
              </w:rPr>
              <w:t xml:space="preserve"> </w:t>
            </w:r>
            <w:proofErr w:type="spellStart"/>
            <w:r w:rsidRPr="00540583">
              <w:rPr>
                <w:rFonts w:ascii="Calibri" w:hAnsi="Calibri" w:cs="Calibri"/>
                <w:i/>
                <w:iCs/>
              </w:rPr>
              <w:t>кои</w:t>
            </w:r>
            <w:proofErr w:type="spellEnd"/>
            <w:r w:rsidRPr="00540583">
              <w:rPr>
                <w:rFonts w:ascii="Calibri" w:hAnsi="Calibri" w:cs="Calibri"/>
                <w:i/>
                <w:iCs/>
              </w:rPr>
              <w:t xml:space="preserve"> </w:t>
            </w:r>
            <w:proofErr w:type="spellStart"/>
            <w:r w:rsidRPr="00540583">
              <w:rPr>
                <w:rFonts w:ascii="Calibri" w:hAnsi="Calibri" w:cs="Calibri"/>
                <w:i/>
                <w:iCs/>
              </w:rPr>
              <w:t>ќе</w:t>
            </w:r>
            <w:proofErr w:type="spellEnd"/>
            <w:r w:rsidRPr="00540583">
              <w:rPr>
                <w:rFonts w:ascii="Calibri" w:hAnsi="Calibri" w:cs="Calibri"/>
                <w:i/>
                <w:iCs/>
              </w:rPr>
              <w:t xml:space="preserve"> </w:t>
            </w:r>
            <w:proofErr w:type="spellStart"/>
            <w:r w:rsidRPr="00540583">
              <w:rPr>
                <w:rFonts w:ascii="Calibri" w:hAnsi="Calibri" w:cs="Calibri"/>
                <w:i/>
                <w:iCs/>
              </w:rPr>
              <w:t>ги</w:t>
            </w:r>
            <w:proofErr w:type="spellEnd"/>
            <w:r w:rsidRPr="00540583">
              <w:rPr>
                <w:rFonts w:ascii="Calibri" w:hAnsi="Calibri" w:cs="Calibri"/>
                <w:i/>
                <w:iCs/>
              </w:rPr>
              <w:t xml:space="preserve"> </w:t>
            </w:r>
            <w:proofErr w:type="spellStart"/>
            <w:r w:rsidRPr="00540583">
              <w:rPr>
                <w:rFonts w:ascii="Calibri" w:hAnsi="Calibri" w:cs="Calibri"/>
                <w:i/>
                <w:iCs/>
              </w:rPr>
              <w:t>водат</w:t>
            </w:r>
            <w:proofErr w:type="spellEnd"/>
            <w:r w:rsidRPr="00540583">
              <w:rPr>
                <w:rFonts w:ascii="Calibri" w:hAnsi="Calibri" w:cs="Calibri"/>
                <w:i/>
                <w:iCs/>
              </w:rPr>
              <w:t xml:space="preserve"> </w:t>
            </w:r>
            <w:proofErr w:type="spellStart"/>
            <w:r w:rsidRPr="00540583">
              <w:rPr>
                <w:rFonts w:ascii="Calibri" w:hAnsi="Calibri" w:cs="Calibri"/>
                <w:i/>
                <w:iCs/>
              </w:rPr>
              <w:t>кон</w:t>
            </w:r>
            <w:proofErr w:type="spellEnd"/>
            <w:r w:rsidRPr="00540583">
              <w:rPr>
                <w:rFonts w:ascii="Calibri" w:hAnsi="Calibri" w:cs="Calibri"/>
                <w:i/>
                <w:iCs/>
              </w:rPr>
              <w:t xml:space="preserve"> </w:t>
            </w:r>
            <w:proofErr w:type="spellStart"/>
            <w:r w:rsidRPr="00540583">
              <w:rPr>
                <w:rFonts w:ascii="Calibri" w:hAnsi="Calibri" w:cs="Calibri"/>
                <w:i/>
                <w:iCs/>
              </w:rPr>
              <w:t>за</w:t>
            </w:r>
            <w:proofErr w:type="spellEnd"/>
            <w:r w:rsidRPr="00540583">
              <w:rPr>
                <w:rFonts w:ascii="Calibri" w:hAnsi="Calibri" w:cs="Calibri"/>
                <w:i/>
                <w:iCs/>
              </w:rPr>
              <w:t xml:space="preserve"> </w:t>
            </w:r>
            <w:proofErr w:type="spellStart"/>
            <w:r w:rsidRPr="00540583">
              <w:rPr>
                <w:rFonts w:ascii="Calibri" w:hAnsi="Calibri" w:cs="Calibri"/>
                <w:i/>
                <w:iCs/>
              </w:rPr>
              <w:t>нив</w:t>
            </w:r>
            <w:proofErr w:type="spellEnd"/>
            <w:r w:rsidRPr="00540583">
              <w:rPr>
                <w:rFonts w:ascii="Calibri" w:hAnsi="Calibri" w:cs="Calibri"/>
                <w:i/>
                <w:iCs/>
              </w:rPr>
              <w:t xml:space="preserve"> </w:t>
            </w:r>
            <w:proofErr w:type="spellStart"/>
            <w:r w:rsidRPr="00540583">
              <w:rPr>
                <w:rFonts w:ascii="Calibri" w:hAnsi="Calibri" w:cs="Calibri"/>
                <w:i/>
                <w:iCs/>
              </w:rPr>
              <w:t>најдобрата</w:t>
            </w:r>
            <w:proofErr w:type="spellEnd"/>
            <w:r w:rsidRPr="00540583">
              <w:rPr>
                <w:rFonts w:ascii="Calibri" w:hAnsi="Calibri" w:cs="Calibri"/>
                <w:i/>
                <w:iCs/>
              </w:rPr>
              <w:t xml:space="preserve"> </w:t>
            </w:r>
            <w:proofErr w:type="spellStart"/>
            <w:r w:rsidRPr="00540583">
              <w:rPr>
                <w:rFonts w:ascii="Calibri" w:hAnsi="Calibri" w:cs="Calibri"/>
                <w:i/>
                <w:iCs/>
              </w:rPr>
              <w:t>иднина</w:t>
            </w:r>
            <w:proofErr w:type="spellEnd"/>
            <w:r w:rsidRPr="00540583">
              <w:rPr>
                <w:rFonts w:ascii="Calibri" w:hAnsi="Calibri" w:cs="Calibri"/>
                <w:i/>
                <w:iCs/>
              </w:rPr>
              <w:t>.</w:t>
            </w:r>
          </w:p>
          <w:p w14:paraId="7DC5A6AE" w14:textId="77777777" w:rsidR="00540583" w:rsidRPr="00540583" w:rsidRDefault="00540583" w:rsidP="00540583">
            <w:pPr>
              <w:shd w:val="clear" w:color="auto" w:fill="FFFFFF"/>
              <w:spacing w:line="276" w:lineRule="auto"/>
              <w:jc w:val="both"/>
              <w:rPr>
                <w:rFonts w:ascii="Calibri" w:hAnsi="Calibri" w:cs="Calibri"/>
                <w:i/>
                <w:iCs/>
              </w:rPr>
            </w:pPr>
            <w:proofErr w:type="spellStart"/>
            <w:r w:rsidRPr="00540583">
              <w:rPr>
                <w:rFonts w:ascii="Calibri" w:hAnsi="Calibri" w:cs="Calibri"/>
                <w:i/>
                <w:iCs/>
              </w:rPr>
              <w:t>Веруваме</w:t>
            </w:r>
            <w:proofErr w:type="spellEnd"/>
            <w:r w:rsidRPr="00540583">
              <w:rPr>
                <w:rFonts w:ascii="Calibri" w:hAnsi="Calibri" w:cs="Calibri"/>
                <w:i/>
                <w:iCs/>
              </w:rPr>
              <w:t xml:space="preserve"> </w:t>
            </w:r>
            <w:proofErr w:type="spellStart"/>
            <w:r w:rsidRPr="00540583">
              <w:rPr>
                <w:rFonts w:ascii="Calibri" w:hAnsi="Calibri" w:cs="Calibri"/>
                <w:i/>
                <w:iCs/>
              </w:rPr>
              <w:t>дека</w:t>
            </w:r>
            <w:proofErr w:type="spellEnd"/>
            <w:r w:rsidRPr="00540583">
              <w:rPr>
                <w:rFonts w:ascii="Calibri" w:hAnsi="Calibri" w:cs="Calibri"/>
                <w:i/>
                <w:iCs/>
              </w:rPr>
              <w:t xml:space="preserve"> </w:t>
            </w:r>
            <w:proofErr w:type="spellStart"/>
            <w:r w:rsidRPr="00540583">
              <w:rPr>
                <w:rFonts w:ascii="Calibri" w:hAnsi="Calibri" w:cs="Calibri"/>
                <w:i/>
                <w:iCs/>
              </w:rPr>
              <w:t>сите</w:t>
            </w:r>
            <w:proofErr w:type="spellEnd"/>
            <w:r w:rsidRPr="00540583">
              <w:rPr>
                <w:rFonts w:ascii="Calibri" w:hAnsi="Calibri" w:cs="Calibri"/>
                <w:i/>
                <w:iCs/>
              </w:rPr>
              <w:t xml:space="preserve"> </w:t>
            </w:r>
            <w:proofErr w:type="spellStart"/>
            <w:r w:rsidRPr="00540583">
              <w:rPr>
                <w:rFonts w:ascii="Calibri" w:hAnsi="Calibri" w:cs="Calibri"/>
                <w:i/>
                <w:iCs/>
              </w:rPr>
              <w:t>вложувања</w:t>
            </w:r>
            <w:proofErr w:type="spellEnd"/>
            <w:r w:rsidRPr="00540583">
              <w:rPr>
                <w:rFonts w:ascii="Calibri" w:hAnsi="Calibri" w:cs="Calibri"/>
                <w:i/>
                <w:iCs/>
              </w:rPr>
              <w:t xml:space="preserve"> </w:t>
            </w:r>
            <w:proofErr w:type="spellStart"/>
            <w:r w:rsidRPr="00540583">
              <w:rPr>
                <w:rFonts w:ascii="Calibri" w:hAnsi="Calibri" w:cs="Calibri"/>
                <w:i/>
                <w:iCs/>
              </w:rPr>
              <w:t>се</w:t>
            </w:r>
            <w:proofErr w:type="spellEnd"/>
            <w:r w:rsidRPr="00540583">
              <w:rPr>
                <w:rFonts w:ascii="Calibri" w:hAnsi="Calibri" w:cs="Calibri"/>
                <w:i/>
                <w:iCs/>
              </w:rPr>
              <w:t xml:space="preserve"> </w:t>
            </w:r>
            <w:proofErr w:type="spellStart"/>
            <w:r w:rsidRPr="00540583">
              <w:rPr>
                <w:rFonts w:ascii="Calibri" w:hAnsi="Calibri" w:cs="Calibri"/>
                <w:i/>
                <w:iCs/>
              </w:rPr>
              <w:t>враќаат</w:t>
            </w:r>
            <w:proofErr w:type="spellEnd"/>
            <w:r w:rsidRPr="00540583">
              <w:rPr>
                <w:rFonts w:ascii="Calibri" w:hAnsi="Calibri" w:cs="Calibri"/>
                <w:i/>
                <w:iCs/>
              </w:rPr>
              <w:t xml:space="preserve">. </w:t>
            </w:r>
            <w:proofErr w:type="spellStart"/>
            <w:r w:rsidRPr="00540583">
              <w:rPr>
                <w:rFonts w:ascii="Calibri" w:hAnsi="Calibri" w:cs="Calibri"/>
                <w:i/>
                <w:iCs/>
              </w:rPr>
              <w:t>Дека</w:t>
            </w:r>
            <w:proofErr w:type="spellEnd"/>
            <w:r w:rsidRPr="00540583">
              <w:rPr>
                <w:rFonts w:ascii="Calibri" w:hAnsi="Calibri" w:cs="Calibri"/>
                <w:i/>
                <w:iCs/>
              </w:rPr>
              <w:t xml:space="preserve"> </w:t>
            </w:r>
            <w:proofErr w:type="spellStart"/>
            <w:r w:rsidRPr="00540583">
              <w:rPr>
                <w:rFonts w:ascii="Calibri" w:hAnsi="Calibri" w:cs="Calibri"/>
                <w:i/>
                <w:iCs/>
              </w:rPr>
              <w:t>секого</w:t>
            </w:r>
            <w:proofErr w:type="spellEnd"/>
            <w:r w:rsidRPr="00540583">
              <w:rPr>
                <w:rFonts w:ascii="Calibri" w:hAnsi="Calibri" w:cs="Calibri"/>
                <w:i/>
                <w:iCs/>
              </w:rPr>
              <w:t xml:space="preserve"> </w:t>
            </w:r>
            <w:proofErr w:type="spellStart"/>
            <w:r w:rsidRPr="00540583">
              <w:rPr>
                <w:rFonts w:ascii="Calibri" w:hAnsi="Calibri" w:cs="Calibri"/>
                <w:i/>
                <w:iCs/>
              </w:rPr>
              <w:t>го</w:t>
            </w:r>
            <w:proofErr w:type="spellEnd"/>
            <w:r w:rsidRPr="00540583">
              <w:rPr>
                <w:rFonts w:ascii="Calibri" w:hAnsi="Calibri" w:cs="Calibri"/>
                <w:i/>
                <w:iCs/>
              </w:rPr>
              <w:t xml:space="preserve"> </w:t>
            </w:r>
            <w:proofErr w:type="spellStart"/>
            <w:r w:rsidRPr="00540583">
              <w:rPr>
                <w:rFonts w:ascii="Calibri" w:hAnsi="Calibri" w:cs="Calibri"/>
                <w:i/>
                <w:iCs/>
              </w:rPr>
              <w:t>бидува</w:t>
            </w:r>
            <w:proofErr w:type="spellEnd"/>
            <w:r w:rsidRPr="00540583">
              <w:rPr>
                <w:rFonts w:ascii="Calibri" w:hAnsi="Calibri" w:cs="Calibri"/>
                <w:i/>
                <w:iCs/>
              </w:rPr>
              <w:t xml:space="preserve"> </w:t>
            </w:r>
            <w:proofErr w:type="spellStart"/>
            <w:r w:rsidRPr="00540583">
              <w:rPr>
                <w:rFonts w:ascii="Calibri" w:hAnsi="Calibri" w:cs="Calibri"/>
                <w:i/>
                <w:iCs/>
              </w:rPr>
              <w:t>за</w:t>
            </w:r>
            <w:proofErr w:type="spellEnd"/>
            <w:r w:rsidRPr="00540583">
              <w:rPr>
                <w:rFonts w:ascii="Calibri" w:hAnsi="Calibri" w:cs="Calibri"/>
                <w:i/>
                <w:iCs/>
              </w:rPr>
              <w:t xml:space="preserve"> </w:t>
            </w:r>
            <w:proofErr w:type="spellStart"/>
            <w:r w:rsidRPr="00540583">
              <w:rPr>
                <w:rFonts w:ascii="Calibri" w:hAnsi="Calibri" w:cs="Calibri"/>
                <w:i/>
                <w:iCs/>
              </w:rPr>
              <w:t>нешто</w:t>
            </w:r>
            <w:proofErr w:type="spellEnd"/>
            <w:r w:rsidRPr="00540583">
              <w:rPr>
                <w:rFonts w:ascii="Calibri" w:hAnsi="Calibri" w:cs="Calibri"/>
                <w:i/>
                <w:iCs/>
              </w:rPr>
              <w:t xml:space="preserve"> и </w:t>
            </w:r>
            <w:proofErr w:type="spellStart"/>
            <w:r w:rsidRPr="00540583">
              <w:rPr>
                <w:rFonts w:ascii="Calibri" w:hAnsi="Calibri" w:cs="Calibri"/>
                <w:i/>
                <w:iCs/>
              </w:rPr>
              <w:t>дека</w:t>
            </w:r>
            <w:proofErr w:type="spellEnd"/>
            <w:r w:rsidRPr="00540583">
              <w:rPr>
                <w:rFonts w:ascii="Calibri" w:hAnsi="Calibri" w:cs="Calibri"/>
                <w:i/>
                <w:iCs/>
              </w:rPr>
              <w:t xml:space="preserve"> </w:t>
            </w:r>
            <w:proofErr w:type="spellStart"/>
            <w:r w:rsidRPr="00540583">
              <w:rPr>
                <w:rFonts w:ascii="Calibri" w:hAnsi="Calibri" w:cs="Calibri"/>
                <w:i/>
                <w:iCs/>
              </w:rPr>
              <w:t>секој</w:t>
            </w:r>
            <w:proofErr w:type="spellEnd"/>
            <w:r w:rsidRPr="00540583">
              <w:rPr>
                <w:rFonts w:ascii="Calibri" w:hAnsi="Calibri" w:cs="Calibri"/>
                <w:i/>
                <w:iCs/>
              </w:rPr>
              <w:t xml:space="preserve"> </w:t>
            </w:r>
            <w:proofErr w:type="spellStart"/>
            <w:r w:rsidRPr="00540583">
              <w:rPr>
                <w:rFonts w:ascii="Calibri" w:hAnsi="Calibri" w:cs="Calibri"/>
                <w:i/>
                <w:iCs/>
              </w:rPr>
              <w:t>може</w:t>
            </w:r>
            <w:proofErr w:type="spellEnd"/>
            <w:r w:rsidRPr="00540583">
              <w:rPr>
                <w:rFonts w:ascii="Calibri" w:hAnsi="Calibri" w:cs="Calibri"/>
                <w:i/>
                <w:iCs/>
              </w:rPr>
              <w:t xml:space="preserve"> </w:t>
            </w:r>
            <w:proofErr w:type="spellStart"/>
            <w:r w:rsidRPr="00540583">
              <w:rPr>
                <w:rFonts w:ascii="Calibri" w:hAnsi="Calibri" w:cs="Calibri"/>
                <w:i/>
                <w:iCs/>
              </w:rPr>
              <w:t>да</w:t>
            </w:r>
            <w:proofErr w:type="spellEnd"/>
            <w:r w:rsidRPr="00540583">
              <w:rPr>
                <w:rFonts w:ascii="Calibri" w:hAnsi="Calibri" w:cs="Calibri"/>
                <w:i/>
                <w:iCs/>
              </w:rPr>
              <w:t xml:space="preserve"> </w:t>
            </w:r>
            <w:proofErr w:type="spellStart"/>
            <w:r w:rsidRPr="00540583">
              <w:rPr>
                <w:rFonts w:ascii="Calibri" w:hAnsi="Calibri" w:cs="Calibri"/>
                <w:i/>
                <w:iCs/>
              </w:rPr>
              <w:t>го</w:t>
            </w:r>
            <w:proofErr w:type="spellEnd"/>
            <w:r w:rsidRPr="00540583">
              <w:rPr>
                <w:rFonts w:ascii="Calibri" w:hAnsi="Calibri" w:cs="Calibri"/>
                <w:i/>
                <w:iCs/>
              </w:rPr>
              <w:t xml:space="preserve"> </w:t>
            </w:r>
            <w:proofErr w:type="spellStart"/>
            <w:r w:rsidRPr="00540583">
              <w:rPr>
                <w:rFonts w:ascii="Calibri" w:hAnsi="Calibri" w:cs="Calibri"/>
                <w:i/>
                <w:iCs/>
              </w:rPr>
              <w:t>најде</w:t>
            </w:r>
            <w:proofErr w:type="spellEnd"/>
            <w:r w:rsidRPr="00540583">
              <w:rPr>
                <w:rFonts w:ascii="Calibri" w:hAnsi="Calibri" w:cs="Calibri"/>
                <w:i/>
                <w:iCs/>
              </w:rPr>
              <w:t xml:space="preserve"> </w:t>
            </w:r>
            <w:proofErr w:type="spellStart"/>
            <w:r w:rsidRPr="00540583">
              <w:rPr>
                <w:rFonts w:ascii="Calibri" w:hAnsi="Calibri" w:cs="Calibri"/>
                <w:i/>
                <w:iCs/>
              </w:rPr>
              <w:t>своето</w:t>
            </w:r>
            <w:proofErr w:type="spellEnd"/>
            <w:r w:rsidRPr="00540583">
              <w:rPr>
                <w:rFonts w:ascii="Calibri" w:hAnsi="Calibri" w:cs="Calibri"/>
                <w:i/>
                <w:iCs/>
              </w:rPr>
              <w:t xml:space="preserve"> </w:t>
            </w:r>
            <w:proofErr w:type="spellStart"/>
            <w:r w:rsidRPr="00540583">
              <w:rPr>
                <w:rFonts w:ascii="Calibri" w:hAnsi="Calibri" w:cs="Calibri"/>
                <w:i/>
                <w:iCs/>
              </w:rPr>
              <w:t>место</w:t>
            </w:r>
            <w:proofErr w:type="spellEnd"/>
            <w:r w:rsidRPr="00540583">
              <w:rPr>
                <w:rFonts w:ascii="Calibri" w:hAnsi="Calibri" w:cs="Calibri"/>
                <w:i/>
                <w:iCs/>
              </w:rPr>
              <w:t xml:space="preserve"> </w:t>
            </w:r>
            <w:proofErr w:type="spellStart"/>
            <w:r w:rsidRPr="00540583">
              <w:rPr>
                <w:rFonts w:ascii="Calibri" w:hAnsi="Calibri" w:cs="Calibri"/>
                <w:i/>
                <w:iCs/>
              </w:rPr>
              <w:t>во</w:t>
            </w:r>
            <w:proofErr w:type="spellEnd"/>
            <w:r w:rsidRPr="00540583">
              <w:rPr>
                <w:rFonts w:ascii="Calibri" w:hAnsi="Calibri" w:cs="Calibri"/>
                <w:i/>
                <w:iCs/>
              </w:rPr>
              <w:t xml:space="preserve"> </w:t>
            </w:r>
            <w:proofErr w:type="spellStart"/>
            <w:r w:rsidRPr="00540583">
              <w:rPr>
                <w:rFonts w:ascii="Calibri" w:hAnsi="Calibri" w:cs="Calibri"/>
                <w:i/>
                <w:iCs/>
              </w:rPr>
              <w:t>животот</w:t>
            </w:r>
            <w:proofErr w:type="spellEnd"/>
            <w:r w:rsidRPr="00540583">
              <w:rPr>
                <w:rFonts w:ascii="Calibri" w:hAnsi="Calibri" w:cs="Calibri"/>
                <w:i/>
                <w:iCs/>
              </w:rPr>
              <w:t>.</w:t>
            </w:r>
          </w:p>
          <w:p w14:paraId="22984A56" w14:textId="77777777" w:rsidR="00540583" w:rsidRPr="00540583" w:rsidRDefault="00540583" w:rsidP="00540583">
            <w:pPr>
              <w:shd w:val="clear" w:color="auto" w:fill="FFFFFF"/>
              <w:spacing w:line="276" w:lineRule="auto"/>
              <w:jc w:val="both"/>
              <w:rPr>
                <w:rFonts w:ascii="Calibri" w:hAnsi="Calibri" w:cs="Calibri"/>
                <w:i/>
                <w:iCs/>
              </w:rPr>
            </w:pPr>
            <w:proofErr w:type="spellStart"/>
            <w:r w:rsidRPr="00540583">
              <w:rPr>
                <w:rFonts w:ascii="Calibri" w:hAnsi="Calibri" w:cs="Calibri"/>
                <w:i/>
                <w:iCs/>
              </w:rPr>
              <w:t>Она</w:t>
            </w:r>
            <w:proofErr w:type="spellEnd"/>
            <w:r w:rsidRPr="00540583">
              <w:rPr>
                <w:rFonts w:ascii="Calibri" w:hAnsi="Calibri" w:cs="Calibri"/>
                <w:i/>
                <w:iCs/>
              </w:rPr>
              <w:t xml:space="preserve"> </w:t>
            </w:r>
            <w:proofErr w:type="spellStart"/>
            <w:r w:rsidRPr="00540583">
              <w:rPr>
                <w:rFonts w:ascii="Calibri" w:hAnsi="Calibri" w:cs="Calibri"/>
                <w:i/>
                <w:iCs/>
              </w:rPr>
              <w:t>што</w:t>
            </w:r>
            <w:proofErr w:type="spellEnd"/>
            <w:r w:rsidRPr="00540583">
              <w:rPr>
                <w:rFonts w:ascii="Calibri" w:hAnsi="Calibri" w:cs="Calibri"/>
                <w:i/>
                <w:iCs/>
              </w:rPr>
              <w:t xml:space="preserve"> </w:t>
            </w:r>
            <w:proofErr w:type="spellStart"/>
            <w:r w:rsidRPr="00540583">
              <w:rPr>
                <w:rFonts w:ascii="Calibri" w:hAnsi="Calibri" w:cs="Calibri"/>
                <w:i/>
                <w:iCs/>
              </w:rPr>
              <w:t>нас</w:t>
            </w:r>
            <w:proofErr w:type="spellEnd"/>
            <w:r w:rsidRPr="00540583">
              <w:rPr>
                <w:rFonts w:ascii="Calibri" w:hAnsi="Calibri" w:cs="Calibri"/>
                <w:i/>
                <w:iCs/>
              </w:rPr>
              <w:t xml:space="preserve"> </w:t>
            </w:r>
            <w:proofErr w:type="spellStart"/>
            <w:r w:rsidRPr="00540583">
              <w:rPr>
                <w:rFonts w:ascii="Calibri" w:hAnsi="Calibri" w:cs="Calibri"/>
                <w:i/>
                <w:iCs/>
              </w:rPr>
              <w:t>не</w:t>
            </w:r>
            <w:proofErr w:type="spellEnd"/>
            <w:r w:rsidRPr="00540583">
              <w:rPr>
                <w:rFonts w:ascii="Calibri" w:hAnsi="Calibri" w:cs="Calibri"/>
                <w:i/>
                <w:iCs/>
              </w:rPr>
              <w:t xml:space="preserve">’ </w:t>
            </w:r>
            <w:proofErr w:type="spellStart"/>
            <w:r w:rsidRPr="00540583">
              <w:rPr>
                <w:rFonts w:ascii="Calibri" w:hAnsi="Calibri" w:cs="Calibri"/>
                <w:i/>
                <w:iCs/>
              </w:rPr>
              <w:t>сплотува</w:t>
            </w:r>
            <w:proofErr w:type="spellEnd"/>
            <w:r w:rsidRPr="00540583">
              <w:rPr>
                <w:rFonts w:ascii="Calibri" w:hAnsi="Calibri" w:cs="Calibri"/>
                <w:i/>
                <w:iCs/>
              </w:rPr>
              <w:t xml:space="preserve"> е </w:t>
            </w:r>
            <w:proofErr w:type="spellStart"/>
            <w:r w:rsidRPr="00540583">
              <w:rPr>
                <w:rFonts w:ascii="Calibri" w:hAnsi="Calibri" w:cs="Calibri"/>
                <w:i/>
                <w:iCs/>
              </w:rPr>
              <w:t>непосредниот</w:t>
            </w:r>
            <w:proofErr w:type="spellEnd"/>
            <w:r w:rsidRPr="00540583">
              <w:rPr>
                <w:rFonts w:ascii="Calibri" w:hAnsi="Calibri" w:cs="Calibri"/>
                <w:i/>
                <w:iCs/>
              </w:rPr>
              <w:t xml:space="preserve"> </w:t>
            </w:r>
            <w:proofErr w:type="spellStart"/>
            <w:r w:rsidRPr="00540583">
              <w:rPr>
                <w:rFonts w:ascii="Calibri" w:hAnsi="Calibri" w:cs="Calibri"/>
                <w:i/>
                <w:iCs/>
              </w:rPr>
              <w:t>пријателски</w:t>
            </w:r>
            <w:proofErr w:type="spellEnd"/>
            <w:r w:rsidRPr="00540583">
              <w:rPr>
                <w:rFonts w:ascii="Calibri" w:hAnsi="Calibri" w:cs="Calibri"/>
                <w:i/>
                <w:iCs/>
              </w:rPr>
              <w:t xml:space="preserve"> </w:t>
            </w:r>
            <w:proofErr w:type="spellStart"/>
            <w:r w:rsidRPr="00540583">
              <w:rPr>
                <w:rFonts w:ascii="Calibri" w:hAnsi="Calibri" w:cs="Calibri"/>
                <w:i/>
                <w:iCs/>
              </w:rPr>
              <w:t>однос</w:t>
            </w:r>
            <w:proofErr w:type="spellEnd"/>
            <w:r w:rsidRPr="00540583">
              <w:rPr>
                <w:rFonts w:ascii="Calibri" w:hAnsi="Calibri" w:cs="Calibri"/>
                <w:i/>
                <w:iCs/>
              </w:rPr>
              <w:t xml:space="preserve"> и </w:t>
            </w:r>
            <w:proofErr w:type="spellStart"/>
            <w:r w:rsidRPr="00540583">
              <w:rPr>
                <w:rFonts w:ascii="Calibri" w:hAnsi="Calibri" w:cs="Calibri"/>
                <w:i/>
                <w:iCs/>
              </w:rPr>
              <w:t>взаемната</w:t>
            </w:r>
            <w:proofErr w:type="spellEnd"/>
            <w:r w:rsidRPr="00540583">
              <w:rPr>
                <w:rFonts w:ascii="Calibri" w:hAnsi="Calibri" w:cs="Calibri"/>
                <w:i/>
                <w:iCs/>
              </w:rPr>
              <w:t xml:space="preserve"> </w:t>
            </w:r>
            <w:proofErr w:type="spellStart"/>
            <w:r w:rsidRPr="00540583">
              <w:rPr>
                <w:rFonts w:ascii="Calibri" w:hAnsi="Calibri" w:cs="Calibri"/>
                <w:i/>
                <w:iCs/>
              </w:rPr>
              <w:t>доверба</w:t>
            </w:r>
            <w:proofErr w:type="spellEnd"/>
            <w:r w:rsidRPr="00540583">
              <w:rPr>
                <w:rFonts w:ascii="Calibri" w:hAnsi="Calibri" w:cs="Calibri"/>
                <w:i/>
                <w:iCs/>
              </w:rPr>
              <w:t xml:space="preserve"> и </w:t>
            </w:r>
            <w:proofErr w:type="spellStart"/>
            <w:r w:rsidRPr="00540583">
              <w:rPr>
                <w:rFonts w:ascii="Calibri" w:hAnsi="Calibri" w:cs="Calibri"/>
                <w:i/>
                <w:iCs/>
              </w:rPr>
              <w:t>почит</w:t>
            </w:r>
            <w:proofErr w:type="spellEnd"/>
            <w:r w:rsidRPr="00540583">
              <w:rPr>
                <w:rFonts w:ascii="Calibri" w:hAnsi="Calibri" w:cs="Calibri"/>
                <w:i/>
                <w:iCs/>
              </w:rPr>
              <w:t xml:space="preserve">. </w:t>
            </w:r>
            <w:proofErr w:type="spellStart"/>
            <w:r w:rsidRPr="00540583">
              <w:rPr>
                <w:rFonts w:ascii="Calibri" w:hAnsi="Calibri" w:cs="Calibri"/>
                <w:i/>
                <w:iCs/>
              </w:rPr>
              <w:t>Веруваме</w:t>
            </w:r>
            <w:proofErr w:type="spellEnd"/>
            <w:r w:rsidRPr="00540583">
              <w:rPr>
                <w:rFonts w:ascii="Calibri" w:hAnsi="Calibri" w:cs="Calibri"/>
                <w:i/>
                <w:iCs/>
              </w:rPr>
              <w:t xml:space="preserve"> </w:t>
            </w:r>
            <w:proofErr w:type="spellStart"/>
            <w:r w:rsidRPr="00540583">
              <w:rPr>
                <w:rFonts w:ascii="Calibri" w:hAnsi="Calibri" w:cs="Calibri"/>
                <w:i/>
                <w:iCs/>
              </w:rPr>
              <w:t>дека</w:t>
            </w:r>
            <w:proofErr w:type="spellEnd"/>
            <w:r w:rsidRPr="00540583">
              <w:rPr>
                <w:rFonts w:ascii="Calibri" w:hAnsi="Calibri" w:cs="Calibri"/>
                <w:i/>
                <w:iCs/>
              </w:rPr>
              <w:t xml:space="preserve"> </w:t>
            </w:r>
            <w:proofErr w:type="spellStart"/>
            <w:r w:rsidRPr="00540583">
              <w:rPr>
                <w:rFonts w:ascii="Calibri" w:hAnsi="Calibri" w:cs="Calibri"/>
                <w:i/>
                <w:iCs/>
              </w:rPr>
              <w:t>тие</w:t>
            </w:r>
            <w:proofErr w:type="spellEnd"/>
            <w:r w:rsidRPr="00540583">
              <w:rPr>
                <w:rFonts w:ascii="Calibri" w:hAnsi="Calibri" w:cs="Calibri"/>
                <w:i/>
                <w:iCs/>
              </w:rPr>
              <w:t xml:space="preserve"> </w:t>
            </w:r>
            <w:proofErr w:type="spellStart"/>
            <w:r w:rsidRPr="00540583">
              <w:rPr>
                <w:rFonts w:ascii="Calibri" w:hAnsi="Calibri" w:cs="Calibri"/>
                <w:i/>
                <w:iCs/>
              </w:rPr>
              <w:t>се</w:t>
            </w:r>
            <w:proofErr w:type="spellEnd"/>
            <w:r w:rsidRPr="00540583">
              <w:rPr>
                <w:rFonts w:ascii="Calibri" w:hAnsi="Calibri" w:cs="Calibri"/>
                <w:i/>
                <w:iCs/>
              </w:rPr>
              <w:t xml:space="preserve"> </w:t>
            </w:r>
            <w:proofErr w:type="spellStart"/>
            <w:r w:rsidRPr="00540583">
              <w:rPr>
                <w:rFonts w:ascii="Calibri" w:hAnsi="Calibri" w:cs="Calibri"/>
                <w:i/>
                <w:iCs/>
              </w:rPr>
              <w:t>јадрото</w:t>
            </w:r>
            <w:proofErr w:type="spellEnd"/>
            <w:r w:rsidRPr="00540583">
              <w:rPr>
                <w:rFonts w:ascii="Calibri" w:hAnsi="Calibri" w:cs="Calibri"/>
                <w:i/>
                <w:iCs/>
              </w:rPr>
              <w:t xml:space="preserve"> </w:t>
            </w:r>
            <w:proofErr w:type="spellStart"/>
            <w:r w:rsidRPr="00540583">
              <w:rPr>
                <w:rFonts w:ascii="Calibri" w:hAnsi="Calibri" w:cs="Calibri"/>
                <w:i/>
                <w:iCs/>
              </w:rPr>
              <w:t>на</w:t>
            </w:r>
            <w:proofErr w:type="spellEnd"/>
            <w:r w:rsidRPr="00540583">
              <w:rPr>
                <w:rFonts w:ascii="Calibri" w:hAnsi="Calibri" w:cs="Calibri"/>
                <w:i/>
                <w:iCs/>
              </w:rPr>
              <w:t xml:space="preserve"> </w:t>
            </w:r>
            <w:proofErr w:type="spellStart"/>
            <w:r w:rsidRPr="00540583">
              <w:rPr>
                <w:rFonts w:ascii="Calibri" w:hAnsi="Calibri" w:cs="Calibri"/>
                <w:i/>
                <w:iCs/>
              </w:rPr>
              <w:t>успехот</w:t>
            </w:r>
            <w:proofErr w:type="spellEnd"/>
            <w:r w:rsidRPr="00540583">
              <w:rPr>
                <w:rFonts w:ascii="Calibri" w:hAnsi="Calibri" w:cs="Calibri"/>
                <w:i/>
                <w:iCs/>
              </w:rPr>
              <w:t xml:space="preserve"> </w:t>
            </w:r>
            <w:proofErr w:type="spellStart"/>
            <w:r w:rsidRPr="00540583">
              <w:rPr>
                <w:rFonts w:ascii="Calibri" w:hAnsi="Calibri" w:cs="Calibri"/>
                <w:i/>
                <w:iCs/>
              </w:rPr>
              <w:t>на</w:t>
            </w:r>
            <w:proofErr w:type="spellEnd"/>
            <w:r w:rsidRPr="00540583">
              <w:rPr>
                <w:rFonts w:ascii="Calibri" w:hAnsi="Calibri" w:cs="Calibri"/>
                <w:i/>
                <w:iCs/>
              </w:rPr>
              <w:t xml:space="preserve"> </w:t>
            </w:r>
            <w:proofErr w:type="spellStart"/>
            <w:r w:rsidRPr="00540583">
              <w:rPr>
                <w:rFonts w:ascii="Calibri" w:hAnsi="Calibri" w:cs="Calibri"/>
                <w:i/>
                <w:iCs/>
              </w:rPr>
              <w:t>сите</w:t>
            </w:r>
            <w:proofErr w:type="spellEnd"/>
            <w:r w:rsidRPr="00540583">
              <w:rPr>
                <w:rFonts w:ascii="Calibri" w:hAnsi="Calibri" w:cs="Calibri"/>
                <w:i/>
                <w:iCs/>
              </w:rPr>
              <w:t xml:space="preserve"> </w:t>
            </w:r>
            <w:proofErr w:type="spellStart"/>
            <w:r w:rsidRPr="00540583">
              <w:rPr>
                <w:rFonts w:ascii="Calibri" w:hAnsi="Calibri" w:cs="Calibri"/>
                <w:i/>
                <w:iCs/>
              </w:rPr>
              <w:t>современи</w:t>
            </w:r>
            <w:proofErr w:type="spellEnd"/>
            <w:r w:rsidRPr="00540583">
              <w:rPr>
                <w:rFonts w:ascii="Calibri" w:hAnsi="Calibri" w:cs="Calibri"/>
                <w:i/>
                <w:iCs/>
              </w:rPr>
              <w:t xml:space="preserve"> </w:t>
            </w:r>
            <w:proofErr w:type="spellStart"/>
            <w:r w:rsidRPr="00540583">
              <w:rPr>
                <w:rFonts w:ascii="Calibri" w:hAnsi="Calibri" w:cs="Calibri"/>
                <w:i/>
                <w:iCs/>
              </w:rPr>
              <w:t>организации</w:t>
            </w:r>
            <w:proofErr w:type="spellEnd"/>
            <w:r w:rsidRPr="00540583">
              <w:rPr>
                <w:rFonts w:ascii="Calibri" w:hAnsi="Calibri" w:cs="Calibri"/>
                <w:i/>
                <w:iCs/>
              </w:rPr>
              <w:t xml:space="preserve">. </w:t>
            </w:r>
          </w:p>
          <w:p w14:paraId="18DEAF55" w14:textId="47689916" w:rsidR="000B0076" w:rsidRPr="000E1872" w:rsidRDefault="00540583" w:rsidP="00540583">
            <w:pPr>
              <w:spacing w:line="276" w:lineRule="auto"/>
              <w:jc w:val="both"/>
              <w:rPr>
                <w:rFonts w:ascii="Calibri" w:hAnsi="Calibri" w:cs="Calibri"/>
                <w:i/>
                <w:iCs/>
                <w:lang w:val="mk-MK"/>
              </w:rPr>
            </w:pPr>
            <w:proofErr w:type="spellStart"/>
            <w:r w:rsidRPr="00540583">
              <w:rPr>
                <w:rFonts w:ascii="Calibri" w:eastAsia="Times New Roman" w:hAnsi="Calibri" w:cs="Calibri"/>
                <w:i/>
                <w:iCs/>
              </w:rPr>
              <w:t>Веруваме</w:t>
            </w:r>
            <w:proofErr w:type="spellEnd"/>
            <w:r w:rsidRPr="00540583">
              <w:rPr>
                <w:rFonts w:ascii="Calibri" w:eastAsia="Times New Roman" w:hAnsi="Calibri" w:cs="Calibri"/>
                <w:i/>
                <w:iCs/>
              </w:rPr>
              <w:t xml:space="preserve"> </w:t>
            </w:r>
            <w:proofErr w:type="spellStart"/>
            <w:r w:rsidRPr="00540583">
              <w:rPr>
                <w:rFonts w:ascii="Calibri" w:eastAsia="Times New Roman" w:hAnsi="Calibri" w:cs="Calibri"/>
                <w:i/>
                <w:iCs/>
              </w:rPr>
              <w:t>дека</w:t>
            </w:r>
            <w:proofErr w:type="spellEnd"/>
            <w:r w:rsidRPr="00540583">
              <w:rPr>
                <w:rFonts w:ascii="Calibri" w:eastAsia="Times New Roman" w:hAnsi="Calibri" w:cs="Calibri"/>
                <w:i/>
                <w:iCs/>
              </w:rPr>
              <w:t xml:space="preserve"> </w:t>
            </w:r>
            <w:proofErr w:type="spellStart"/>
            <w:r w:rsidRPr="00540583">
              <w:rPr>
                <w:rFonts w:ascii="Calibri" w:eastAsia="Times New Roman" w:hAnsi="Calibri" w:cs="Calibri"/>
                <w:i/>
                <w:iCs/>
              </w:rPr>
              <w:t>различностите</w:t>
            </w:r>
            <w:proofErr w:type="spellEnd"/>
            <w:r w:rsidRPr="00540583">
              <w:rPr>
                <w:rFonts w:ascii="Calibri" w:eastAsia="Times New Roman" w:hAnsi="Calibri" w:cs="Calibri"/>
                <w:i/>
                <w:iCs/>
              </w:rPr>
              <w:t xml:space="preserve"> </w:t>
            </w:r>
            <w:proofErr w:type="spellStart"/>
            <w:r w:rsidRPr="00540583">
              <w:rPr>
                <w:rFonts w:ascii="Calibri" w:eastAsia="Times New Roman" w:hAnsi="Calibri" w:cs="Calibri"/>
                <w:i/>
                <w:iCs/>
              </w:rPr>
              <w:t>се</w:t>
            </w:r>
            <w:proofErr w:type="spellEnd"/>
            <w:r w:rsidRPr="00540583">
              <w:rPr>
                <w:rFonts w:ascii="Calibri" w:eastAsia="Times New Roman" w:hAnsi="Calibri" w:cs="Calibri"/>
                <w:i/>
                <w:iCs/>
              </w:rPr>
              <w:t xml:space="preserve"> </w:t>
            </w:r>
            <w:proofErr w:type="spellStart"/>
            <w:r w:rsidRPr="00540583">
              <w:rPr>
                <w:rFonts w:ascii="Calibri" w:eastAsia="Times New Roman" w:hAnsi="Calibri" w:cs="Calibri"/>
                <w:i/>
                <w:iCs/>
              </w:rPr>
              <w:t>предност</w:t>
            </w:r>
            <w:proofErr w:type="spellEnd"/>
            <w:r w:rsidRPr="00540583">
              <w:rPr>
                <w:rFonts w:ascii="Calibri" w:eastAsia="Times New Roman" w:hAnsi="Calibri" w:cs="Calibri"/>
                <w:i/>
                <w:iCs/>
              </w:rPr>
              <w:t xml:space="preserve"> и </w:t>
            </w:r>
            <w:proofErr w:type="spellStart"/>
            <w:r w:rsidRPr="00540583">
              <w:rPr>
                <w:rFonts w:ascii="Calibri" w:eastAsia="Times New Roman" w:hAnsi="Calibri" w:cs="Calibri"/>
                <w:i/>
                <w:iCs/>
              </w:rPr>
              <w:t>дека</w:t>
            </w:r>
            <w:proofErr w:type="spellEnd"/>
            <w:r w:rsidRPr="00540583">
              <w:rPr>
                <w:rFonts w:ascii="Calibri" w:eastAsia="Times New Roman" w:hAnsi="Calibri" w:cs="Calibri"/>
                <w:i/>
                <w:iCs/>
              </w:rPr>
              <w:t xml:space="preserve"> </w:t>
            </w:r>
            <w:proofErr w:type="spellStart"/>
            <w:r w:rsidRPr="00540583">
              <w:rPr>
                <w:rFonts w:ascii="Calibri" w:eastAsia="Times New Roman" w:hAnsi="Calibri" w:cs="Calibri"/>
                <w:i/>
                <w:iCs/>
              </w:rPr>
              <w:t>нивното</w:t>
            </w:r>
            <w:proofErr w:type="spellEnd"/>
            <w:r w:rsidRPr="00540583">
              <w:rPr>
                <w:rFonts w:ascii="Calibri" w:eastAsia="Times New Roman" w:hAnsi="Calibri" w:cs="Calibri"/>
                <w:i/>
                <w:iCs/>
              </w:rPr>
              <w:t xml:space="preserve"> </w:t>
            </w:r>
            <w:proofErr w:type="spellStart"/>
            <w:r w:rsidRPr="00540583">
              <w:rPr>
                <w:rFonts w:ascii="Calibri" w:eastAsia="Times New Roman" w:hAnsi="Calibri" w:cs="Calibri"/>
                <w:i/>
                <w:iCs/>
              </w:rPr>
              <w:t>здружување</w:t>
            </w:r>
            <w:proofErr w:type="spellEnd"/>
            <w:r w:rsidRPr="00540583">
              <w:rPr>
                <w:rFonts w:ascii="Calibri" w:eastAsia="Times New Roman" w:hAnsi="Calibri" w:cs="Calibri"/>
                <w:i/>
                <w:iCs/>
              </w:rPr>
              <w:t xml:space="preserve"> </w:t>
            </w:r>
            <w:proofErr w:type="spellStart"/>
            <w:r w:rsidRPr="00540583">
              <w:rPr>
                <w:rFonts w:ascii="Calibri" w:eastAsia="Times New Roman" w:hAnsi="Calibri" w:cs="Calibri"/>
                <w:i/>
                <w:iCs/>
              </w:rPr>
              <w:t>повеќекратно</w:t>
            </w:r>
            <w:proofErr w:type="spellEnd"/>
            <w:r w:rsidRPr="00540583">
              <w:rPr>
                <w:rFonts w:ascii="Calibri" w:eastAsia="Times New Roman" w:hAnsi="Calibri" w:cs="Calibri"/>
                <w:i/>
                <w:iCs/>
              </w:rPr>
              <w:t xml:space="preserve"> </w:t>
            </w:r>
            <w:proofErr w:type="spellStart"/>
            <w:r w:rsidRPr="00540583">
              <w:rPr>
                <w:rFonts w:ascii="Calibri" w:eastAsia="Times New Roman" w:hAnsi="Calibri" w:cs="Calibri"/>
                <w:i/>
                <w:iCs/>
              </w:rPr>
              <w:t>го</w:t>
            </w:r>
            <w:proofErr w:type="spellEnd"/>
            <w:r w:rsidRPr="00540583">
              <w:rPr>
                <w:rFonts w:ascii="Calibri" w:eastAsia="Times New Roman" w:hAnsi="Calibri" w:cs="Calibri"/>
                <w:i/>
                <w:iCs/>
              </w:rPr>
              <w:t xml:space="preserve"> </w:t>
            </w:r>
            <w:proofErr w:type="spellStart"/>
            <w:r w:rsidRPr="00540583">
              <w:rPr>
                <w:rFonts w:ascii="Calibri" w:eastAsia="Times New Roman" w:hAnsi="Calibri" w:cs="Calibri"/>
                <w:i/>
                <w:iCs/>
              </w:rPr>
              <w:t>зголемува</w:t>
            </w:r>
            <w:proofErr w:type="spellEnd"/>
            <w:r w:rsidRPr="00540583">
              <w:rPr>
                <w:rFonts w:ascii="Calibri" w:eastAsia="Times New Roman" w:hAnsi="Calibri" w:cs="Calibri"/>
                <w:i/>
                <w:iCs/>
              </w:rPr>
              <w:t xml:space="preserve"> </w:t>
            </w:r>
            <w:proofErr w:type="spellStart"/>
            <w:r w:rsidRPr="00540583">
              <w:rPr>
                <w:rFonts w:ascii="Calibri" w:eastAsia="Times New Roman" w:hAnsi="Calibri" w:cs="Calibri"/>
                <w:i/>
                <w:iCs/>
              </w:rPr>
              <w:t>успехот</w:t>
            </w:r>
            <w:proofErr w:type="spellEnd"/>
            <w:r w:rsidRPr="00540583">
              <w:rPr>
                <w:rFonts w:ascii="Calibri" w:eastAsia="Times New Roman" w:hAnsi="Calibri" w:cs="Calibri"/>
                <w:i/>
                <w:iCs/>
              </w:rPr>
              <w:t>.</w:t>
            </w:r>
          </w:p>
        </w:tc>
      </w:tr>
    </w:tbl>
    <w:p w14:paraId="09F6AECB" w14:textId="77777777" w:rsidR="00540583" w:rsidRDefault="00540583" w:rsidP="00540583">
      <w:pPr>
        <w:pStyle w:val="a"/>
        <w:spacing w:after="0" w:line="360" w:lineRule="auto"/>
        <w:rPr>
          <w:rFonts w:ascii="Calibri" w:hAnsi="Calibri" w:cs="Calibri"/>
          <w:b/>
          <w:bCs/>
          <w:i/>
          <w:iCs/>
        </w:rPr>
      </w:pPr>
    </w:p>
    <w:p w14:paraId="6B461DC0" w14:textId="4815DE1C" w:rsidR="00593F96" w:rsidRPr="000E1872" w:rsidRDefault="00E56C54" w:rsidP="00540583">
      <w:pPr>
        <w:pStyle w:val="a"/>
        <w:spacing w:after="0" w:line="360" w:lineRule="auto"/>
        <w:rPr>
          <w:rFonts w:ascii="Calibri" w:hAnsi="Calibri" w:cs="Calibri"/>
          <w:b/>
          <w:bCs/>
          <w:i/>
          <w:iCs/>
        </w:rPr>
      </w:pPr>
      <w:r w:rsidRPr="000E1872">
        <w:rPr>
          <w:rFonts w:ascii="Calibri" w:hAnsi="Calibri" w:cs="Calibri"/>
          <w:b/>
          <w:bCs/>
          <w:i/>
          <w:iCs/>
        </w:rPr>
        <w:t xml:space="preserve">Организациски вредности: </w:t>
      </w:r>
    </w:p>
    <w:tbl>
      <w:tblPr>
        <w:tblStyle w:val="TableGrid"/>
        <w:tblW w:w="0" w:type="auto"/>
        <w:tblLook w:val="04A0" w:firstRow="1" w:lastRow="0" w:firstColumn="1" w:lastColumn="0" w:noHBand="0" w:noVBand="1"/>
      </w:tblPr>
      <w:tblGrid>
        <w:gridCol w:w="9016"/>
      </w:tblGrid>
      <w:tr w:rsidR="008B068B" w:rsidRPr="000E1872" w14:paraId="32A4848D" w14:textId="77777777" w:rsidTr="00ED282F">
        <w:tc>
          <w:tcPr>
            <w:tcW w:w="9016" w:type="dxa"/>
          </w:tcPr>
          <w:p w14:paraId="26523B58" w14:textId="77777777" w:rsidR="00AC61ED" w:rsidRPr="00540583" w:rsidRDefault="00AC61ED" w:rsidP="00540583">
            <w:pPr>
              <w:pStyle w:val="ListParagraph"/>
              <w:numPr>
                <w:ilvl w:val="0"/>
                <w:numId w:val="12"/>
              </w:numPr>
              <w:spacing w:after="0" w:line="240" w:lineRule="auto"/>
              <w:rPr>
                <w:rFonts w:cs="Calibri"/>
                <w:i/>
                <w:iCs/>
                <w:sz w:val="24"/>
                <w:szCs w:val="24"/>
              </w:rPr>
            </w:pPr>
            <w:r w:rsidRPr="00540583">
              <w:rPr>
                <w:rFonts w:cs="Calibri"/>
                <w:i/>
                <w:iCs/>
                <w:sz w:val="24"/>
                <w:szCs w:val="24"/>
              </w:rPr>
              <w:t>Доверба и почит</w:t>
            </w:r>
          </w:p>
          <w:p w14:paraId="3BBB6DDE" w14:textId="77777777" w:rsidR="00AC61ED" w:rsidRPr="00540583" w:rsidRDefault="00AC61ED" w:rsidP="00540583">
            <w:pPr>
              <w:pStyle w:val="ListParagraph"/>
              <w:numPr>
                <w:ilvl w:val="0"/>
                <w:numId w:val="12"/>
              </w:numPr>
              <w:spacing w:after="0" w:line="240" w:lineRule="auto"/>
              <w:rPr>
                <w:rFonts w:cs="Calibri"/>
                <w:i/>
                <w:iCs/>
                <w:sz w:val="24"/>
                <w:szCs w:val="24"/>
              </w:rPr>
            </w:pPr>
            <w:r w:rsidRPr="00540583">
              <w:rPr>
                <w:rFonts w:cs="Calibri"/>
                <w:i/>
                <w:iCs/>
                <w:sz w:val="24"/>
                <w:szCs w:val="24"/>
              </w:rPr>
              <w:t>Интегритет и достоинство</w:t>
            </w:r>
          </w:p>
          <w:p w14:paraId="2072C1C1" w14:textId="77777777" w:rsidR="00AC61ED" w:rsidRPr="00540583" w:rsidRDefault="00AC61ED" w:rsidP="00540583">
            <w:pPr>
              <w:pStyle w:val="ListParagraph"/>
              <w:numPr>
                <w:ilvl w:val="0"/>
                <w:numId w:val="12"/>
              </w:numPr>
              <w:spacing w:after="0" w:line="240" w:lineRule="auto"/>
              <w:rPr>
                <w:rFonts w:cs="Calibri"/>
                <w:i/>
                <w:iCs/>
                <w:sz w:val="24"/>
                <w:szCs w:val="24"/>
              </w:rPr>
            </w:pPr>
            <w:r w:rsidRPr="00540583">
              <w:rPr>
                <w:rFonts w:cs="Calibri"/>
                <w:i/>
                <w:iCs/>
                <w:sz w:val="24"/>
                <w:szCs w:val="24"/>
              </w:rPr>
              <w:t>Слобода на израз</w:t>
            </w:r>
          </w:p>
          <w:p w14:paraId="6D7FD65D" w14:textId="77777777" w:rsidR="00AC61ED" w:rsidRPr="00540583" w:rsidRDefault="00AC61ED" w:rsidP="00540583">
            <w:pPr>
              <w:pStyle w:val="ListParagraph"/>
              <w:numPr>
                <w:ilvl w:val="0"/>
                <w:numId w:val="12"/>
              </w:numPr>
              <w:spacing w:after="0" w:line="240" w:lineRule="auto"/>
              <w:rPr>
                <w:rFonts w:cs="Calibri"/>
                <w:i/>
                <w:iCs/>
                <w:sz w:val="24"/>
                <w:szCs w:val="24"/>
              </w:rPr>
            </w:pPr>
            <w:r w:rsidRPr="00540583">
              <w:rPr>
                <w:rFonts w:cs="Calibri"/>
                <w:i/>
                <w:iCs/>
                <w:sz w:val="24"/>
                <w:szCs w:val="24"/>
              </w:rPr>
              <w:t>Посветеност</w:t>
            </w:r>
          </w:p>
          <w:p w14:paraId="5C4F920A" w14:textId="77777777" w:rsidR="00AC61ED" w:rsidRPr="00540583" w:rsidRDefault="00AC61ED" w:rsidP="00540583">
            <w:pPr>
              <w:pStyle w:val="ListParagraph"/>
              <w:numPr>
                <w:ilvl w:val="0"/>
                <w:numId w:val="12"/>
              </w:numPr>
              <w:spacing w:after="0" w:line="240" w:lineRule="auto"/>
              <w:rPr>
                <w:rFonts w:cs="Calibri"/>
                <w:i/>
                <w:iCs/>
                <w:sz w:val="24"/>
                <w:szCs w:val="24"/>
              </w:rPr>
            </w:pPr>
            <w:r w:rsidRPr="00540583">
              <w:rPr>
                <w:rFonts w:cs="Calibri"/>
                <w:i/>
                <w:iCs/>
                <w:sz w:val="24"/>
                <w:szCs w:val="24"/>
              </w:rPr>
              <w:t>Недискриминација</w:t>
            </w:r>
          </w:p>
          <w:p w14:paraId="73A264F8" w14:textId="77777777" w:rsidR="00AC61ED" w:rsidRPr="00540583" w:rsidRDefault="00AC61ED" w:rsidP="00540583">
            <w:pPr>
              <w:pStyle w:val="ListParagraph"/>
              <w:numPr>
                <w:ilvl w:val="0"/>
                <w:numId w:val="12"/>
              </w:numPr>
              <w:spacing w:after="0" w:line="240" w:lineRule="auto"/>
              <w:rPr>
                <w:rFonts w:cs="Calibri"/>
                <w:i/>
                <w:iCs/>
                <w:sz w:val="24"/>
                <w:szCs w:val="24"/>
              </w:rPr>
            </w:pPr>
            <w:r w:rsidRPr="00540583">
              <w:rPr>
                <w:rFonts w:cs="Calibri"/>
                <w:i/>
                <w:iCs/>
                <w:sz w:val="24"/>
                <w:szCs w:val="24"/>
              </w:rPr>
              <w:t>Приватност</w:t>
            </w:r>
          </w:p>
          <w:p w14:paraId="11317D67" w14:textId="3808680B" w:rsidR="008B068B" w:rsidRPr="00540583" w:rsidRDefault="00AC61ED" w:rsidP="00540583">
            <w:pPr>
              <w:pStyle w:val="ListParagraph"/>
              <w:numPr>
                <w:ilvl w:val="0"/>
                <w:numId w:val="12"/>
              </w:numPr>
              <w:spacing w:after="0" w:line="240" w:lineRule="auto"/>
              <w:contextualSpacing/>
              <w:rPr>
                <w:rFonts w:cs="Calibri"/>
              </w:rPr>
            </w:pPr>
            <w:r w:rsidRPr="00540583">
              <w:rPr>
                <w:rFonts w:cs="Calibri"/>
                <w:i/>
                <w:iCs/>
                <w:sz w:val="24"/>
                <w:szCs w:val="24"/>
              </w:rPr>
              <w:t>Чесност</w:t>
            </w:r>
          </w:p>
        </w:tc>
      </w:tr>
    </w:tbl>
    <w:p w14:paraId="0465E4A6" w14:textId="77777777" w:rsidR="00540583" w:rsidRDefault="00540583" w:rsidP="00540583">
      <w:pPr>
        <w:pStyle w:val="Heading1"/>
        <w:rPr>
          <w:rFonts w:ascii="Calibri" w:hAnsi="Calibri" w:cs="Calibri"/>
          <w:sz w:val="28"/>
          <w:szCs w:val="28"/>
          <w:lang w:val="mk-MK"/>
        </w:rPr>
      </w:pPr>
      <w:bookmarkStart w:id="11" w:name="_Toc137992953"/>
    </w:p>
    <w:p w14:paraId="46D84E2C" w14:textId="54E58681" w:rsidR="00A93DF8" w:rsidRPr="00540583" w:rsidRDefault="00540583" w:rsidP="00540583">
      <w:pPr>
        <w:pStyle w:val="Heading1"/>
        <w:rPr>
          <w:rFonts w:ascii="Calibri" w:hAnsi="Calibri" w:cs="Calibri"/>
          <w:sz w:val="28"/>
          <w:szCs w:val="28"/>
        </w:rPr>
      </w:pPr>
      <w:bookmarkStart w:id="12" w:name="_Toc164079266"/>
      <w:bookmarkStart w:id="13" w:name="_Toc164079458"/>
      <w:r w:rsidRPr="00540583">
        <w:rPr>
          <w:rFonts w:ascii="Calibri" w:hAnsi="Calibri" w:cs="Calibri"/>
          <w:sz w:val="28"/>
          <w:szCs w:val="28"/>
        </w:rPr>
        <w:t xml:space="preserve">4. </w:t>
      </w:r>
      <w:r w:rsidR="00A93DF8" w:rsidRPr="00540583">
        <w:rPr>
          <w:rFonts w:ascii="Calibri" w:hAnsi="Calibri" w:cs="Calibri"/>
          <w:sz w:val="28"/>
          <w:szCs w:val="28"/>
        </w:rPr>
        <w:t>ПРОРИТЕТ</w:t>
      </w:r>
      <w:r w:rsidR="00B84B38" w:rsidRPr="00540583">
        <w:rPr>
          <w:rFonts w:ascii="Calibri" w:hAnsi="Calibri" w:cs="Calibri"/>
          <w:sz w:val="28"/>
          <w:szCs w:val="28"/>
        </w:rPr>
        <w:t xml:space="preserve">И </w:t>
      </w:r>
      <w:r w:rsidR="00927C32" w:rsidRPr="00540583">
        <w:rPr>
          <w:rFonts w:ascii="Calibri" w:hAnsi="Calibri" w:cs="Calibri"/>
          <w:sz w:val="28"/>
          <w:szCs w:val="28"/>
        </w:rPr>
        <w:t xml:space="preserve">НА </w:t>
      </w:r>
      <w:r w:rsidR="000B0076" w:rsidRPr="00540583">
        <w:rPr>
          <w:rFonts w:ascii="Calibri" w:hAnsi="Calibri" w:cs="Calibri"/>
          <w:sz w:val="28"/>
          <w:szCs w:val="28"/>
        </w:rPr>
        <w:t>БАС</w:t>
      </w:r>
      <w:r w:rsidR="00927C32" w:rsidRPr="00540583">
        <w:rPr>
          <w:rFonts w:ascii="Calibri" w:hAnsi="Calibri" w:cs="Calibri"/>
          <w:sz w:val="28"/>
          <w:szCs w:val="28"/>
        </w:rPr>
        <w:t xml:space="preserve"> </w:t>
      </w:r>
      <w:r w:rsidR="00A93DF8" w:rsidRPr="00540583">
        <w:rPr>
          <w:rFonts w:ascii="Calibri" w:hAnsi="Calibri" w:cs="Calibri"/>
          <w:sz w:val="28"/>
          <w:szCs w:val="28"/>
        </w:rPr>
        <w:t>(ПОСАКУВАНА СОСТОЈБА</w:t>
      </w:r>
      <w:r w:rsidR="00927C32" w:rsidRPr="00540583">
        <w:rPr>
          <w:rFonts w:ascii="Calibri" w:hAnsi="Calibri" w:cs="Calibri"/>
          <w:sz w:val="28"/>
          <w:szCs w:val="28"/>
        </w:rPr>
        <w:t>)</w:t>
      </w:r>
      <w:bookmarkEnd w:id="11"/>
      <w:bookmarkEnd w:id="12"/>
      <w:bookmarkEnd w:id="13"/>
    </w:p>
    <w:p w14:paraId="1C4A9058" w14:textId="77777777" w:rsidR="00927C32" w:rsidRPr="00927C32" w:rsidRDefault="00927C32" w:rsidP="00927C32">
      <w:pPr>
        <w:rPr>
          <w:lang w:val="mk-MK"/>
        </w:rPr>
      </w:pPr>
    </w:p>
    <w:p w14:paraId="559C812C" w14:textId="3FA964C2" w:rsidR="00926EF5" w:rsidRDefault="00927C32" w:rsidP="0037775A">
      <w:pPr>
        <w:spacing w:line="276" w:lineRule="auto"/>
        <w:ind w:firstLine="720"/>
        <w:jc w:val="both"/>
        <w:rPr>
          <w:rFonts w:ascii="Calibri" w:hAnsi="Calibri" w:cs="Calibri"/>
          <w:lang w:val="mk-MK"/>
        </w:rPr>
      </w:pPr>
      <w:r w:rsidRPr="00A93DF8">
        <w:rPr>
          <w:rFonts w:ascii="Calibri" w:hAnsi="Calibri" w:cs="Calibri"/>
          <w:lang w:val="mk-MK"/>
        </w:rPr>
        <w:t xml:space="preserve">За определување на приоритетните области </w:t>
      </w:r>
      <w:r>
        <w:rPr>
          <w:rFonts w:ascii="Calibri" w:hAnsi="Calibri" w:cs="Calibri"/>
          <w:lang w:val="mk-MK"/>
        </w:rPr>
        <w:t>користена</w:t>
      </w:r>
      <w:r w:rsidR="00B56F01">
        <w:rPr>
          <w:rFonts w:ascii="Calibri" w:hAnsi="Calibri" w:cs="Calibri"/>
          <w:lang w:val="mk-MK"/>
        </w:rPr>
        <w:t xml:space="preserve"> е</w:t>
      </w:r>
      <w:r w:rsidRPr="00A93DF8">
        <w:rPr>
          <w:rFonts w:ascii="Calibri" w:hAnsi="Calibri" w:cs="Calibri"/>
          <w:lang w:val="mk-MK"/>
        </w:rPr>
        <w:t xml:space="preserve"> Картата на врамнотежени резултати (КВР). Со користењето на КВР</w:t>
      </w:r>
      <w:r w:rsidR="006E724D">
        <w:rPr>
          <w:rFonts w:ascii="Calibri" w:hAnsi="Calibri" w:cs="Calibri"/>
          <w:lang w:val="mk-MK"/>
        </w:rPr>
        <w:t>, БАС</w:t>
      </w:r>
      <w:r w:rsidRPr="00A93DF8">
        <w:rPr>
          <w:rFonts w:ascii="Calibri" w:hAnsi="Calibri" w:cs="Calibri"/>
          <w:lang w:val="mk-MK"/>
        </w:rPr>
        <w:t xml:space="preserve"> нема да се фокусира</w:t>
      </w:r>
      <w:r>
        <w:rPr>
          <w:rFonts w:ascii="Calibri" w:hAnsi="Calibri" w:cs="Calibri"/>
          <w:lang w:val="mk-MK"/>
        </w:rPr>
        <w:t xml:space="preserve"> </w:t>
      </w:r>
      <w:r w:rsidRPr="00A93DF8">
        <w:rPr>
          <w:rFonts w:ascii="Calibri" w:hAnsi="Calibri" w:cs="Calibri"/>
          <w:lang w:val="mk-MK"/>
        </w:rPr>
        <w:t>само на финансиските резултати, туку и на развојот на човечките ресурси и процесите кои придонесуваат за остварување на организациските резултати</w:t>
      </w:r>
      <w:r w:rsidR="002843CA">
        <w:rPr>
          <w:rFonts w:ascii="Calibri" w:hAnsi="Calibri" w:cs="Calibri"/>
          <w:lang w:val="mk-MK"/>
        </w:rPr>
        <w:t xml:space="preserve"> во наредниот три годишен период.</w:t>
      </w:r>
      <w:r w:rsidRPr="00A93DF8">
        <w:rPr>
          <w:rFonts w:ascii="Calibri" w:hAnsi="Calibri" w:cs="Calibri"/>
          <w:lang w:val="mk-MK"/>
        </w:rPr>
        <w:t xml:space="preserve"> </w:t>
      </w:r>
      <w:r w:rsidRPr="00F86E22">
        <w:rPr>
          <w:rFonts w:ascii="Calibri" w:hAnsi="Calibri" w:cs="Calibri"/>
          <w:lang w:val="mk-MK"/>
        </w:rPr>
        <w:t xml:space="preserve">За </w:t>
      </w:r>
      <w:r w:rsidR="00926EF5">
        <w:rPr>
          <w:rFonts w:ascii="Calibri" w:hAnsi="Calibri" w:cs="Calibri"/>
          <w:lang w:val="mk-MK"/>
        </w:rPr>
        <w:t>определување</w:t>
      </w:r>
      <w:r w:rsidRPr="00F86E22">
        <w:rPr>
          <w:rFonts w:ascii="Calibri" w:hAnsi="Calibri" w:cs="Calibri"/>
          <w:lang w:val="mk-MK"/>
        </w:rPr>
        <w:t xml:space="preserve"> на Приоритетите на </w:t>
      </w:r>
      <w:r w:rsidR="000B0076">
        <w:rPr>
          <w:rFonts w:ascii="Calibri" w:hAnsi="Calibri" w:cs="Calibri"/>
          <w:lang w:val="mk-MK"/>
        </w:rPr>
        <w:t>БАС</w:t>
      </w:r>
      <w:r w:rsidR="00926EF5">
        <w:rPr>
          <w:rFonts w:ascii="Calibri" w:hAnsi="Calibri" w:cs="Calibri"/>
          <w:lang w:val="mk-MK"/>
        </w:rPr>
        <w:t xml:space="preserve">, </w:t>
      </w:r>
      <w:r w:rsidRPr="00F86E22">
        <w:rPr>
          <w:rFonts w:ascii="Calibri" w:hAnsi="Calibri" w:cs="Calibri"/>
          <w:lang w:val="mk-MK"/>
        </w:rPr>
        <w:t xml:space="preserve">од страна на тимот за </w:t>
      </w:r>
      <w:r w:rsidR="007D5512">
        <w:rPr>
          <w:rFonts w:ascii="Calibri" w:hAnsi="Calibri" w:cs="Calibri"/>
          <w:lang w:val="mk-MK"/>
        </w:rPr>
        <w:t xml:space="preserve">подготовка на </w:t>
      </w:r>
      <w:r w:rsidR="00926EF5">
        <w:rPr>
          <w:rFonts w:ascii="Calibri" w:hAnsi="Calibri" w:cs="Calibri"/>
          <w:lang w:val="mk-MK"/>
        </w:rPr>
        <w:t>стратегијата за развој,</w:t>
      </w:r>
      <w:r w:rsidRPr="00F86E22">
        <w:rPr>
          <w:rFonts w:ascii="Calibri" w:hAnsi="Calibri" w:cs="Calibri"/>
          <w:lang w:val="mk-MK"/>
        </w:rPr>
        <w:t xml:space="preserve"> дефинирани се два типа на приоритети </w:t>
      </w:r>
      <w:r w:rsidRPr="00926EF5">
        <w:rPr>
          <w:rFonts w:ascii="Calibri" w:hAnsi="Calibri" w:cs="Calibri"/>
          <w:b/>
          <w:bCs/>
          <w:i/>
          <w:iCs/>
          <w:lang w:val="mk-MK"/>
        </w:rPr>
        <w:t>Развојни и Подобрувачки</w:t>
      </w:r>
      <w:r w:rsidRPr="00F86E22">
        <w:rPr>
          <w:rFonts w:ascii="Calibri" w:hAnsi="Calibri" w:cs="Calibri"/>
          <w:lang w:val="mk-MK"/>
        </w:rPr>
        <w:t xml:space="preserve">. </w:t>
      </w:r>
    </w:p>
    <w:p w14:paraId="1620D75C" w14:textId="5C5DE485" w:rsidR="00927C32" w:rsidRDefault="00927C32" w:rsidP="0037775A">
      <w:pPr>
        <w:spacing w:line="276" w:lineRule="auto"/>
        <w:ind w:firstLine="720"/>
        <w:jc w:val="both"/>
        <w:rPr>
          <w:rFonts w:ascii="Calibri" w:hAnsi="Calibri" w:cs="Calibri"/>
          <w:lang w:val="mk-MK"/>
        </w:rPr>
      </w:pPr>
      <w:r w:rsidRPr="00F86E22">
        <w:rPr>
          <w:rFonts w:ascii="Calibri" w:hAnsi="Calibri" w:cs="Calibri"/>
          <w:lang w:val="mk-MK"/>
        </w:rPr>
        <w:t>За дефинирање на Развојните приоритети тимот</w:t>
      </w:r>
      <w:r w:rsidR="00926EF5">
        <w:rPr>
          <w:rFonts w:ascii="Calibri" w:hAnsi="Calibri" w:cs="Calibri"/>
          <w:lang w:val="mk-MK"/>
        </w:rPr>
        <w:t xml:space="preserve"> за подготовка на стратегијата за развој</w:t>
      </w:r>
      <w:r w:rsidRPr="00F86E22">
        <w:rPr>
          <w:rFonts w:ascii="Calibri" w:hAnsi="Calibri" w:cs="Calibri"/>
          <w:lang w:val="mk-MK"/>
        </w:rPr>
        <w:t xml:space="preserve"> се фокусираше на гроздовите од ПОП – ови и ПЕМ – ови вкрстувајќи ги и согледувајќи </w:t>
      </w:r>
      <w:r w:rsidR="00926EF5">
        <w:rPr>
          <w:rFonts w:ascii="Calibri" w:hAnsi="Calibri" w:cs="Calibri"/>
          <w:lang w:val="mk-MK"/>
        </w:rPr>
        <w:t>ја</w:t>
      </w:r>
      <w:r w:rsidRPr="00F86E22">
        <w:rPr>
          <w:rFonts w:ascii="Calibri" w:hAnsi="Calibri" w:cs="Calibri"/>
          <w:lang w:val="mk-MK"/>
        </w:rPr>
        <w:t xml:space="preserve"> нивната импликативна влијателност, а при дефинирање на Подобрувачките приоритети се разгледувани ПИП – овите и ПЕМ – овите. Целта на дефинирање на овие два вида приоритети е </w:t>
      </w:r>
      <w:r w:rsidR="005805FB" w:rsidRPr="00F86E22">
        <w:rPr>
          <w:rFonts w:ascii="Calibri" w:hAnsi="Calibri" w:cs="Calibri"/>
          <w:lang w:val="mk-MK"/>
        </w:rPr>
        <w:t>во н</w:t>
      </w:r>
      <w:r w:rsidR="00F86E22" w:rsidRPr="00F86E22">
        <w:rPr>
          <w:rFonts w:ascii="Calibri" w:hAnsi="Calibri" w:cs="Calibri"/>
          <w:lang w:val="mk-MK"/>
        </w:rPr>
        <w:t>а</w:t>
      </w:r>
      <w:r w:rsidR="005805FB" w:rsidRPr="00F86E22">
        <w:rPr>
          <w:rFonts w:ascii="Calibri" w:hAnsi="Calibri" w:cs="Calibri"/>
          <w:lang w:val="mk-MK"/>
        </w:rPr>
        <w:t xml:space="preserve">редниот тригодишен период да се применат офанзивни стратегии со искористување на </w:t>
      </w:r>
      <w:r w:rsidR="00F86E22" w:rsidRPr="00F86E22">
        <w:rPr>
          <w:rFonts w:ascii="Calibri" w:hAnsi="Calibri" w:cs="Calibri"/>
          <w:lang w:val="mk-MK"/>
        </w:rPr>
        <w:t xml:space="preserve">силните организациски акспекти </w:t>
      </w:r>
      <w:r w:rsidR="00926EF5">
        <w:rPr>
          <w:rFonts w:ascii="Calibri" w:hAnsi="Calibri" w:cs="Calibri"/>
          <w:lang w:val="mk-MK"/>
        </w:rPr>
        <w:t xml:space="preserve"> на БАС </w:t>
      </w:r>
      <w:r w:rsidR="00F86E22" w:rsidRPr="00F86E22">
        <w:rPr>
          <w:rFonts w:ascii="Calibri" w:hAnsi="Calibri" w:cs="Calibri"/>
          <w:lang w:val="mk-MK"/>
        </w:rPr>
        <w:t>и можностите кои ги нуди опкружувањето, а да се подобрат дел од слабостите во организацијата</w:t>
      </w:r>
      <w:r w:rsidR="00926EF5">
        <w:rPr>
          <w:rFonts w:ascii="Calibri" w:hAnsi="Calibri" w:cs="Calibri"/>
          <w:lang w:val="mk-MK"/>
        </w:rPr>
        <w:t>,</w:t>
      </w:r>
      <w:r w:rsidR="00F86E22" w:rsidRPr="00F86E22">
        <w:rPr>
          <w:rFonts w:ascii="Calibri" w:hAnsi="Calibri" w:cs="Calibri"/>
          <w:lang w:val="mk-MK"/>
        </w:rPr>
        <w:t xml:space="preserve"> </w:t>
      </w:r>
      <w:r w:rsidR="00926EF5">
        <w:rPr>
          <w:rFonts w:ascii="Calibri" w:hAnsi="Calibri" w:cs="Calibri"/>
          <w:lang w:val="mk-MK"/>
        </w:rPr>
        <w:t>што е особено битно</w:t>
      </w:r>
      <w:r w:rsidR="00F86E22" w:rsidRPr="00F86E22">
        <w:rPr>
          <w:rFonts w:ascii="Calibri" w:hAnsi="Calibri" w:cs="Calibri"/>
          <w:lang w:val="mk-MK"/>
        </w:rPr>
        <w:t xml:space="preserve"> заради искористување на можностите од надворешното опкружување. </w:t>
      </w:r>
    </w:p>
    <w:p w14:paraId="6479BC1A" w14:textId="77777777" w:rsidR="000B0076" w:rsidRDefault="000B0076" w:rsidP="00382AAC">
      <w:pPr>
        <w:spacing w:line="276" w:lineRule="auto"/>
        <w:ind w:firstLine="720"/>
        <w:jc w:val="both"/>
        <w:rPr>
          <w:rFonts w:ascii="Calibri" w:hAnsi="Calibri" w:cs="Calibri"/>
          <w:lang w:val="mk-MK"/>
        </w:rPr>
      </w:pPr>
      <w:bookmarkStart w:id="14" w:name="_Hlk126842287"/>
    </w:p>
    <w:p w14:paraId="55D99E0D" w14:textId="5533929C" w:rsidR="002843CA" w:rsidRPr="00F86E22" w:rsidRDefault="00F86E22" w:rsidP="009768B5">
      <w:pPr>
        <w:spacing w:line="360" w:lineRule="auto"/>
        <w:ind w:firstLine="720"/>
        <w:jc w:val="center"/>
        <w:rPr>
          <w:rFonts w:ascii="Calibri" w:hAnsi="Calibri" w:cs="Calibri"/>
          <w:b/>
          <w:bCs/>
          <w:lang w:val="mk-MK"/>
        </w:rPr>
      </w:pPr>
      <w:r w:rsidRPr="00F86E22">
        <w:rPr>
          <w:rFonts w:ascii="Calibri" w:hAnsi="Calibri" w:cs="Calibri"/>
          <w:b/>
          <w:bCs/>
          <w:lang w:val="mk-MK"/>
        </w:rPr>
        <w:t xml:space="preserve">Табела: </w:t>
      </w:r>
      <w:r w:rsidRPr="002843CA">
        <w:rPr>
          <w:rFonts w:ascii="Calibri" w:hAnsi="Calibri" w:cs="Calibri"/>
          <w:lang w:val="mk-MK"/>
        </w:rPr>
        <w:t xml:space="preserve">Приоритети на </w:t>
      </w:r>
      <w:r w:rsidR="000B0076">
        <w:rPr>
          <w:rFonts w:ascii="Calibri" w:hAnsi="Calibri" w:cs="Calibri"/>
          <w:lang w:val="mk-MK"/>
        </w:rPr>
        <w:t>Бизнис академија Смилевски – БАС Скопје</w:t>
      </w:r>
      <w:r w:rsidR="00A50604">
        <w:rPr>
          <w:rFonts w:ascii="Calibri" w:hAnsi="Calibri" w:cs="Calibri"/>
          <w:lang w:val="mk-MK"/>
        </w:rPr>
        <w:t xml:space="preserve"> академски 2024/2025, 2025/2026,2026/2027</w:t>
      </w:r>
    </w:p>
    <w:tbl>
      <w:tblPr>
        <w:tblStyle w:val="TableGrid"/>
        <w:tblW w:w="5000" w:type="pct"/>
        <w:tblLook w:val="04A0" w:firstRow="1" w:lastRow="0" w:firstColumn="1" w:lastColumn="0" w:noHBand="0" w:noVBand="1"/>
      </w:tblPr>
      <w:tblGrid>
        <w:gridCol w:w="676"/>
        <w:gridCol w:w="1425"/>
        <w:gridCol w:w="868"/>
        <w:gridCol w:w="6047"/>
      </w:tblGrid>
      <w:tr w:rsidR="006E724D" w:rsidRPr="00926EF5" w14:paraId="0DE0CB8F" w14:textId="77777777" w:rsidTr="00AD1492">
        <w:tc>
          <w:tcPr>
            <w:tcW w:w="382" w:type="pct"/>
            <w:vMerge w:val="restart"/>
            <w:textDirection w:val="btLr"/>
          </w:tcPr>
          <w:p w14:paraId="67303820" w14:textId="1841B81A" w:rsidR="006E724D" w:rsidRPr="00A50604" w:rsidRDefault="00926EF5" w:rsidP="00AD1492">
            <w:pPr>
              <w:ind w:left="113" w:right="113"/>
              <w:jc w:val="center"/>
              <w:rPr>
                <w:rFonts w:ascii="Calibri" w:hAnsi="Calibri" w:cs="Calibri"/>
                <w:b/>
                <w:bCs/>
              </w:rPr>
            </w:pPr>
            <w:r w:rsidRPr="00A50604">
              <w:rPr>
                <w:rFonts w:ascii="Calibri" w:hAnsi="Calibri" w:cs="Calibri"/>
                <w:b/>
                <w:bCs/>
                <w:lang w:val="mk-MK"/>
              </w:rPr>
              <w:t xml:space="preserve">ПРИОРИТЕТИ </w:t>
            </w:r>
          </w:p>
        </w:tc>
        <w:tc>
          <w:tcPr>
            <w:tcW w:w="770" w:type="pct"/>
            <w:vMerge w:val="restart"/>
            <w:shd w:val="clear" w:color="auto" w:fill="FDE9D9" w:themeFill="accent6" w:themeFillTint="33"/>
            <w:vAlign w:val="center"/>
          </w:tcPr>
          <w:p w14:paraId="3FE60508" w14:textId="77777777" w:rsidR="006E724D" w:rsidRPr="00A50604" w:rsidRDefault="006E724D" w:rsidP="00AD1492">
            <w:pPr>
              <w:jc w:val="center"/>
              <w:rPr>
                <w:rFonts w:ascii="Calibri" w:hAnsi="Calibri" w:cs="Calibri"/>
                <w:b/>
                <w:bCs/>
                <w:sz w:val="22"/>
                <w:szCs w:val="22"/>
              </w:rPr>
            </w:pPr>
            <w:r w:rsidRPr="00A50604">
              <w:rPr>
                <w:rFonts w:ascii="Calibri" w:hAnsi="Calibri" w:cs="Calibri"/>
                <w:b/>
                <w:bCs/>
                <w:sz w:val="22"/>
                <w:szCs w:val="22"/>
                <w:lang w:val="mk-MK"/>
              </w:rPr>
              <w:t>ФИНАНСИИ</w:t>
            </w:r>
          </w:p>
          <w:p w14:paraId="765BE2D6" w14:textId="77777777" w:rsidR="006E724D" w:rsidRPr="00A50604" w:rsidRDefault="006E724D" w:rsidP="00AD1492">
            <w:pPr>
              <w:jc w:val="center"/>
              <w:rPr>
                <w:rFonts w:ascii="Calibri" w:hAnsi="Calibri" w:cs="Calibri"/>
                <w:b/>
                <w:bCs/>
                <w:sz w:val="22"/>
                <w:szCs w:val="22"/>
                <w:lang w:val="mk-MK"/>
              </w:rPr>
            </w:pPr>
            <w:r w:rsidRPr="00A50604">
              <w:rPr>
                <w:rFonts w:ascii="Calibri" w:hAnsi="Calibri" w:cs="Calibri"/>
                <w:b/>
                <w:bCs/>
                <w:sz w:val="22"/>
                <w:szCs w:val="22"/>
                <w:lang w:val="mk-MK"/>
              </w:rPr>
              <w:t>(Ф)</w:t>
            </w:r>
          </w:p>
        </w:tc>
        <w:tc>
          <w:tcPr>
            <w:tcW w:w="3848" w:type="pct"/>
            <w:gridSpan w:val="2"/>
            <w:shd w:val="clear" w:color="auto" w:fill="FDE9D9" w:themeFill="accent6" w:themeFillTint="33"/>
          </w:tcPr>
          <w:p w14:paraId="3E1A3144" w14:textId="3F86EAD1" w:rsidR="006E724D" w:rsidRPr="00926EF5" w:rsidRDefault="00926EF5" w:rsidP="00AD1492">
            <w:pPr>
              <w:rPr>
                <w:rFonts w:ascii="Calibri" w:hAnsi="Calibri" w:cs="Calibri"/>
                <w:b/>
                <w:bCs/>
                <w:lang w:val="mk-MK"/>
              </w:rPr>
            </w:pPr>
            <w:r>
              <w:rPr>
                <w:rFonts w:ascii="Calibri" w:hAnsi="Calibri" w:cs="Calibri"/>
                <w:b/>
                <w:bCs/>
                <w:lang w:val="mk-MK"/>
              </w:rPr>
              <w:t xml:space="preserve">П1: </w:t>
            </w:r>
            <w:r w:rsidR="006E724D" w:rsidRPr="00926EF5">
              <w:rPr>
                <w:rFonts w:ascii="Calibri" w:hAnsi="Calibri" w:cs="Calibri"/>
                <w:b/>
                <w:bCs/>
                <w:lang w:val="mk-MK"/>
              </w:rPr>
              <w:t>Зголемување на приходи од клиенти</w:t>
            </w:r>
          </w:p>
        </w:tc>
      </w:tr>
      <w:tr w:rsidR="006E724D" w:rsidRPr="00926EF5" w14:paraId="605DC3A8" w14:textId="77777777" w:rsidTr="00AD1492">
        <w:tc>
          <w:tcPr>
            <w:tcW w:w="382" w:type="pct"/>
            <w:vMerge/>
            <w:textDirection w:val="btLr"/>
          </w:tcPr>
          <w:p w14:paraId="03EDD5DD" w14:textId="77777777" w:rsidR="006E724D" w:rsidRPr="00926EF5" w:rsidRDefault="006E724D" w:rsidP="00AD1492">
            <w:pPr>
              <w:ind w:left="113" w:right="113"/>
              <w:rPr>
                <w:rFonts w:ascii="Calibri" w:hAnsi="Calibri" w:cs="Calibri"/>
                <w:lang w:val="mk-MK"/>
              </w:rPr>
            </w:pPr>
          </w:p>
        </w:tc>
        <w:tc>
          <w:tcPr>
            <w:tcW w:w="770" w:type="pct"/>
            <w:vMerge/>
            <w:shd w:val="clear" w:color="auto" w:fill="FDE9D9" w:themeFill="accent6" w:themeFillTint="33"/>
            <w:vAlign w:val="center"/>
          </w:tcPr>
          <w:p w14:paraId="56323981" w14:textId="77777777" w:rsidR="006E724D" w:rsidRPr="00A50604" w:rsidRDefault="006E724D" w:rsidP="00AD1492">
            <w:pPr>
              <w:rPr>
                <w:rFonts w:ascii="Calibri" w:hAnsi="Calibri" w:cs="Calibri"/>
                <w:b/>
                <w:bCs/>
                <w:sz w:val="22"/>
                <w:szCs w:val="22"/>
                <w:lang w:val="mk-MK"/>
              </w:rPr>
            </w:pPr>
          </w:p>
        </w:tc>
        <w:tc>
          <w:tcPr>
            <w:tcW w:w="488" w:type="pct"/>
            <w:shd w:val="clear" w:color="auto" w:fill="FDE9D9" w:themeFill="accent6" w:themeFillTint="33"/>
            <w:vAlign w:val="center"/>
          </w:tcPr>
          <w:p w14:paraId="5FD4E8DF" w14:textId="281F7148" w:rsidR="006E724D" w:rsidRPr="00926EF5" w:rsidRDefault="006E724D" w:rsidP="00AD1492">
            <w:pPr>
              <w:jc w:val="right"/>
              <w:rPr>
                <w:rFonts w:ascii="Calibri" w:hAnsi="Calibri" w:cs="Calibri"/>
                <w:b/>
                <w:bCs/>
                <w:lang w:val="mk-MK"/>
              </w:rPr>
            </w:pPr>
            <w:r w:rsidRPr="00926EF5">
              <w:rPr>
                <w:rFonts w:ascii="Calibri" w:hAnsi="Calibri" w:cs="Calibri"/>
                <w:b/>
                <w:bCs/>
                <w:lang w:val="mk-MK"/>
              </w:rPr>
              <w:t>Ц1:</w:t>
            </w:r>
          </w:p>
        </w:tc>
        <w:tc>
          <w:tcPr>
            <w:tcW w:w="3360" w:type="pct"/>
            <w:shd w:val="clear" w:color="auto" w:fill="FDE9D9" w:themeFill="accent6" w:themeFillTint="33"/>
          </w:tcPr>
          <w:p w14:paraId="05F69925" w14:textId="77777777" w:rsidR="006E724D" w:rsidRPr="00926EF5" w:rsidRDefault="006E724D" w:rsidP="00AD1492">
            <w:pPr>
              <w:rPr>
                <w:rFonts w:ascii="Calibri" w:hAnsi="Calibri" w:cs="Calibri"/>
                <w:lang w:val="mk-MK"/>
              </w:rPr>
            </w:pPr>
            <w:r w:rsidRPr="00926EF5">
              <w:rPr>
                <w:rFonts w:ascii="Calibri" w:hAnsi="Calibri" w:cs="Calibri"/>
                <w:lang w:val="mk-MK"/>
              </w:rPr>
              <w:t>Отворени три нови приходни канали</w:t>
            </w:r>
          </w:p>
        </w:tc>
      </w:tr>
      <w:tr w:rsidR="006E724D" w:rsidRPr="00926EF5" w14:paraId="51E7E2BC" w14:textId="77777777" w:rsidTr="00AD1492">
        <w:tc>
          <w:tcPr>
            <w:tcW w:w="382" w:type="pct"/>
            <w:vMerge/>
            <w:textDirection w:val="btLr"/>
          </w:tcPr>
          <w:p w14:paraId="0827EC1C" w14:textId="77777777" w:rsidR="006E724D" w:rsidRPr="00926EF5" w:rsidRDefault="006E724D" w:rsidP="00AD1492">
            <w:pPr>
              <w:ind w:left="113" w:right="113"/>
              <w:rPr>
                <w:rFonts w:ascii="Calibri" w:hAnsi="Calibri" w:cs="Calibri"/>
                <w:lang w:val="mk-MK"/>
              </w:rPr>
            </w:pPr>
          </w:p>
        </w:tc>
        <w:tc>
          <w:tcPr>
            <w:tcW w:w="770" w:type="pct"/>
            <w:vMerge/>
            <w:shd w:val="clear" w:color="auto" w:fill="FDE9D9" w:themeFill="accent6" w:themeFillTint="33"/>
            <w:vAlign w:val="center"/>
          </w:tcPr>
          <w:p w14:paraId="7E99AD1C" w14:textId="77777777" w:rsidR="006E724D" w:rsidRPr="00A50604" w:rsidRDefault="006E724D" w:rsidP="00AD1492">
            <w:pPr>
              <w:rPr>
                <w:rFonts w:ascii="Calibri" w:hAnsi="Calibri" w:cs="Calibri"/>
                <w:b/>
                <w:bCs/>
                <w:sz w:val="22"/>
                <w:szCs w:val="22"/>
                <w:lang w:val="mk-MK"/>
              </w:rPr>
            </w:pPr>
          </w:p>
        </w:tc>
        <w:tc>
          <w:tcPr>
            <w:tcW w:w="488" w:type="pct"/>
            <w:shd w:val="clear" w:color="auto" w:fill="FDE9D9" w:themeFill="accent6" w:themeFillTint="33"/>
            <w:vAlign w:val="center"/>
          </w:tcPr>
          <w:p w14:paraId="6892FB30" w14:textId="59499439" w:rsidR="006E724D" w:rsidRPr="00926EF5" w:rsidRDefault="006E724D" w:rsidP="00AD1492">
            <w:pPr>
              <w:jc w:val="right"/>
              <w:rPr>
                <w:rFonts w:ascii="Calibri" w:hAnsi="Calibri" w:cs="Calibri"/>
                <w:b/>
                <w:bCs/>
                <w:lang w:val="mk-MK"/>
              </w:rPr>
            </w:pPr>
            <w:r w:rsidRPr="00926EF5">
              <w:rPr>
                <w:rFonts w:ascii="Calibri" w:hAnsi="Calibri" w:cs="Calibri"/>
                <w:b/>
                <w:bCs/>
                <w:lang w:val="mk-MK"/>
              </w:rPr>
              <w:t xml:space="preserve">Ц2: </w:t>
            </w:r>
          </w:p>
        </w:tc>
        <w:tc>
          <w:tcPr>
            <w:tcW w:w="3360" w:type="pct"/>
            <w:shd w:val="clear" w:color="auto" w:fill="FDE9D9" w:themeFill="accent6" w:themeFillTint="33"/>
          </w:tcPr>
          <w:p w14:paraId="69BB4F8E" w14:textId="77777777" w:rsidR="006E724D" w:rsidRPr="00926EF5" w:rsidRDefault="006E724D" w:rsidP="00AD1492">
            <w:pPr>
              <w:rPr>
                <w:rFonts w:ascii="Calibri" w:hAnsi="Calibri" w:cs="Calibri"/>
                <w:lang w:val="mk-MK"/>
              </w:rPr>
            </w:pPr>
            <w:r w:rsidRPr="00926EF5">
              <w:rPr>
                <w:rFonts w:ascii="Calibri" w:hAnsi="Calibri" w:cs="Calibri"/>
                <w:lang w:val="mk-MK"/>
              </w:rPr>
              <w:t>Спроведени 6 меѓународни проекти</w:t>
            </w:r>
          </w:p>
        </w:tc>
      </w:tr>
      <w:tr w:rsidR="006E724D" w:rsidRPr="00926EF5" w14:paraId="045D950D" w14:textId="77777777" w:rsidTr="00AD1492">
        <w:tc>
          <w:tcPr>
            <w:tcW w:w="382" w:type="pct"/>
            <w:vMerge/>
            <w:textDirection w:val="btLr"/>
          </w:tcPr>
          <w:p w14:paraId="47F23291" w14:textId="77777777" w:rsidR="006E724D" w:rsidRPr="00926EF5" w:rsidRDefault="006E724D" w:rsidP="00AD1492">
            <w:pPr>
              <w:ind w:left="113" w:right="113"/>
              <w:rPr>
                <w:rFonts w:ascii="Calibri" w:hAnsi="Calibri" w:cs="Calibri"/>
                <w:lang w:val="mk-MK"/>
              </w:rPr>
            </w:pPr>
          </w:p>
        </w:tc>
        <w:tc>
          <w:tcPr>
            <w:tcW w:w="770" w:type="pct"/>
            <w:vMerge/>
            <w:shd w:val="clear" w:color="auto" w:fill="FDE9D9" w:themeFill="accent6" w:themeFillTint="33"/>
            <w:vAlign w:val="center"/>
          </w:tcPr>
          <w:p w14:paraId="318AD093" w14:textId="77777777" w:rsidR="006E724D" w:rsidRPr="00A50604" w:rsidRDefault="006E724D" w:rsidP="00AD1492">
            <w:pPr>
              <w:rPr>
                <w:rFonts w:ascii="Calibri" w:hAnsi="Calibri" w:cs="Calibri"/>
                <w:b/>
                <w:bCs/>
                <w:sz w:val="22"/>
                <w:szCs w:val="22"/>
                <w:lang w:val="mk-MK"/>
              </w:rPr>
            </w:pPr>
          </w:p>
        </w:tc>
        <w:tc>
          <w:tcPr>
            <w:tcW w:w="488" w:type="pct"/>
            <w:shd w:val="clear" w:color="auto" w:fill="FDE9D9" w:themeFill="accent6" w:themeFillTint="33"/>
            <w:vAlign w:val="center"/>
          </w:tcPr>
          <w:p w14:paraId="35706075" w14:textId="76C829F7" w:rsidR="006E724D" w:rsidRPr="00926EF5" w:rsidRDefault="006E724D" w:rsidP="00AD1492">
            <w:pPr>
              <w:jc w:val="right"/>
              <w:rPr>
                <w:rFonts w:ascii="Calibri" w:hAnsi="Calibri" w:cs="Calibri"/>
                <w:b/>
                <w:bCs/>
                <w:lang w:val="mk-MK"/>
              </w:rPr>
            </w:pPr>
            <w:r w:rsidRPr="00926EF5">
              <w:rPr>
                <w:rFonts w:ascii="Calibri" w:hAnsi="Calibri" w:cs="Calibri"/>
                <w:b/>
                <w:bCs/>
                <w:lang w:val="mk-MK"/>
              </w:rPr>
              <w:t>Ц3:</w:t>
            </w:r>
          </w:p>
        </w:tc>
        <w:tc>
          <w:tcPr>
            <w:tcW w:w="3360" w:type="pct"/>
            <w:shd w:val="clear" w:color="auto" w:fill="FDE9D9" w:themeFill="accent6" w:themeFillTint="33"/>
          </w:tcPr>
          <w:p w14:paraId="3331462A" w14:textId="77777777" w:rsidR="006E724D" w:rsidRPr="00926EF5" w:rsidRDefault="006E724D" w:rsidP="00AD1492">
            <w:pPr>
              <w:rPr>
                <w:rFonts w:ascii="Calibri" w:hAnsi="Calibri" w:cs="Calibri"/>
                <w:lang w:val="mk-MK"/>
              </w:rPr>
            </w:pPr>
            <w:r w:rsidRPr="00926EF5">
              <w:rPr>
                <w:rFonts w:ascii="Calibri" w:hAnsi="Calibri" w:cs="Calibri"/>
                <w:lang w:val="mk-MK"/>
              </w:rPr>
              <w:t>30% зголемени приходи од сите три столба (Проекти, студенти, обуки)</w:t>
            </w:r>
          </w:p>
        </w:tc>
      </w:tr>
      <w:tr w:rsidR="006E724D" w:rsidRPr="00926EF5" w14:paraId="4ADE54B4" w14:textId="77777777" w:rsidTr="00AD1492">
        <w:tc>
          <w:tcPr>
            <w:tcW w:w="382" w:type="pct"/>
            <w:vMerge/>
            <w:textDirection w:val="btLr"/>
          </w:tcPr>
          <w:p w14:paraId="152BB465" w14:textId="77777777" w:rsidR="006E724D" w:rsidRPr="00926EF5" w:rsidRDefault="006E724D" w:rsidP="00AD1492">
            <w:pPr>
              <w:ind w:left="113" w:right="113"/>
              <w:rPr>
                <w:rFonts w:ascii="Calibri" w:hAnsi="Calibri" w:cs="Calibri"/>
                <w:lang w:val="mk-MK"/>
              </w:rPr>
            </w:pPr>
          </w:p>
        </w:tc>
        <w:tc>
          <w:tcPr>
            <w:tcW w:w="770" w:type="pct"/>
            <w:vMerge/>
            <w:shd w:val="clear" w:color="auto" w:fill="FDE9D9" w:themeFill="accent6" w:themeFillTint="33"/>
          </w:tcPr>
          <w:p w14:paraId="48B441A9" w14:textId="77777777" w:rsidR="006E724D" w:rsidRPr="00A50604" w:rsidRDefault="006E724D" w:rsidP="00AD1492">
            <w:pPr>
              <w:rPr>
                <w:rFonts w:ascii="Calibri" w:hAnsi="Calibri" w:cs="Calibri"/>
                <w:b/>
                <w:bCs/>
                <w:sz w:val="22"/>
                <w:szCs w:val="22"/>
                <w:lang w:val="mk-MK"/>
              </w:rPr>
            </w:pPr>
          </w:p>
        </w:tc>
        <w:tc>
          <w:tcPr>
            <w:tcW w:w="3848" w:type="pct"/>
            <w:gridSpan w:val="2"/>
            <w:shd w:val="clear" w:color="auto" w:fill="FDE9D9" w:themeFill="accent6" w:themeFillTint="33"/>
          </w:tcPr>
          <w:p w14:paraId="4647C85C" w14:textId="5C66BD38" w:rsidR="006E724D" w:rsidRPr="00926EF5" w:rsidRDefault="00926EF5" w:rsidP="00AD1492">
            <w:pPr>
              <w:rPr>
                <w:rFonts w:ascii="Calibri" w:hAnsi="Calibri" w:cs="Calibri"/>
                <w:b/>
                <w:bCs/>
                <w:lang w:val="mk-MK"/>
              </w:rPr>
            </w:pPr>
            <w:r>
              <w:rPr>
                <w:rFonts w:ascii="Calibri" w:hAnsi="Calibri" w:cs="Calibri"/>
                <w:b/>
                <w:bCs/>
                <w:lang w:val="mk-MK"/>
              </w:rPr>
              <w:t xml:space="preserve">П2: </w:t>
            </w:r>
            <w:r w:rsidR="006E724D" w:rsidRPr="00926EF5">
              <w:rPr>
                <w:rFonts w:ascii="Calibri" w:hAnsi="Calibri" w:cs="Calibri"/>
                <w:b/>
                <w:bCs/>
                <w:lang w:val="mk-MK"/>
              </w:rPr>
              <w:t>Намалување на трошоци</w:t>
            </w:r>
          </w:p>
        </w:tc>
      </w:tr>
      <w:tr w:rsidR="006E724D" w:rsidRPr="00926EF5" w14:paraId="395183FC" w14:textId="77777777" w:rsidTr="00AD1492">
        <w:tc>
          <w:tcPr>
            <w:tcW w:w="382" w:type="pct"/>
            <w:vMerge/>
            <w:textDirection w:val="btLr"/>
          </w:tcPr>
          <w:p w14:paraId="4E644AB7" w14:textId="77777777" w:rsidR="006E724D" w:rsidRPr="00926EF5" w:rsidRDefault="006E724D" w:rsidP="00AD1492">
            <w:pPr>
              <w:ind w:left="113" w:right="113"/>
              <w:rPr>
                <w:rFonts w:ascii="Calibri" w:hAnsi="Calibri" w:cs="Calibri"/>
                <w:lang w:val="mk-MK"/>
              </w:rPr>
            </w:pPr>
          </w:p>
        </w:tc>
        <w:tc>
          <w:tcPr>
            <w:tcW w:w="770" w:type="pct"/>
            <w:vMerge/>
            <w:shd w:val="clear" w:color="auto" w:fill="FDE9D9" w:themeFill="accent6" w:themeFillTint="33"/>
          </w:tcPr>
          <w:p w14:paraId="789339B3" w14:textId="77777777" w:rsidR="006E724D" w:rsidRPr="00A50604" w:rsidRDefault="006E724D" w:rsidP="00AD1492">
            <w:pPr>
              <w:rPr>
                <w:rFonts w:ascii="Calibri" w:hAnsi="Calibri" w:cs="Calibri"/>
                <w:b/>
                <w:bCs/>
                <w:sz w:val="22"/>
                <w:szCs w:val="22"/>
                <w:lang w:val="mk-MK"/>
              </w:rPr>
            </w:pPr>
          </w:p>
        </w:tc>
        <w:tc>
          <w:tcPr>
            <w:tcW w:w="488" w:type="pct"/>
            <w:shd w:val="clear" w:color="auto" w:fill="FDE9D9" w:themeFill="accent6" w:themeFillTint="33"/>
          </w:tcPr>
          <w:p w14:paraId="43198575" w14:textId="6853037F" w:rsidR="006E724D" w:rsidRPr="00926EF5" w:rsidRDefault="006E724D" w:rsidP="00AD1492">
            <w:pPr>
              <w:jc w:val="right"/>
              <w:rPr>
                <w:rFonts w:ascii="Calibri" w:hAnsi="Calibri" w:cs="Calibri"/>
                <w:b/>
                <w:bCs/>
                <w:lang w:val="mk-MK"/>
              </w:rPr>
            </w:pPr>
            <w:r w:rsidRPr="00926EF5">
              <w:rPr>
                <w:rFonts w:ascii="Calibri" w:hAnsi="Calibri" w:cs="Calibri"/>
                <w:b/>
                <w:bCs/>
                <w:lang w:val="mk-MK"/>
              </w:rPr>
              <w:t>Ц4:</w:t>
            </w:r>
          </w:p>
        </w:tc>
        <w:tc>
          <w:tcPr>
            <w:tcW w:w="3360" w:type="pct"/>
            <w:shd w:val="clear" w:color="auto" w:fill="FDE9D9" w:themeFill="accent6" w:themeFillTint="33"/>
          </w:tcPr>
          <w:p w14:paraId="4521B60A" w14:textId="77777777" w:rsidR="006E724D" w:rsidRPr="00926EF5" w:rsidRDefault="006E724D" w:rsidP="00AD1492">
            <w:pPr>
              <w:rPr>
                <w:rFonts w:ascii="Calibri" w:hAnsi="Calibri" w:cs="Calibri"/>
                <w:lang w:val="mk-MK"/>
              </w:rPr>
            </w:pPr>
            <w:r w:rsidRPr="00926EF5">
              <w:rPr>
                <w:rFonts w:ascii="Calibri" w:hAnsi="Calibri" w:cs="Calibri"/>
                <w:lang w:val="mk-MK"/>
              </w:rPr>
              <w:t>30% намалени трошоци со дигитализацијата</w:t>
            </w:r>
          </w:p>
        </w:tc>
      </w:tr>
      <w:tr w:rsidR="006E724D" w:rsidRPr="00926EF5" w14:paraId="697AF145" w14:textId="77777777" w:rsidTr="00AD1492">
        <w:tc>
          <w:tcPr>
            <w:tcW w:w="382" w:type="pct"/>
            <w:vMerge/>
            <w:textDirection w:val="btLr"/>
          </w:tcPr>
          <w:p w14:paraId="07413909" w14:textId="77777777" w:rsidR="006E724D" w:rsidRPr="00926EF5" w:rsidRDefault="006E724D" w:rsidP="00AD1492">
            <w:pPr>
              <w:ind w:left="113" w:right="113"/>
              <w:rPr>
                <w:rFonts w:ascii="Calibri" w:hAnsi="Calibri" w:cs="Calibri"/>
                <w:lang w:val="mk-MK"/>
              </w:rPr>
            </w:pPr>
          </w:p>
        </w:tc>
        <w:tc>
          <w:tcPr>
            <w:tcW w:w="770" w:type="pct"/>
            <w:vMerge/>
            <w:shd w:val="clear" w:color="auto" w:fill="FDE9D9" w:themeFill="accent6" w:themeFillTint="33"/>
          </w:tcPr>
          <w:p w14:paraId="6C35C39E" w14:textId="77777777" w:rsidR="006E724D" w:rsidRPr="00A50604" w:rsidRDefault="006E724D" w:rsidP="00AD1492">
            <w:pPr>
              <w:rPr>
                <w:rFonts w:ascii="Calibri" w:hAnsi="Calibri" w:cs="Calibri"/>
                <w:b/>
                <w:bCs/>
                <w:sz w:val="22"/>
                <w:szCs w:val="22"/>
                <w:lang w:val="mk-MK"/>
              </w:rPr>
            </w:pPr>
          </w:p>
        </w:tc>
        <w:tc>
          <w:tcPr>
            <w:tcW w:w="488" w:type="pct"/>
            <w:shd w:val="clear" w:color="auto" w:fill="FDE9D9" w:themeFill="accent6" w:themeFillTint="33"/>
          </w:tcPr>
          <w:p w14:paraId="659E6AD3" w14:textId="5823968A" w:rsidR="006E724D" w:rsidRPr="00926EF5" w:rsidRDefault="006E724D" w:rsidP="00AD1492">
            <w:pPr>
              <w:jc w:val="right"/>
              <w:rPr>
                <w:rFonts w:ascii="Calibri" w:hAnsi="Calibri" w:cs="Calibri"/>
                <w:b/>
                <w:bCs/>
                <w:lang w:val="mk-MK"/>
              </w:rPr>
            </w:pPr>
            <w:r w:rsidRPr="00926EF5">
              <w:rPr>
                <w:rFonts w:ascii="Calibri" w:hAnsi="Calibri" w:cs="Calibri"/>
                <w:b/>
                <w:bCs/>
                <w:lang w:val="mk-MK"/>
              </w:rPr>
              <w:t>Ц5:</w:t>
            </w:r>
          </w:p>
        </w:tc>
        <w:tc>
          <w:tcPr>
            <w:tcW w:w="3360" w:type="pct"/>
            <w:shd w:val="clear" w:color="auto" w:fill="FDE9D9" w:themeFill="accent6" w:themeFillTint="33"/>
          </w:tcPr>
          <w:p w14:paraId="0975062F" w14:textId="77777777" w:rsidR="006E724D" w:rsidRPr="00926EF5" w:rsidRDefault="006E724D" w:rsidP="00AD1492">
            <w:pPr>
              <w:rPr>
                <w:rFonts w:ascii="Calibri" w:hAnsi="Calibri" w:cs="Calibri"/>
                <w:lang w:val="mk-MK"/>
              </w:rPr>
            </w:pPr>
            <w:r w:rsidRPr="00926EF5">
              <w:rPr>
                <w:rFonts w:ascii="Calibri" w:hAnsi="Calibri" w:cs="Calibri"/>
                <w:lang w:val="mk-MK"/>
              </w:rPr>
              <w:t>Репрограмирање на трошоците во БАС</w:t>
            </w:r>
          </w:p>
        </w:tc>
      </w:tr>
      <w:tr w:rsidR="006E724D" w:rsidRPr="00926EF5" w14:paraId="2FE0F6A6" w14:textId="77777777" w:rsidTr="00AD1492">
        <w:tc>
          <w:tcPr>
            <w:tcW w:w="382" w:type="pct"/>
            <w:vMerge/>
          </w:tcPr>
          <w:p w14:paraId="2C86C6C0" w14:textId="77777777" w:rsidR="006E724D" w:rsidRPr="00926EF5" w:rsidRDefault="006E724D" w:rsidP="00AD1492">
            <w:pPr>
              <w:rPr>
                <w:rFonts w:ascii="Calibri" w:hAnsi="Calibri" w:cs="Calibri"/>
              </w:rPr>
            </w:pPr>
          </w:p>
        </w:tc>
        <w:tc>
          <w:tcPr>
            <w:tcW w:w="770" w:type="pct"/>
            <w:vMerge w:val="restart"/>
            <w:shd w:val="clear" w:color="auto" w:fill="DAEEF3" w:themeFill="accent5" w:themeFillTint="33"/>
            <w:vAlign w:val="center"/>
          </w:tcPr>
          <w:p w14:paraId="49836FB1" w14:textId="77777777" w:rsidR="006E724D" w:rsidRPr="00A50604" w:rsidRDefault="006E724D" w:rsidP="00AD1492">
            <w:pPr>
              <w:jc w:val="center"/>
              <w:rPr>
                <w:rFonts w:ascii="Calibri" w:hAnsi="Calibri" w:cs="Calibri"/>
                <w:b/>
                <w:bCs/>
                <w:sz w:val="22"/>
                <w:szCs w:val="22"/>
                <w:lang w:val="mk-MK"/>
              </w:rPr>
            </w:pPr>
            <w:r w:rsidRPr="00A50604">
              <w:rPr>
                <w:rFonts w:ascii="Calibri" w:hAnsi="Calibri" w:cs="Calibri"/>
                <w:b/>
                <w:bCs/>
                <w:sz w:val="22"/>
                <w:szCs w:val="22"/>
                <w:lang w:val="mk-MK"/>
              </w:rPr>
              <w:t>КЛИЕНТИ</w:t>
            </w:r>
          </w:p>
          <w:p w14:paraId="5260BF21" w14:textId="77777777" w:rsidR="006E724D" w:rsidRPr="00A50604" w:rsidRDefault="006E724D" w:rsidP="00AD1492">
            <w:pPr>
              <w:jc w:val="center"/>
              <w:rPr>
                <w:rFonts w:ascii="Calibri" w:hAnsi="Calibri" w:cs="Calibri"/>
                <w:b/>
                <w:bCs/>
                <w:sz w:val="22"/>
                <w:szCs w:val="22"/>
                <w:lang w:val="mk-MK"/>
              </w:rPr>
            </w:pPr>
            <w:r w:rsidRPr="00A50604">
              <w:rPr>
                <w:rFonts w:ascii="Calibri" w:hAnsi="Calibri" w:cs="Calibri"/>
                <w:b/>
                <w:bCs/>
                <w:sz w:val="22"/>
                <w:szCs w:val="22"/>
                <w:lang w:val="mk-MK"/>
              </w:rPr>
              <w:t>(К)</w:t>
            </w:r>
          </w:p>
        </w:tc>
        <w:tc>
          <w:tcPr>
            <w:tcW w:w="3848" w:type="pct"/>
            <w:gridSpan w:val="2"/>
            <w:shd w:val="clear" w:color="auto" w:fill="DAEEF3" w:themeFill="accent5" w:themeFillTint="33"/>
          </w:tcPr>
          <w:p w14:paraId="6491290E" w14:textId="0D1763B3" w:rsidR="006E724D" w:rsidRPr="00926EF5" w:rsidRDefault="00926EF5" w:rsidP="00AD1492">
            <w:pPr>
              <w:rPr>
                <w:rFonts w:ascii="Calibri" w:hAnsi="Calibri" w:cs="Calibri"/>
                <w:b/>
                <w:bCs/>
              </w:rPr>
            </w:pPr>
            <w:r>
              <w:rPr>
                <w:rFonts w:ascii="Calibri" w:hAnsi="Calibri" w:cs="Calibri"/>
                <w:b/>
                <w:bCs/>
                <w:lang w:val="mk-MK"/>
              </w:rPr>
              <w:t xml:space="preserve">П3: </w:t>
            </w:r>
            <w:r w:rsidR="006E724D" w:rsidRPr="00926EF5">
              <w:rPr>
                <w:rFonts w:ascii="Calibri" w:hAnsi="Calibri" w:cs="Calibri"/>
                <w:b/>
                <w:bCs/>
                <w:lang w:val="mk-MK"/>
              </w:rPr>
              <w:t>Зголемување на видливоста на бас</w:t>
            </w:r>
          </w:p>
        </w:tc>
      </w:tr>
      <w:tr w:rsidR="006E724D" w:rsidRPr="00926EF5" w14:paraId="32F30F0E" w14:textId="77777777" w:rsidTr="00AD1492">
        <w:tc>
          <w:tcPr>
            <w:tcW w:w="382" w:type="pct"/>
            <w:vMerge/>
          </w:tcPr>
          <w:p w14:paraId="6462FBBE" w14:textId="77777777" w:rsidR="006E724D" w:rsidRPr="00926EF5" w:rsidRDefault="006E724D" w:rsidP="00AD1492">
            <w:pPr>
              <w:rPr>
                <w:rFonts w:ascii="Calibri" w:hAnsi="Calibri" w:cs="Calibri"/>
              </w:rPr>
            </w:pPr>
          </w:p>
        </w:tc>
        <w:tc>
          <w:tcPr>
            <w:tcW w:w="770" w:type="pct"/>
            <w:vMerge/>
            <w:shd w:val="clear" w:color="auto" w:fill="DAEEF3" w:themeFill="accent5" w:themeFillTint="33"/>
          </w:tcPr>
          <w:p w14:paraId="4460A621" w14:textId="77777777" w:rsidR="006E724D" w:rsidRPr="00A50604" w:rsidRDefault="006E724D" w:rsidP="00AD1492">
            <w:pPr>
              <w:rPr>
                <w:rFonts w:ascii="Calibri" w:hAnsi="Calibri" w:cs="Calibri"/>
                <w:b/>
                <w:bCs/>
                <w:sz w:val="22"/>
                <w:szCs w:val="22"/>
                <w:lang w:val="mk-MK"/>
              </w:rPr>
            </w:pPr>
          </w:p>
        </w:tc>
        <w:tc>
          <w:tcPr>
            <w:tcW w:w="488" w:type="pct"/>
            <w:shd w:val="clear" w:color="auto" w:fill="DAEEF3" w:themeFill="accent5" w:themeFillTint="33"/>
            <w:vAlign w:val="center"/>
          </w:tcPr>
          <w:p w14:paraId="4AD20E5D" w14:textId="6A6FA541" w:rsidR="006E724D" w:rsidRPr="00926EF5" w:rsidRDefault="006E724D" w:rsidP="00AD1492">
            <w:pPr>
              <w:jc w:val="right"/>
              <w:rPr>
                <w:rFonts w:ascii="Calibri" w:hAnsi="Calibri" w:cs="Calibri"/>
                <w:b/>
                <w:bCs/>
                <w:lang w:val="mk-MK"/>
              </w:rPr>
            </w:pPr>
            <w:r w:rsidRPr="00926EF5">
              <w:rPr>
                <w:rFonts w:ascii="Calibri" w:hAnsi="Calibri" w:cs="Calibri"/>
                <w:b/>
                <w:bCs/>
                <w:lang w:val="mk-MK"/>
              </w:rPr>
              <w:t>Ц1:</w:t>
            </w:r>
          </w:p>
        </w:tc>
        <w:tc>
          <w:tcPr>
            <w:tcW w:w="3360" w:type="pct"/>
            <w:shd w:val="clear" w:color="auto" w:fill="DAEEF3" w:themeFill="accent5" w:themeFillTint="33"/>
          </w:tcPr>
          <w:p w14:paraId="777DDF79" w14:textId="77777777" w:rsidR="006E724D" w:rsidRPr="00926EF5" w:rsidRDefault="006E724D" w:rsidP="00AD1492">
            <w:pPr>
              <w:rPr>
                <w:rFonts w:ascii="Calibri" w:hAnsi="Calibri" w:cs="Calibri"/>
                <w:lang w:val="mk-MK"/>
              </w:rPr>
            </w:pPr>
            <w:r w:rsidRPr="00926EF5">
              <w:rPr>
                <w:rFonts w:ascii="Calibri" w:hAnsi="Calibri" w:cs="Calibri"/>
                <w:lang w:val="mk-MK"/>
              </w:rPr>
              <w:t>Постојана кампања за сведоштва и успешни приказни</w:t>
            </w:r>
          </w:p>
        </w:tc>
      </w:tr>
      <w:tr w:rsidR="006E724D" w:rsidRPr="00926EF5" w14:paraId="54C65E90" w14:textId="77777777" w:rsidTr="00AD1492">
        <w:tc>
          <w:tcPr>
            <w:tcW w:w="382" w:type="pct"/>
            <w:vMerge/>
          </w:tcPr>
          <w:p w14:paraId="31956DB8" w14:textId="77777777" w:rsidR="006E724D" w:rsidRPr="00926EF5" w:rsidRDefault="006E724D" w:rsidP="00AD1492">
            <w:pPr>
              <w:rPr>
                <w:rFonts w:ascii="Calibri" w:hAnsi="Calibri" w:cs="Calibri"/>
              </w:rPr>
            </w:pPr>
          </w:p>
        </w:tc>
        <w:tc>
          <w:tcPr>
            <w:tcW w:w="770" w:type="pct"/>
            <w:vMerge/>
            <w:shd w:val="clear" w:color="auto" w:fill="DAEEF3" w:themeFill="accent5" w:themeFillTint="33"/>
          </w:tcPr>
          <w:p w14:paraId="4C9EF952" w14:textId="77777777" w:rsidR="006E724D" w:rsidRPr="00A50604" w:rsidRDefault="006E724D" w:rsidP="00AD1492">
            <w:pPr>
              <w:rPr>
                <w:rFonts w:ascii="Calibri" w:hAnsi="Calibri" w:cs="Calibri"/>
                <w:b/>
                <w:bCs/>
                <w:sz w:val="22"/>
                <w:szCs w:val="22"/>
                <w:lang w:val="mk-MK"/>
              </w:rPr>
            </w:pPr>
          </w:p>
        </w:tc>
        <w:tc>
          <w:tcPr>
            <w:tcW w:w="488" w:type="pct"/>
            <w:shd w:val="clear" w:color="auto" w:fill="DAEEF3" w:themeFill="accent5" w:themeFillTint="33"/>
            <w:vAlign w:val="center"/>
          </w:tcPr>
          <w:p w14:paraId="09CF9197" w14:textId="6EA5D1D4" w:rsidR="006E724D" w:rsidRPr="00926EF5" w:rsidRDefault="006E724D" w:rsidP="00AD1492">
            <w:pPr>
              <w:jc w:val="right"/>
              <w:rPr>
                <w:rFonts w:ascii="Calibri" w:hAnsi="Calibri" w:cs="Calibri"/>
                <w:b/>
                <w:bCs/>
                <w:lang w:val="mk-MK"/>
              </w:rPr>
            </w:pPr>
            <w:r w:rsidRPr="00926EF5">
              <w:rPr>
                <w:rFonts w:ascii="Calibri" w:hAnsi="Calibri" w:cs="Calibri"/>
                <w:b/>
                <w:bCs/>
                <w:lang w:val="mk-MK"/>
              </w:rPr>
              <w:t>Ц2:</w:t>
            </w:r>
          </w:p>
        </w:tc>
        <w:tc>
          <w:tcPr>
            <w:tcW w:w="3360" w:type="pct"/>
            <w:shd w:val="clear" w:color="auto" w:fill="DAEEF3" w:themeFill="accent5" w:themeFillTint="33"/>
          </w:tcPr>
          <w:p w14:paraId="7B10F650" w14:textId="77777777" w:rsidR="006E724D" w:rsidRPr="00926EF5" w:rsidRDefault="006E724D" w:rsidP="00AD1492">
            <w:pPr>
              <w:rPr>
                <w:rFonts w:ascii="Calibri" w:hAnsi="Calibri" w:cs="Calibri"/>
                <w:lang w:val="mk-MK"/>
              </w:rPr>
            </w:pPr>
            <w:r w:rsidRPr="00926EF5">
              <w:rPr>
                <w:rFonts w:ascii="Calibri" w:hAnsi="Calibri" w:cs="Calibri"/>
                <w:lang w:val="mk-MK"/>
              </w:rPr>
              <w:t>БАС го популаризираат 3 активни БАС-БРЕНД амбасадори</w:t>
            </w:r>
          </w:p>
        </w:tc>
      </w:tr>
      <w:tr w:rsidR="006E724D" w:rsidRPr="00926EF5" w14:paraId="4870BA36" w14:textId="77777777" w:rsidTr="00AD1492">
        <w:tc>
          <w:tcPr>
            <w:tcW w:w="382" w:type="pct"/>
            <w:vMerge/>
          </w:tcPr>
          <w:p w14:paraId="59268BC2" w14:textId="77777777" w:rsidR="006E724D" w:rsidRPr="00926EF5" w:rsidRDefault="006E724D" w:rsidP="00AD1492">
            <w:pPr>
              <w:rPr>
                <w:rFonts w:ascii="Calibri" w:hAnsi="Calibri" w:cs="Calibri"/>
              </w:rPr>
            </w:pPr>
          </w:p>
        </w:tc>
        <w:tc>
          <w:tcPr>
            <w:tcW w:w="770" w:type="pct"/>
            <w:vMerge/>
            <w:shd w:val="clear" w:color="auto" w:fill="DAEEF3" w:themeFill="accent5" w:themeFillTint="33"/>
          </w:tcPr>
          <w:p w14:paraId="36CC7C53" w14:textId="77777777" w:rsidR="006E724D" w:rsidRPr="00A50604" w:rsidRDefault="006E724D" w:rsidP="00AD1492">
            <w:pPr>
              <w:rPr>
                <w:rFonts w:ascii="Calibri" w:hAnsi="Calibri" w:cs="Calibri"/>
                <w:b/>
                <w:bCs/>
                <w:sz w:val="22"/>
                <w:szCs w:val="22"/>
                <w:lang w:val="mk-MK"/>
              </w:rPr>
            </w:pPr>
          </w:p>
        </w:tc>
        <w:tc>
          <w:tcPr>
            <w:tcW w:w="488" w:type="pct"/>
            <w:shd w:val="clear" w:color="auto" w:fill="DAEEF3" w:themeFill="accent5" w:themeFillTint="33"/>
            <w:vAlign w:val="center"/>
          </w:tcPr>
          <w:p w14:paraId="5DCA56BD" w14:textId="153D6058" w:rsidR="006E724D" w:rsidRPr="00926EF5" w:rsidRDefault="006E724D" w:rsidP="00AD1492">
            <w:pPr>
              <w:jc w:val="right"/>
              <w:rPr>
                <w:rFonts w:ascii="Calibri" w:hAnsi="Calibri" w:cs="Calibri"/>
                <w:b/>
                <w:bCs/>
                <w:lang w:val="mk-MK"/>
              </w:rPr>
            </w:pPr>
            <w:r w:rsidRPr="00926EF5">
              <w:rPr>
                <w:rFonts w:ascii="Calibri" w:hAnsi="Calibri" w:cs="Calibri"/>
                <w:b/>
                <w:bCs/>
                <w:lang w:val="mk-MK"/>
              </w:rPr>
              <w:t>Ц3:</w:t>
            </w:r>
          </w:p>
        </w:tc>
        <w:tc>
          <w:tcPr>
            <w:tcW w:w="3360" w:type="pct"/>
            <w:shd w:val="clear" w:color="auto" w:fill="DAEEF3" w:themeFill="accent5" w:themeFillTint="33"/>
          </w:tcPr>
          <w:p w14:paraId="366E81A7" w14:textId="77777777" w:rsidR="006E724D" w:rsidRPr="00926EF5" w:rsidRDefault="006E724D" w:rsidP="00AD1492">
            <w:pPr>
              <w:rPr>
                <w:rFonts w:ascii="Calibri" w:hAnsi="Calibri" w:cs="Calibri"/>
                <w:lang w:val="mk-MK"/>
              </w:rPr>
            </w:pPr>
            <w:r w:rsidRPr="00926EF5">
              <w:rPr>
                <w:rFonts w:ascii="Calibri" w:hAnsi="Calibri" w:cs="Calibri"/>
                <w:lang w:val="mk-MK"/>
              </w:rPr>
              <w:t>Зголемена локациска видливост (регионална и глобална)</w:t>
            </w:r>
          </w:p>
        </w:tc>
      </w:tr>
      <w:tr w:rsidR="006E724D" w:rsidRPr="00926EF5" w14:paraId="1E394F99" w14:textId="77777777" w:rsidTr="00AD1492">
        <w:tc>
          <w:tcPr>
            <w:tcW w:w="382" w:type="pct"/>
            <w:vMerge/>
          </w:tcPr>
          <w:p w14:paraId="27A47B97" w14:textId="77777777" w:rsidR="006E724D" w:rsidRPr="00926EF5" w:rsidRDefault="006E724D" w:rsidP="00AD1492">
            <w:pPr>
              <w:rPr>
                <w:rFonts w:ascii="Calibri" w:hAnsi="Calibri" w:cs="Calibri"/>
              </w:rPr>
            </w:pPr>
          </w:p>
        </w:tc>
        <w:tc>
          <w:tcPr>
            <w:tcW w:w="770" w:type="pct"/>
            <w:vMerge/>
            <w:shd w:val="clear" w:color="auto" w:fill="DAEEF3" w:themeFill="accent5" w:themeFillTint="33"/>
          </w:tcPr>
          <w:p w14:paraId="6C261EC1" w14:textId="77777777" w:rsidR="006E724D" w:rsidRPr="00A50604" w:rsidRDefault="006E724D" w:rsidP="00AD1492">
            <w:pPr>
              <w:rPr>
                <w:rFonts w:ascii="Calibri" w:hAnsi="Calibri" w:cs="Calibri"/>
                <w:b/>
                <w:bCs/>
                <w:sz w:val="22"/>
                <w:szCs w:val="22"/>
                <w:lang w:val="mk-MK"/>
              </w:rPr>
            </w:pPr>
          </w:p>
        </w:tc>
        <w:tc>
          <w:tcPr>
            <w:tcW w:w="3848" w:type="pct"/>
            <w:gridSpan w:val="2"/>
            <w:shd w:val="clear" w:color="auto" w:fill="DAEEF3" w:themeFill="accent5" w:themeFillTint="33"/>
          </w:tcPr>
          <w:p w14:paraId="0D76B639" w14:textId="46A13058" w:rsidR="006E724D" w:rsidRPr="00926EF5" w:rsidRDefault="00926EF5" w:rsidP="00AD1492">
            <w:pPr>
              <w:rPr>
                <w:rFonts w:ascii="Calibri" w:hAnsi="Calibri" w:cs="Calibri"/>
                <w:b/>
                <w:bCs/>
              </w:rPr>
            </w:pPr>
            <w:r>
              <w:rPr>
                <w:rFonts w:ascii="Calibri" w:hAnsi="Calibri" w:cs="Calibri"/>
                <w:b/>
                <w:bCs/>
                <w:lang w:val="mk-MK"/>
              </w:rPr>
              <w:t xml:space="preserve">П4: </w:t>
            </w:r>
            <w:r w:rsidR="006E724D" w:rsidRPr="00926EF5">
              <w:rPr>
                <w:rFonts w:ascii="Calibri" w:hAnsi="Calibri" w:cs="Calibri"/>
                <w:b/>
                <w:bCs/>
                <w:lang w:val="mk-MK"/>
              </w:rPr>
              <w:t>Подобрување на услугата</w:t>
            </w:r>
          </w:p>
        </w:tc>
      </w:tr>
      <w:tr w:rsidR="006E724D" w:rsidRPr="00926EF5" w14:paraId="0BFEE83D" w14:textId="77777777" w:rsidTr="00AD1492">
        <w:tc>
          <w:tcPr>
            <w:tcW w:w="382" w:type="pct"/>
            <w:vMerge/>
          </w:tcPr>
          <w:p w14:paraId="17AF5E7A" w14:textId="77777777" w:rsidR="006E724D" w:rsidRPr="00926EF5" w:rsidRDefault="006E724D" w:rsidP="00AD1492">
            <w:pPr>
              <w:rPr>
                <w:rFonts w:ascii="Calibri" w:hAnsi="Calibri" w:cs="Calibri"/>
              </w:rPr>
            </w:pPr>
          </w:p>
        </w:tc>
        <w:tc>
          <w:tcPr>
            <w:tcW w:w="770" w:type="pct"/>
            <w:vMerge/>
            <w:shd w:val="clear" w:color="auto" w:fill="DAEEF3" w:themeFill="accent5" w:themeFillTint="33"/>
          </w:tcPr>
          <w:p w14:paraId="3DC82325" w14:textId="77777777" w:rsidR="006E724D" w:rsidRPr="00A50604" w:rsidRDefault="006E724D" w:rsidP="00AD1492">
            <w:pPr>
              <w:rPr>
                <w:rFonts w:ascii="Calibri" w:hAnsi="Calibri" w:cs="Calibri"/>
                <w:b/>
                <w:bCs/>
                <w:sz w:val="22"/>
                <w:szCs w:val="22"/>
                <w:lang w:val="mk-MK"/>
              </w:rPr>
            </w:pPr>
          </w:p>
        </w:tc>
        <w:tc>
          <w:tcPr>
            <w:tcW w:w="488" w:type="pct"/>
            <w:shd w:val="clear" w:color="auto" w:fill="DAEEF3" w:themeFill="accent5" w:themeFillTint="33"/>
            <w:vAlign w:val="center"/>
          </w:tcPr>
          <w:p w14:paraId="41F91E74" w14:textId="635D817C" w:rsidR="006E724D" w:rsidRPr="00926EF5" w:rsidRDefault="006E724D" w:rsidP="00AD1492">
            <w:pPr>
              <w:jc w:val="right"/>
              <w:rPr>
                <w:rFonts w:ascii="Calibri" w:hAnsi="Calibri" w:cs="Calibri"/>
                <w:b/>
                <w:bCs/>
                <w:lang w:val="mk-MK"/>
              </w:rPr>
            </w:pPr>
            <w:r w:rsidRPr="00926EF5">
              <w:rPr>
                <w:rFonts w:ascii="Calibri" w:hAnsi="Calibri" w:cs="Calibri"/>
                <w:b/>
                <w:bCs/>
                <w:lang w:val="mk-MK"/>
              </w:rPr>
              <w:t>Ц5:</w:t>
            </w:r>
          </w:p>
        </w:tc>
        <w:tc>
          <w:tcPr>
            <w:tcW w:w="3360" w:type="pct"/>
            <w:shd w:val="clear" w:color="auto" w:fill="DAEEF3" w:themeFill="accent5" w:themeFillTint="33"/>
          </w:tcPr>
          <w:p w14:paraId="0D122415" w14:textId="77777777" w:rsidR="006E724D" w:rsidRPr="00926EF5" w:rsidRDefault="006E724D" w:rsidP="00AD1492">
            <w:pPr>
              <w:rPr>
                <w:rFonts w:ascii="Calibri" w:hAnsi="Calibri" w:cs="Calibri"/>
                <w:lang w:val="mk-MK"/>
              </w:rPr>
            </w:pPr>
            <w:r w:rsidRPr="00926EF5">
              <w:rPr>
                <w:rFonts w:ascii="Calibri" w:hAnsi="Calibri" w:cs="Calibri"/>
                <w:lang w:val="mk-MK"/>
              </w:rPr>
              <w:t>Модернизирани и релевантни курикулуми</w:t>
            </w:r>
          </w:p>
        </w:tc>
      </w:tr>
      <w:tr w:rsidR="006E724D" w:rsidRPr="00926EF5" w14:paraId="4FE04E15" w14:textId="77777777" w:rsidTr="00AD1492">
        <w:tc>
          <w:tcPr>
            <w:tcW w:w="382" w:type="pct"/>
            <w:vMerge/>
          </w:tcPr>
          <w:p w14:paraId="4D201EE3" w14:textId="77777777" w:rsidR="006E724D" w:rsidRPr="00926EF5" w:rsidRDefault="006E724D" w:rsidP="00AD1492">
            <w:pPr>
              <w:rPr>
                <w:rFonts w:ascii="Calibri" w:hAnsi="Calibri" w:cs="Calibri"/>
              </w:rPr>
            </w:pPr>
          </w:p>
        </w:tc>
        <w:tc>
          <w:tcPr>
            <w:tcW w:w="770" w:type="pct"/>
            <w:vMerge/>
            <w:shd w:val="clear" w:color="auto" w:fill="DAEEF3" w:themeFill="accent5" w:themeFillTint="33"/>
          </w:tcPr>
          <w:p w14:paraId="644DC32E" w14:textId="77777777" w:rsidR="006E724D" w:rsidRPr="00A50604" w:rsidRDefault="006E724D" w:rsidP="00AD1492">
            <w:pPr>
              <w:rPr>
                <w:rFonts w:ascii="Calibri" w:hAnsi="Calibri" w:cs="Calibri"/>
                <w:b/>
                <w:bCs/>
                <w:sz w:val="22"/>
                <w:szCs w:val="22"/>
                <w:lang w:val="mk-MK"/>
              </w:rPr>
            </w:pPr>
          </w:p>
        </w:tc>
        <w:tc>
          <w:tcPr>
            <w:tcW w:w="488" w:type="pct"/>
            <w:shd w:val="clear" w:color="auto" w:fill="DAEEF3" w:themeFill="accent5" w:themeFillTint="33"/>
            <w:vAlign w:val="center"/>
          </w:tcPr>
          <w:p w14:paraId="164597F3" w14:textId="25846683" w:rsidR="006E724D" w:rsidRPr="00926EF5" w:rsidRDefault="006E724D" w:rsidP="00AD1492">
            <w:pPr>
              <w:jc w:val="right"/>
              <w:rPr>
                <w:rFonts w:ascii="Calibri" w:hAnsi="Calibri" w:cs="Calibri"/>
                <w:b/>
                <w:bCs/>
                <w:lang w:val="mk-MK"/>
              </w:rPr>
            </w:pPr>
            <w:r w:rsidRPr="00926EF5">
              <w:rPr>
                <w:rFonts w:ascii="Calibri" w:hAnsi="Calibri" w:cs="Calibri"/>
                <w:b/>
                <w:bCs/>
                <w:lang w:val="mk-MK"/>
              </w:rPr>
              <w:t>Ц6:</w:t>
            </w:r>
          </w:p>
        </w:tc>
        <w:tc>
          <w:tcPr>
            <w:tcW w:w="3360" w:type="pct"/>
            <w:shd w:val="clear" w:color="auto" w:fill="DAEEF3" w:themeFill="accent5" w:themeFillTint="33"/>
          </w:tcPr>
          <w:p w14:paraId="06E30FC3" w14:textId="77777777" w:rsidR="006E724D" w:rsidRPr="00926EF5" w:rsidRDefault="006E724D" w:rsidP="00AD1492">
            <w:pPr>
              <w:rPr>
                <w:rFonts w:ascii="Calibri" w:hAnsi="Calibri" w:cs="Calibri"/>
                <w:lang w:val="mk-MK"/>
              </w:rPr>
            </w:pPr>
            <w:r w:rsidRPr="00926EF5">
              <w:rPr>
                <w:rFonts w:ascii="Calibri" w:hAnsi="Calibri" w:cs="Calibri"/>
                <w:lang w:val="mk-MK"/>
              </w:rPr>
              <w:t>Персонализирани услуги на студенти (студентско портфолио)</w:t>
            </w:r>
          </w:p>
        </w:tc>
      </w:tr>
      <w:tr w:rsidR="006E724D" w:rsidRPr="00926EF5" w14:paraId="5287FC67" w14:textId="77777777" w:rsidTr="00AD1492">
        <w:tc>
          <w:tcPr>
            <w:tcW w:w="382" w:type="pct"/>
            <w:vMerge/>
          </w:tcPr>
          <w:p w14:paraId="6B2055D7" w14:textId="77777777" w:rsidR="006E724D" w:rsidRPr="00926EF5" w:rsidRDefault="006E724D" w:rsidP="00AD1492">
            <w:pPr>
              <w:rPr>
                <w:rFonts w:ascii="Calibri" w:hAnsi="Calibri" w:cs="Calibri"/>
              </w:rPr>
            </w:pPr>
          </w:p>
        </w:tc>
        <w:tc>
          <w:tcPr>
            <w:tcW w:w="770" w:type="pct"/>
            <w:vMerge w:val="restart"/>
            <w:shd w:val="clear" w:color="auto" w:fill="E1EBF7" w:themeFill="text2" w:themeFillTint="1A"/>
            <w:vAlign w:val="center"/>
          </w:tcPr>
          <w:p w14:paraId="528A0D9E" w14:textId="77777777" w:rsidR="006E724D" w:rsidRPr="00A50604" w:rsidRDefault="006E724D" w:rsidP="00AD1492">
            <w:pPr>
              <w:jc w:val="center"/>
              <w:rPr>
                <w:rFonts w:ascii="Calibri" w:hAnsi="Calibri" w:cs="Calibri"/>
                <w:b/>
                <w:bCs/>
                <w:sz w:val="22"/>
                <w:szCs w:val="22"/>
                <w:lang w:val="mk-MK"/>
              </w:rPr>
            </w:pPr>
            <w:r w:rsidRPr="00A50604">
              <w:rPr>
                <w:rFonts w:ascii="Calibri" w:hAnsi="Calibri" w:cs="Calibri"/>
                <w:b/>
                <w:bCs/>
                <w:sz w:val="22"/>
                <w:szCs w:val="22"/>
                <w:lang w:val="mk-MK"/>
              </w:rPr>
              <w:t>ВНАТРЕШНИ ПРОЦЕСИ</w:t>
            </w:r>
          </w:p>
          <w:p w14:paraId="153951A0" w14:textId="77777777" w:rsidR="006E724D" w:rsidRPr="00A50604" w:rsidRDefault="006E724D" w:rsidP="00AD1492">
            <w:pPr>
              <w:jc w:val="center"/>
              <w:rPr>
                <w:rFonts w:ascii="Calibri" w:hAnsi="Calibri" w:cs="Calibri"/>
                <w:b/>
                <w:bCs/>
                <w:sz w:val="22"/>
                <w:szCs w:val="22"/>
                <w:lang w:val="mk-MK"/>
              </w:rPr>
            </w:pPr>
            <w:r w:rsidRPr="00A50604">
              <w:rPr>
                <w:rFonts w:ascii="Calibri" w:hAnsi="Calibri" w:cs="Calibri"/>
                <w:b/>
                <w:bCs/>
                <w:sz w:val="22"/>
                <w:szCs w:val="22"/>
                <w:lang w:val="mk-MK"/>
              </w:rPr>
              <w:t>(В)</w:t>
            </w:r>
          </w:p>
        </w:tc>
        <w:tc>
          <w:tcPr>
            <w:tcW w:w="3848" w:type="pct"/>
            <w:gridSpan w:val="2"/>
            <w:shd w:val="clear" w:color="auto" w:fill="E1EBF7" w:themeFill="text2" w:themeFillTint="1A"/>
          </w:tcPr>
          <w:p w14:paraId="52FD17D4" w14:textId="63EBD498" w:rsidR="006E724D" w:rsidRPr="00926EF5" w:rsidRDefault="00926EF5" w:rsidP="00AD1492">
            <w:pPr>
              <w:rPr>
                <w:rFonts w:ascii="Calibri" w:hAnsi="Calibri" w:cs="Calibri"/>
                <w:b/>
                <w:bCs/>
              </w:rPr>
            </w:pPr>
            <w:r>
              <w:rPr>
                <w:rFonts w:ascii="Calibri" w:hAnsi="Calibri" w:cs="Calibri"/>
                <w:b/>
                <w:bCs/>
                <w:lang w:val="mk-MK"/>
              </w:rPr>
              <w:t xml:space="preserve">П5: </w:t>
            </w:r>
            <w:r w:rsidR="006E724D" w:rsidRPr="00926EF5">
              <w:rPr>
                <w:rFonts w:ascii="Calibri" w:hAnsi="Calibri" w:cs="Calibri"/>
                <w:b/>
                <w:bCs/>
                <w:lang w:val="mk-MK"/>
              </w:rPr>
              <w:t>Дигитализација на БАС</w:t>
            </w:r>
          </w:p>
        </w:tc>
      </w:tr>
      <w:tr w:rsidR="006E724D" w:rsidRPr="00926EF5" w14:paraId="2C29FB92" w14:textId="77777777" w:rsidTr="00AD1492">
        <w:tc>
          <w:tcPr>
            <w:tcW w:w="382" w:type="pct"/>
            <w:vMerge/>
          </w:tcPr>
          <w:p w14:paraId="45EAD3D5" w14:textId="77777777" w:rsidR="006E724D" w:rsidRPr="00926EF5" w:rsidRDefault="006E724D" w:rsidP="00AD1492">
            <w:pPr>
              <w:rPr>
                <w:rFonts w:ascii="Calibri" w:hAnsi="Calibri" w:cs="Calibri"/>
              </w:rPr>
            </w:pPr>
          </w:p>
        </w:tc>
        <w:tc>
          <w:tcPr>
            <w:tcW w:w="770" w:type="pct"/>
            <w:vMerge/>
            <w:shd w:val="clear" w:color="auto" w:fill="E1EBF7" w:themeFill="text2" w:themeFillTint="1A"/>
          </w:tcPr>
          <w:p w14:paraId="5CCD791B" w14:textId="77777777" w:rsidR="006E724D" w:rsidRPr="00A50604" w:rsidRDefault="006E724D" w:rsidP="00AD1492">
            <w:pPr>
              <w:rPr>
                <w:rFonts w:ascii="Calibri" w:hAnsi="Calibri" w:cs="Calibri"/>
                <w:b/>
                <w:bCs/>
                <w:sz w:val="22"/>
                <w:szCs w:val="22"/>
                <w:lang w:val="mk-MK"/>
              </w:rPr>
            </w:pPr>
          </w:p>
        </w:tc>
        <w:tc>
          <w:tcPr>
            <w:tcW w:w="488" w:type="pct"/>
            <w:shd w:val="clear" w:color="auto" w:fill="E1EBF7" w:themeFill="text2" w:themeFillTint="1A"/>
          </w:tcPr>
          <w:p w14:paraId="51ABDBC5" w14:textId="0983EF6A" w:rsidR="006E724D" w:rsidRPr="00926EF5" w:rsidRDefault="006E724D" w:rsidP="00AD1492">
            <w:pPr>
              <w:jc w:val="right"/>
              <w:rPr>
                <w:rFonts w:ascii="Calibri" w:hAnsi="Calibri" w:cs="Calibri"/>
                <w:b/>
                <w:bCs/>
                <w:lang w:val="mk-MK"/>
              </w:rPr>
            </w:pPr>
            <w:r w:rsidRPr="00926EF5">
              <w:rPr>
                <w:rFonts w:ascii="Calibri" w:hAnsi="Calibri" w:cs="Calibri"/>
                <w:b/>
                <w:bCs/>
                <w:lang w:val="mk-MK"/>
              </w:rPr>
              <w:t>Ц1:</w:t>
            </w:r>
          </w:p>
        </w:tc>
        <w:tc>
          <w:tcPr>
            <w:tcW w:w="3360" w:type="pct"/>
            <w:shd w:val="clear" w:color="auto" w:fill="E1EBF7" w:themeFill="text2" w:themeFillTint="1A"/>
          </w:tcPr>
          <w:p w14:paraId="491B0209" w14:textId="77777777" w:rsidR="006E724D" w:rsidRPr="00926EF5" w:rsidRDefault="006E724D" w:rsidP="00AD1492">
            <w:pPr>
              <w:rPr>
                <w:rFonts w:ascii="Calibri" w:hAnsi="Calibri" w:cs="Calibri"/>
                <w:lang w:val="mk-MK"/>
              </w:rPr>
            </w:pPr>
            <w:r w:rsidRPr="00926EF5">
              <w:rPr>
                <w:rFonts w:ascii="Calibri" w:hAnsi="Calibri" w:cs="Calibri"/>
                <w:lang w:val="mk-MK"/>
              </w:rPr>
              <w:t>Обезбедена комплетна дигитална инфраструктура</w:t>
            </w:r>
          </w:p>
        </w:tc>
      </w:tr>
      <w:tr w:rsidR="006E724D" w:rsidRPr="00926EF5" w14:paraId="646D78DE" w14:textId="77777777" w:rsidTr="00AD1492">
        <w:tc>
          <w:tcPr>
            <w:tcW w:w="382" w:type="pct"/>
            <w:vMerge/>
          </w:tcPr>
          <w:p w14:paraId="61A4E3E2" w14:textId="77777777" w:rsidR="006E724D" w:rsidRPr="00926EF5" w:rsidRDefault="006E724D" w:rsidP="00AD1492">
            <w:pPr>
              <w:rPr>
                <w:rFonts w:ascii="Calibri" w:hAnsi="Calibri" w:cs="Calibri"/>
              </w:rPr>
            </w:pPr>
          </w:p>
        </w:tc>
        <w:tc>
          <w:tcPr>
            <w:tcW w:w="770" w:type="pct"/>
            <w:vMerge/>
            <w:shd w:val="clear" w:color="auto" w:fill="E1EBF7" w:themeFill="text2" w:themeFillTint="1A"/>
          </w:tcPr>
          <w:p w14:paraId="0DC738C2" w14:textId="77777777" w:rsidR="006E724D" w:rsidRPr="00A50604" w:rsidRDefault="006E724D" w:rsidP="00AD1492">
            <w:pPr>
              <w:rPr>
                <w:rFonts w:ascii="Calibri" w:hAnsi="Calibri" w:cs="Calibri"/>
                <w:b/>
                <w:bCs/>
                <w:sz w:val="22"/>
                <w:szCs w:val="22"/>
                <w:lang w:val="mk-MK"/>
              </w:rPr>
            </w:pPr>
          </w:p>
        </w:tc>
        <w:tc>
          <w:tcPr>
            <w:tcW w:w="488" w:type="pct"/>
            <w:shd w:val="clear" w:color="auto" w:fill="E1EBF7" w:themeFill="text2" w:themeFillTint="1A"/>
          </w:tcPr>
          <w:p w14:paraId="2ED93448" w14:textId="415C35AC" w:rsidR="006E724D" w:rsidRPr="00926EF5" w:rsidRDefault="006E724D" w:rsidP="00AD1492">
            <w:pPr>
              <w:jc w:val="right"/>
              <w:rPr>
                <w:rFonts w:ascii="Calibri" w:hAnsi="Calibri" w:cs="Calibri"/>
                <w:b/>
                <w:bCs/>
                <w:lang w:val="mk-MK"/>
              </w:rPr>
            </w:pPr>
            <w:r w:rsidRPr="00926EF5">
              <w:rPr>
                <w:rFonts w:ascii="Calibri" w:hAnsi="Calibri" w:cs="Calibri"/>
                <w:b/>
                <w:bCs/>
                <w:lang w:val="mk-MK"/>
              </w:rPr>
              <w:t>Ц2:</w:t>
            </w:r>
          </w:p>
        </w:tc>
        <w:tc>
          <w:tcPr>
            <w:tcW w:w="3360" w:type="pct"/>
            <w:shd w:val="clear" w:color="auto" w:fill="E1EBF7" w:themeFill="text2" w:themeFillTint="1A"/>
          </w:tcPr>
          <w:p w14:paraId="5DB784C6" w14:textId="77777777" w:rsidR="006E724D" w:rsidRPr="00926EF5" w:rsidRDefault="006E724D" w:rsidP="00AD1492">
            <w:pPr>
              <w:rPr>
                <w:rFonts w:ascii="Calibri" w:hAnsi="Calibri" w:cs="Calibri"/>
                <w:lang w:val="mk-MK"/>
              </w:rPr>
            </w:pPr>
            <w:r w:rsidRPr="00926EF5">
              <w:rPr>
                <w:rFonts w:ascii="Calibri" w:hAnsi="Calibri" w:cs="Calibri"/>
                <w:lang w:val="mk-MK"/>
              </w:rPr>
              <w:t>Дигитализирани се клучните процеси во БАС</w:t>
            </w:r>
          </w:p>
        </w:tc>
      </w:tr>
      <w:tr w:rsidR="006E724D" w:rsidRPr="00926EF5" w14:paraId="203D3982" w14:textId="77777777" w:rsidTr="00AD1492">
        <w:tc>
          <w:tcPr>
            <w:tcW w:w="382" w:type="pct"/>
            <w:vMerge/>
          </w:tcPr>
          <w:p w14:paraId="56C2CDCA" w14:textId="77777777" w:rsidR="006E724D" w:rsidRPr="00926EF5" w:rsidRDefault="006E724D" w:rsidP="00AD1492">
            <w:pPr>
              <w:rPr>
                <w:rFonts w:ascii="Calibri" w:hAnsi="Calibri" w:cs="Calibri"/>
              </w:rPr>
            </w:pPr>
          </w:p>
        </w:tc>
        <w:tc>
          <w:tcPr>
            <w:tcW w:w="770" w:type="pct"/>
            <w:vMerge/>
            <w:shd w:val="clear" w:color="auto" w:fill="E1EBF7" w:themeFill="text2" w:themeFillTint="1A"/>
          </w:tcPr>
          <w:p w14:paraId="0A5DA2DE" w14:textId="77777777" w:rsidR="006E724D" w:rsidRPr="00A50604" w:rsidRDefault="006E724D" w:rsidP="00AD1492">
            <w:pPr>
              <w:rPr>
                <w:rFonts w:ascii="Calibri" w:hAnsi="Calibri" w:cs="Calibri"/>
                <w:b/>
                <w:bCs/>
                <w:sz w:val="22"/>
                <w:szCs w:val="22"/>
                <w:lang w:val="mk-MK"/>
              </w:rPr>
            </w:pPr>
          </w:p>
        </w:tc>
        <w:tc>
          <w:tcPr>
            <w:tcW w:w="488" w:type="pct"/>
            <w:shd w:val="clear" w:color="auto" w:fill="E1EBF7" w:themeFill="text2" w:themeFillTint="1A"/>
          </w:tcPr>
          <w:p w14:paraId="453DC204" w14:textId="77777777" w:rsidR="006E724D" w:rsidRPr="00926EF5" w:rsidRDefault="006E724D" w:rsidP="00AD1492">
            <w:pPr>
              <w:jc w:val="right"/>
              <w:rPr>
                <w:rFonts w:ascii="Calibri" w:hAnsi="Calibri" w:cs="Calibri"/>
                <w:b/>
                <w:bCs/>
                <w:lang w:val="mk-MK"/>
              </w:rPr>
            </w:pPr>
            <w:r w:rsidRPr="00926EF5">
              <w:rPr>
                <w:rFonts w:ascii="Calibri" w:hAnsi="Calibri" w:cs="Calibri"/>
                <w:b/>
                <w:bCs/>
                <w:lang w:val="mk-MK"/>
              </w:rPr>
              <w:t>ВЦ3:</w:t>
            </w:r>
          </w:p>
        </w:tc>
        <w:tc>
          <w:tcPr>
            <w:tcW w:w="3360" w:type="pct"/>
            <w:shd w:val="clear" w:color="auto" w:fill="E1EBF7" w:themeFill="text2" w:themeFillTint="1A"/>
          </w:tcPr>
          <w:p w14:paraId="6D48E319" w14:textId="77777777" w:rsidR="006E724D" w:rsidRPr="00926EF5" w:rsidRDefault="006E724D" w:rsidP="00AD1492">
            <w:pPr>
              <w:rPr>
                <w:rFonts w:ascii="Calibri" w:hAnsi="Calibri" w:cs="Calibri"/>
                <w:lang w:val="mk-MK"/>
              </w:rPr>
            </w:pPr>
            <w:r w:rsidRPr="00926EF5">
              <w:rPr>
                <w:rFonts w:ascii="Calibri" w:hAnsi="Calibri" w:cs="Calibri"/>
                <w:lang w:val="mk-MK"/>
              </w:rPr>
              <w:t>Вработените активно го користат СОФТВЕРОТ на БАС</w:t>
            </w:r>
          </w:p>
        </w:tc>
      </w:tr>
      <w:tr w:rsidR="006E724D" w:rsidRPr="00926EF5" w14:paraId="7C61CC91" w14:textId="77777777" w:rsidTr="00AD1492">
        <w:tc>
          <w:tcPr>
            <w:tcW w:w="382" w:type="pct"/>
            <w:vMerge/>
          </w:tcPr>
          <w:p w14:paraId="67D3FAC7" w14:textId="77777777" w:rsidR="006E724D" w:rsidRPr="00926EF5" w:rsidRDefault="006E724D" w:rsidP="00AD1492">
            <w:pPr>
              <w:rPr>
                <w:rFonts w:ascii="Calibri" w:hAnsi="Calibri" w:cs="Calibri"/>
              </w:rPr>
            </w:pPr>
          </w:p>
        </w:tc>
        <w:tc>
          <w:tcPr>
            <w:tcW w:w="770" w:type="pct"/>
            <w:vMerge/>
            <w:shd w:val="clear" w:color="auto" w:fill="E1EBF7" w:themeFill="text2" w:themeFillTint="1A"/>
          </w:tcPr>
          <w:p w14:paraId="4A489A3B" w14:textId="77777777" w:rsidR="006E724D" w:rsidRPr="00A50604" w:rsidRDefault="006E724D" w:rsidP="00AD1492">
            <w:pPr>
              <w:rPr>
                <w:rFonts w:ascii="Calibri" w:hAnsi="Calibri" w:cs="Calibri"/>
                <w:b/>
                <w:bCs/>
                <w:sz w:val="22"/>
                <w:szCs w:val="22"/>
                <w:lang w:val="mk-MK"/>
              </w:rPr>
            </w:pPr>
          </w:p>
        </w:tc>
        <w:tc>
          <w:tcPr>
            <w:tcW w:w="3848" w:type="pct"/>
            <w:gridSpan w:val="2"/>
            <w:shd w:val="clear" w:color="auto" w:fill="E1EBF7" w:themeFill="text2" w:themeFillTint="1A"/>
          </w:tcPr>
          <w:p w14:paraId="5E519F86" w14:textId="3C8A132C" w:rsidR="006E724D" w:rsidRPr="00926EF5" w:rsidRDefault="00926EF5" w:rsidP="00AD1492">
            <w:pPr>
              <w:rPr>
                <w:rFonts w:ascii="Calibri" w:hAnsi="Calibri" w:cs="Calibri"/>
                <w:b/>
                <w:bCs/>
              </w:rPr>
            </w:pPr>
            <w:r>
              <w:rPr>
                <w:rFonts w:ascii="Calibri" w:hAnsi="Calibri" w:cs="Calibri"/>
                <w:b/>
                <w:bCs/>
                <w:lang w:val="mk-MK"/>
              </w:rPr>
              <w:t xml:space="preserve">П6: </w:t>
            </w:r>
            <w:r w:rsidR="006E724D" w:rsidRPr="00926EF5">
              <w:rPr>
                <w:rFonts w:ascii="Calibri" w:hAnsi="Calibri" w:cs="Calibri"/>
                <w:b/>
                <w:bCs/>
                <w:lang w:val="mk-MK"/>
              </w:rPr>
              <w:t>Оптимизација за центар на извонредност</w:t>
            </w:r>
          </w:p>
        </w:tc>
      </w:tr>
      <w:tr w:rsidR="006E724D" w:rsidRPr="00926EF5" w14:paraId="4B11A290" w14:textId="77777777" w:rsidTr="00AD1492">
        <w:tc>
          <w:tcPr>
            <w:tcW w:w="382" w:type="pct"/>
            <w:vMerge/>
          </w:tcPr>
          <w:p w14:paraId="4EF1BE4D" w14:textId="77777777" w:rsidR="006E724D" w:rsidRPr="00926EF5" w:rsidRDefault="006E724D" w:rsidP="00AD1492">
            <w:pPr>
              <w:rPr>
                <w:rFonts w:ascii="Calibri" w:hAnsi="Calibri" w:cs="Calibri"/>
              </w:rPr>
            </w:pPr>
          </w:p>
        </w:tc>
        <w:tc>
          <w:tcPr>
            <w:tcW w:w="770" w:type="pct"/>
            <w:vMerge/>
            <w:shd w:val="clear" w:color="auto" w:fill="E1EBF7" w:themeFill="text2" w:themeFillTint="1A"/>
          </w:tcPr>
          <w:p w14:paraId="2B1E71E8" w14:textId="77777777" w:rsidR="006E724D" w:rsidRPr="00A50604" w:rsidRDefault="006E724D" w:rsidP="00AD1492">
            <w:pPr>
              <w:rPr>
                <w:rFonts w:ascii="Calibri" w:hAnsi="Calibri" w:cs="Calibri"/>
                <w:b/>
                <w:bCs/>
                <w:sz w:val="22"/>
                <w:szCs w:val="22"/>
                <w:lang w:val="mk-MK"/>
              </w:rPr>
            </w:pPr>
          </w:p>
        </w:tc>
        <w:tc>
          <w:tcPr>
            <w:tcW w:w="488" w:type="pct"/>
            <w:shd w:val="clear" w:color="auto" w:fill="E1EBF7" w:themeFill="text2" w:themeFillTint="1A"/>
          </w:tcPr>
          <w:p w14:paraId="4A049444" w14:textId="180E46EB" w:rsidR="006E724D" w:rsidRPr="00926EF5" w:rsidRDefault="006E724D" w:rsidP="00AD1492">
            <w:pPr>
              <w:jc w:val="right"/>
              <w:rPr>
                <w:rFonts w:ascii="Calibri" w:hAnsi="Calibri" w:cs="Calibri"/>
                <w:b/>
                <w:bCs/>
                <w:lang w:val="mk-MK"/>
              </w:rPr>
            </w:pPr>
            <w:r w:rsidRPr="00926EF5">
              <w:rPr>
                <w:rFonts w:ascii="Calibri" w:hAnsi="Calibri" w:cs="Calibri"/>
                <w:b/>
                <w:bCs/>
                <w:lang w:val="mk-MK"/>
              </w:rPr>
              <w:t>Ц4:</w:t>
            </w:r>
          </w:p>
        </w:tc>
        <w:tc>
          <w:tcPr>
            <w:tcW w:w="3360" w:type="pct"/>
            <w:shd w:val="clear" w:color="auto" w:fill="E1EBF7" w:themeFill="text2" w:themeFillTint="1A"/>
          </w:tcPr>
          <w:p w14:paraId="2CB8DD61" w14:textId="77777777" w:rsidR="006E724D" w:rsidRPr="00926EF5" w:rsidRDefault="006E724D" w:rsidP="00AD1492">
            <w:pPr>
              <w:rPr>
                <w:rFonts w:ascii="Calibri" w:hAnsi="Calibri" w:cs="Calibri"/>
                <w:lang w:val="mk-MK"/>
              </w:rPr>
            </w:pPr>
            <w:r w:rsidRPr="00926EF5">
              <w:rPr>
                <w:rFonts w:ascii="Calibri" w:hAnsi="Calibri" w:cs="Calibri"/>
                <w:lang w:val="mk-MK"/>
              </w:rPr>
              <w:t>Воведени и спроведени стандарди (</w:t>
            </w:r>
            <w:r w:rsidRPr="00926EF5">
              <w:rPr>
                <w:rFonts w:ascii="Calibri" w:hAnsi="Calibri" w:cs="Calibri"/>
              </w:rPr>
              <w:t xml:space="preserve">KPI) </w:t>
            </w:r>
            <w:r w:rsidRPr="00926EF5">
              <w:rPr>
                <w:rFonts w:ascii="Calibri" w:hAnsi="Calibri" w:cs="Calibri"/>
                <w:lang w:val="mk-MK"/>
              </w:rPr>
              <w:t>за квалитет</w:t>
            </w:r>
          </w:p>
        </w:tc>
      </w:tr>
      <w:tr w:rsidR="006E724D" w:rsidRPr="00926EF5" w14:paraId="5280962F" w14:textId="77777777" w:rsidTr="00AD1492">
        <w:tc>
          <w:tcPr>
            <w:tcW w:w="382" w:type="pct"/>
            <w:vMerge/>
          </w:tcPr>
          <w:p w14:paraId="7E963D5C" w14:textId="77777777" w:rsidR="006E724D" w:rsidRPr="00926EF5" w:rsidRDefault="006E724D" w:rsidP="00AD1492">
            <w:pPr>
              <w:rPr>
                <w:rFonts w:ascii="Calibri" w:hAnsi="Calibri" w:cs="Calibri"/>
              </w:rPr>
            </w:pPr>
          </w:p>
        </w:tc>
        <w:tc>
          <w:tcPr>
            <w:tcW w:w="770" w:type="pct"/>
            <w:vMerge/>
            <w:shd w:val="clear" w:color="auto" w:fill="E1EBF7" w:themeFill="text2" w:themeFillTint="1A"/>
          </w:tcPr>
          <w:p w14:paraId="64BCE476" w14:textId="77777777" w:rsidR="006E724D" w:rsidRPr="00A50604" w:rsidRDefault="006E724D" w:rsidP="00AD1492">
            <w:pPr>
              <w:rPr>
                <w:rFonts w:ascii="Calibri" w:hAnsi="Calibri" w:cs="Calibri"/>
                <w:b/>
                <w:bCs/>
                <w:sz w:val="22"/>
                <w:szCs w:val="22"/>
                <w:lang w:val="mk-MK"/>
              </w:rPr>
            </w:pPr>
          </w:p>
        </w:tc>
        <w:tc>
          <w:tcPr>
            <w:tcW w:w="488" w:type="pct"/>
            <w:shd w:val="clear" w:color="auto" w:fill="E1EBF7" w:themeFill="text2" w:themeFillTint="1A"/>
          </w:tcPr>
          <w:p w14:paraId="3D956E64" w14:textId="76C3673B" w:rsidR="006E724D" w:rsidRPr="00926EF5" w:rsidRDefault="006E724D" w:rsidP="00AD1492">
            <w:pPr>
              <w:jc w:val="right"/>
              <w:rPr>
                <w:rFonts w:ascii="Calibri" w:hAnsi="Calibri" w:cs="Calibri"/>
                <w:b/>
                <w:bCs/>
                <w:lang w:val="mk-MK"/>
              </w:rPr>
            </w:pPr>
            <w:r w:rsidRPr="00926EF5">
              <w:rPr>
                <w:rFonts w:ascii="Calibri" w:hAnsi="Calibri" w:cs="Calibri"/>
                <w:b/>
                <w:bCs/>
                <w:lang w:val="mk-MK"/>
              </w:rPr>
              <w:t>Ц5:</w:t>
            </w:r>
          </w:p>
        </w:tc>
        <w:tc>
          <w:tcPr>
            <w:tcW w:w="3360" w:type="pct"/>
            <w:shd w:val="clear" w:color="auto" w:fill="E1EBF7" w:themeFill="text2" w:themeFillTint="1A"/>
          </w:tcPr>
          <w:p w14:paraId="28B8BEE8" w14:textId="77777777" w:rsidR="006E724D" w:rsidRPr="00926EF5" w:rsidRDefault="006E724D" w:rsidP="00AD1492">
            <w:pPr>
              <w:rPr>
                <w:rFonts w:ascii="Calibri" w:hAnsi="Calibri" w:cs="Calibri"/>
                <w:lang w:val="mk-MK"/>
              </w:rPr>
            </w:pPr>
            <w:r w:rsidRPr="00926EF5">
              <w:rPr>
                <w:rFonts w:ascii="Calibri" w:hAnsi="Calibri" w:cs="Calibri"/>
                <w:lang w:val="mk-MK"/>
              </w:rPr>
              <w:t>Редовни и тековни мерења на квалитет</w:t>
            </w:r>
          </w:p>
        </w:tc>
      </w:tr>
      <w:tr w:rsidR="006E724D" w:rsidRPr="00926EF5" w14:paraId="08C00D1C" w14:textId="77777777" w:rsidTr="00AD1492">
        <w:tc>
          <w:tcPr>
            <w:tcW w:w="382" w:type="pct"/>
            <w:vMerge/>
          </w:tcPr>
          <w:p w14:paraId="2A0E62FD" w14:textId="77777777" w:rsidR="006E724D" w:rsidRPr="00926EF5" w:rsidRDefault="006E724D" w:rsidP="00AD1492">
            <w:pPr>
              <w:rPr>
                <w:rFonts w:ascii="Calibri" w:hAnsi="Calibri" w:cs="Calibri"/>
              </w:rPr>
            </w:pPr>
          </w:p>
        </w:tc>
        <w:tc>
          <w:tcPr>
            <w:tcW w:w="770" w:type="pct"/>
            <w:vMerge w:val="restart"/>
            <w:shd w:val="clear" w:color="auto" w:fill="F2DBDB" w:themeFill="accent2" w:themeFillTint="33"/>
            <w:vAlign w:val="center"/>
          </w:tcPr>
          <w:p w14:paraId="04F85C8E" w14:textId="40A3998F" w:rsidR="006E724D" w:rsidRPr="00A50604" w:rsidRDefault="006E724D" w:rsidP="00AD1492">
            <w:pPr>
              <w:jc w:val="center"/>
              <w:rPr>
                <w:rFonts w:ascii="Calibri" w:hAnsi="Calibri" w:cs="Calibri"/>
                <w:b/>
                <w:bCs/>
                <w:sz w:val="22"/>
                <w:szCs w:val="22"/>
                <w:lang w:val="mk-MK"/>
              </w:rPr>
            </w:pPr>
            <w:r w:rsidRPr="00A50604">
              <w:rPr>
                <w:rFonts w:ascii="Calibri" w:hAnsi="Calibri" w:cs="Calibri"/>
                <w:b/>
                <w:bCs/>
                <w:sz w:val="22"/>
                <w:szCs w:val="22"/>
                <w:lang w:val="mk-MK"/>
              </w:rPr>
              <w:t>УЧЕЊЕ И РА</w:t>
            </w:r>
            <w:r w:rsidR="00A50604" w:rsidRPr="00A50604">
              <w:rPr>
                <w:rFonts w:ascii="Calibri" w:hAnsi="Calibri" w:cs="Calibri"/>
                <w:b/>
                <w:bCs/>
                <w:sz w:val="22"/>
                <w:szCs w:val="22"/>
                <w:lang w:val="mk-MK"/>
              </w:rPr>
              <w:t>ЗВОЈ</w:t>
            </w:r>
          </w:p>
          <w:p w14:paraId="4703627E" w14:textId="77777777" w:rsidR="006E724D" w:rsidRPr="00A50604" w:rsidRDefault="006E724D" w:rsidP="00AD1492">
            <w:pPr>
              <w:jc w:val="center"/>
              <w:rPr>
                <w:rFonts w:ascii="Calibri" w:hAnsi="Calibri" w:cs="Calibri"/>
                <w:b/>
                <w:bCs/>
                <w:sz w:val="22"/>
                <w:szCs w:val="22"/>
                <w:lang w:val="mk-MK"/>
              </w:rPr>
            </w:pPr>
            <w:r w:rsidRPr="00A50604">
              <w:rPr>
                <w:rFonts w:ascii="Calibri" w:hAnsi="Calibri" w:cs="Calibri"/>
                <w:b/>
                <w:bCs/>
                <w:sz w:val="22"/>
                <w:szCs w:val="22"/>
                <w:lang w:val="mk-MK"/>
              </w:rPr>
              <w:t>(У)</w:t>
            </w:r>
          </w:p>
        </w:tc>
        <w:tc>
          <w:tcPr>
            <w:tcW w:w="3848" w:type="pct"/>
            <w:gridSpan w:val="2"/>
            <w:shd w:val="clear" w:color="auto" w:fill="F2DBDB" w:themeFill="accent2" w:themeFillTint="33"/>
          </w:tcPr>
          <w:p w14:paraId="67E64A5F" w14:textId="7B9E0BC5" w:rsidR="006E724D" w:rsidRPr="00926EF5" w:rsidRDefault="00926EF5" w:rsidP="00AD1492">
            <w:pPr>
              <w:rPr>
                <w:rFonts w:ascii="Calibri" w:hAnsi="Calibri" w:cs="Calibri"/>
                <w:b/>
                <w:bCs/>
              </w:rPr>
            </w:pPr>
            <w:r>
              <w:rPr>
                <w:rFonts w:ascii="Calibri" w:hAnsi="Calibri" w:cs="Calibri"/>
                <w:b/>
                <w:bCs/>
                <w:lang w:val="mk-MK"/>
              </w:rPr>
              <w:t>П</w:t>
            </w:r>
            <w:r w:rsidR="006E724D" w:rsidRPr="00926EF5">
              <w:rPr>
                <w:rFonts w:ascii="Calibri" w:hAnsi="Calibri" w:cs="Calibri"/>
                <w:b/>
                <w:bCs/>
                <w:lang w:val="mk-MK"/>
              </w:rPr>
              <w:t>7: Јакнење на компетенциите на вработените</w:t>
            </w:r>
          </w:p>
        </w:tc>
      </w:tr>
      <w:tr w:rsidR="006E724D" w:rsidRPr="00926EF5" w14:paraId="6F495D68" w14:textId="77777777" w:rsidTr="00AD1492">
        <w:tc>
          <w:tcPr>
            <w:tcW w:w="382" w:type="pct"/>
            <w:vMerge/>
          </w:tcPr>
          <w:p w14:paraId="4AC3A28B" w14:textId="77777777" w:rsidR="006E724D" w:rsidRPr="00926EF5" w:rsidRDefault="006E724D" w:rsidP="00AD1492">
            <w:pPr>
              <w:rPr>
                <w:rFonts w:ascii="Calibri" w:hAnsi="Calibri" w:cs="Calibri"/>
              </w:rPr>
            </w:pPr>
          </w:p>
        </w:tc>
        <w:tc>
          <w:tcPr>
            <w:tcW w:w="770" w:type="pct"/>
            <w:vMerge/>
            <w:shd w:val="clear" w:color="auto" w:fill="F2DBDB" w:themeFill="accent2" w:themeFillTint="33"/>
          </w:tcPr>
          <w:p w14:paraId="4E3F9140" w14:textId="77777777" w:rsidR="006E724D" w:rsidRPr="00926EF5" w:rsidRDefault="006E724D" w:rsidP="00AD1492">
            <w:pPr>
              <w:rPr>
                <w:rFonts w:ascii="Calibri" w:hAnsi="Calibri" w:cs="Calibri"/>
                <w:b/>
                <w:bCs/>
                <w:lang w:val="mk-MK"/>
              </w:rPr>
            </w:pPr>
          </w:p>
        </w:tc>
        <w:tc>
          <w:tcPr>
            <w:tcW w:w="488" w:type="pct"/>
            <w:shd w:val="clear" w:color="auto" w:fill="F2DBDB" w:themeFill="accent2" w:themeFillTint="33"/>
          </w:tcPr>
          <w:p w14:paraId="77B42D85" w14:textId="79367721" w:rsidR="006E724D" w:rsidRPr="00926EF5" w:rsidRDefault="006E724D" w:rsidP="00AD1492">
            <w:pPr>
              <w:jc w:val="right"/>
              <w:rPr>
                <w:rFonts w:ascii="Calibri" w:hAnsi="Calibri" w:cs="Calibri"/>
                <w:b/>
                <w:bCs/>
                <w:lang w:val="mk-MK"/>
              </w:rPr>
            </w:pPr>
            <w:r w:rsidRPr="00926EF5">
              <w:rPr>
                <w:rFonts w:ascii="Calibri" w:hAnsi="Calibri" w:cs="Calibri"/>
                <w:b/>
                <w:bCs/>
                <w:lang w:val="mk-MK"/>
              </w:rPr>
              <w:t>Ц1:</w:t>
            </w:r>
          </w:p>
        </w:tc>
        <w:tc>
          <w:tcPr>
            <w:tcW w:w="3360" w:type="pct"/>
            <w:shd w:val="clear" w:color="auto" w:fill="F2DBDB" w:themeFill="accent2" w:themeFillTint="33"/>
          </w:tcPr>
          <w:p w14:paraId="56434F63" w14:textId="77777777" w:rsidR="006E724D" w:rsidRPr="00926EF5" w:rsidRDefault="006E724D" w:rsidP="00AD1492">
            <w:pPr>
              <w:rPr>
                <w:rFonts w:ascii="Calibri" w:hAnsi="Calibri" w:cs="Calibri"/>
                <w:lang w:val="mk-MK"/>
              </w:rPr>
            </w:pPr>
            <w:r w:rsidRPr="00926EF5">
              <w:rPr>
                <w:rFonts w:ascii="Calibri" w:hAnsi="Calibri" w:cs="Calibri"/>
                <w:lang w:val="mk-MK"/>
              </w:rPr>
              <w:t>Семестрални ДЕАНи</w:t>
            </w:r>
          </w:p>
        </w:tc>
      </w:tr>
      <w:tr w:rsidR="006E724D" w:rsidRPr="00926EF5" w14:paraId="56FBEEC0" w14:textId="77777777" w:rsidTr="00AD1492">
        <w:tc>
          <w:tcPr>
            <w:tcW w:w="382" w:type="pct"/>
            <w:vMerge/>
          </w:tcPr>
          <w:p w14:paraId="6C9153D1" w14:textId="77777777" w:rsidR="006E724D" w:rsidRPr="00926EF5" w:rsidRDefault="006E724D" w:rsidP="00AD1492">
            <w:pPr>
              <w:rPr>
                <w:rFonts w:ascii="Calibri" w:hAnsi="Calibri" w:cs="Calibri"/>
              </w:rPr>
            </w:pPr>
          </w:p>
        </w:tc>
        <w:tc>
          <w:tcPr>
            <w:tcW w:w="770" w:type="pct"/>
            <w:vMerge/>
            <w:shd w:val="clear" w:color="auto" w:fill="F2DBDB" w:themeFill="accent2" w:themeFillTint="33"/>
          </w:tcPr>
          <w:p w14:paraId="1E496EA4" w14:textId="77777777" w:rsidR="006E724D" w:rsidRPr="00926EF5" w:rsidRDefault="006E724D" w:rsidP="00AD1492">
            <w:pPr>
              <w:rPr>
                <w:rFonts w:ascii="Calibri" w:hAnsi="Calibri" w:cs="Calibri"/>
                <w:b/>
                <w:bCs/>
                <w:lang w:val="mk-MK"/>
              </w:rPr>
            </w:pPr>
          </w:p>
        </w:tc>
        <w:tc>
          <w:tcPr>
            <w:tcW w:w="488" w:type="pct"/>
            <w:shd w:val="clear" w:color="auto" w:fill="F2DBDB" w:themeFill="accent2" w:themeFillTint="33"/>
          </w:tcPr>
          <w:p w14:paraId="02264AD8" w14:textId="398522DA" w:rsidR="006E724D" w:rsidRPr="00926EF5" w:rsidRDefault="006E724D" w:rsidP="00AD1492">
            <w:pPr>
              <w:jc w:val="right"/>
              <w:rPr>
                <w:rFonts w:ascii="Calibri" w:hAnsi="Calibri" w:cs="Calibri"/>
                <w:b/>
                <w:bCs/>
                <w:lang w:val="mk-MK"/>
              </w:rPr>
            </w:pPr>
            <w:r w:rsidRPr="00926EF5">
              <w:rPr>
                <w:rFonts w:ascii="Calibri" w:hAnsi="Calibri" w:cs="Calibri"/>
                <w:b/>
                <w:bCs/>
                <w:lang w:val="mk-MK"/>
              </w:rPr>
              <w:t>Ц2:</w:t>
            </w:r>
          </w:p>
        </w:tc>
        <w:tc>
          <w:tcPr>
            <w:tcW w:w="3360" w:type="pct"/>
            <w:shd w:val="clear" w:color="auto" w:fill="F2DBDB" w:themeFill="accent2" w:themeFillTint="33"/>
          </w:tcPr>
          <w:p w14:paraId="1211FBF7" w14:textId="77777777" w:rsidR="006E724D" w:rsidRPr="00926EF5" w:rsidRDefault="006E724D" w:rsidP="00AD1492">
            <w:pPr>
              <w:rPr>
                <w:rFonts w:ascii="Calibri" w:hAnsi="Calibri" w:cs="Calibri"/>
                <w:lang w:val="mk-MK"/>
              </w:rPr>
            </w:pPr>
            <w:r w:rsidRPr="00926EF5">
              <w:rPr>
                <w:rFonts w:ascii="Calibri" w:hAnsi="Calibri" w:cs="Calibri"/>
                <w:lang w:val="mk-MK"/>
              </w:rPr>
              <w:t>Кадарот на БАС предава и договара на англиски</w:t>
            </w:r>
          </w:p>
        </w:tc>
      </w:tr>
      <w:tr w:rsidR="006E724D" w:rsidRPr="00926EF5" w14:paraId="7F1111AF" w14:textId="77777777" w:rsidTr="00AD1492">
        <w:tc>
          <w:tcPr>
            <w:tcW w:w="382" w:type="pct"/>
            <w:vMerge/>
          </w:tcPr>
          <w:p w14:paraId="1A031930" w14:textId="77777777" w:rsidR="006E724D" w:rsidRPr="00926EF5" w:rsidRDefault="006E724D" w:rsidP="00AD1492">
            <w:pPr>
              <w:rPr>
                <w:rFonts w:ascii="Calibri" w:hAnsi="Calibri" w:cs="Calibri"/>
              </w:rPr>
            </w:pPr>
          </w:p>
        </w:tc>
        <w:tc>
          <w:tcPr>
            <w:tcW w:w="770" w:type="pct"/>
            <w:vMerge/>
            <w:shd w:val="clear" w:color="auto" w:fill="F2DBDB" w:themeFill="accent2" w:themeFillTint="33"/>
          </w:tcPr>
          <w:p w14:paraId="03EA0D53" w14:textId="77777777" w:rsidR="006E724D" w:rsidRPr="00926EF5" w:rsidRDefault="006E724D" w:rsidP="00AD1492">
            <w:pPr>
              <w:rPr>
                <w:rFonts w:ascii="Calibri" w:hAnsi="Calibri" w:cs="Calibri"/>
                <w:b/>
                <w:bCs/>
                <w:lang w:val="mk-MK"/>
              </w:rPr>
            </w:pPr>
          </w:p>
        </w:tc>
        <w:tc>
          <w:tcPr>
            <w:tcW w:w="488" w:type="pct"/>
            <w:shd w:val="clear" w:color="auto" w:fill="F2DBDB" w:themeFill="accent2" w:themeFillTint="33"/>
          </w:tcPr>
          <w:p w14:paraId="450DD62F" w14:textId="4396D465" w:rsidR="006E724D" w:rsidRPr="00926EF5" w:rsidRDefault="006E724D" w:rsidP="00AD1492">
            <w:pPr>
              <w:jc w:val="right"/>
              <w:rPr>
                <w:rFonts w:ascii="Calibri" w:hAnsi="Calibri" w:cs="Calibri"/>
                <w:b/>
                <w:bCs/>
                <w:lang w:val="mk-MK"/>
              </w:rPr>
            </w:pPr>
            <w:r w:rsidRPr="00926EF5">
              <w:rPr>
                <w:rFonts w:ascii="Calibri" w:hAnsi="Calibri" w:cs="Calibri"/>
                <w:b/>
                <w:bCs/>
                <w:lang w:val="mk-MK"/>
              </w:rPr>
              <w:t>Ц3:</w:t>
            </w:r>
          </w:p>
        </w:tc>
        <w:tc>
          <w:tcPr>
            <w:tcW w:w="3360" w:type="pct"/>
            <w:shd w:val="clear" w:color="auto" w:fill="F2DBDB" w:themeFill="accent2" w:themeFillTint="33"/>
          </w:tcPr>
          <w:p w14:paraId="3EDEA948" w14:textId="77777777" w:rsidR="006E724D" w:rsidRPr="00926EF5" w:rsidRDefault="006E724D" w:rsidP="00AD1492">
            <w:pPr>
              <w:rPr>
                <w:rFonts w:ascii="Calibri" w:hAnsi="Calibri" w:cs="Calibri"/>
                <w:lang w:val="mk-MK"/>
              </w:rPr>
            </w:pPr>
            <w:r w:rsidRPr="00926EF5">
              <w:rPr>
                <w:rFonts w:ascii="Calibri" w:hAnsi="Calibri" w:cs="Calibri"/>
                <w:lang w:val="mk-MK"/>
              </w:rPr>
              <w:t>Вработените се обучени за дигитална работа</w:t>
            </w:r>
          </w:p>
        </w:tc>
      </w:tr>
      <w:tr w:rsidR="006E724D" w:rsidRPr="00926EF5" w14:paraId="1CA9AA78" w14:textId="77777777" w:rsidTr="00AD1492">
        <w:tc>
          <w:tcPr>
            <w:tcW w:w="382" w:type="pct"/>
            <w:vMerge/>
          </w:tcPr>
          <w:p w14:paraId="4CE0614E" w14:textId="77777777" w:rsidR="006E724D" w:rsidRPr="00926EF5" w:rsidRDefault="006E724D" w:rsidP="00AD1492">
            <w:pPr>
              <w:rPr>
                <w:rFonts w:ascii="Calibri" w:hAnsi="Calibri" w:cs="Calibri"/>
              </w:rPr>
            </w:pPr>
          </w:p>
        </w:tc>
        <w:tc>
          <w:tcPr>
            <w:tcW w:w="770" w:type="pct"/>
            <w:vMerge/>
            <w:shd w:val="clear" w:color="auto" w:fill="F2DBDB" w:themeFill="accent2" w:themeFillTint="33"/>
          </w:tcPr>
          <w:p w14:paraId="5701DB8E" w14:textId="77777777" w:rsidR="006E724D" w:rsidRPr="00926EF5" w:rsidRDefault="006E724D" w:rsidP="00AD1492">
            <w:pPr>
              <w:rPr>
                <w:rFonts w:ascii="Calibri" w:hAnsi="Calibri" w:cs="Calibri"/>
                <w:b/>
                <w:bCs/>
                <w:lang w:val="mk-MK"/>
              </w:rPr>
            </w:pPr>
          </w:p>
        </w:tc>
        <w:tc>
          <w:tcPr>
            <w:tcW w:w="3848" w:type="pct"/>
            <w:gridSpan w:val="2"/>
            <w:shd w:val="clear" w:color="auto" w:fill="F2DBDB" w:themeFill="accent2" w:themeFillTint="33"/>
          </w:tcPr>
          <w:p w14:paraId="7D50B7D7" w14:textId="3538BEF5" w:rsidR="006E724D" w:rsidRPr="00926EF5" w:rsidRDefault="00926EF5" w:rsidP="00AD1492">
            <w:pPr>
              <w:rPr>
                <w:rFonts w:ascii="Calibri" w:hAnsi="Calibri" w:cs="Calibri"/>
                <w:b/>
                <w:bCs/>
              </w:rPr>
            </w:pPr>
            <w:r>
              <w:rPr>
                <w:rFonts w:ascii="Calibri" w:hAnsi="Calibri" w:cs="Calibri"/>
                <w:b/>
                <w:bCs/>
                <w:lang w:val="mk-MK"/>
              </w:rPr>
              <w:t>П</w:t>
            </w:r>
            <w:r w:rsidR="006E724D" w:rsidRPr="00926EF5">
              <w:rPr>
                <w:rFonts w:ascii="Calibri" w:hAnsi="Calibri" w:cs="Calibri"/>
                <w:b/>
                <w:bCs/>
                <w:lang w:val="mk-MK"/>
              </w:rPr>
              <w:t>8: Подобрување на организациската култура</w:t>
            </w:r>
          </w:p>
        </w:tc>
      </w:tr>
      <w:tr w:rsidR="006E724D" w:rsidRPr="00926EF5" w14:paraId="1C54F98E" w14:textId="77777777" w:rsidTr="00AD1492">
        <w:tc>
          <w:tcPr>
            <w:tcW w:w="382" w:type="pct"/>
            <w:vMerge/>
          </w:tcPr>
          <w:p w14:paraId="33FD7EB5" w14:textId="77777777" w:rsidR="006E724D" w:rsidRPr="00926EF5" w:rsidRDefault="006E724D" w:rsidP="00AD1492">
            <w:pPr>
              <w:rPr>
                <w:rFonts w:ascii="Calibri" w:hAnsi="Calibri" w:cs="Calibri"/>
              </w:rPr>
            </w:pPr>
          </w:p>
        </w:tc>
        <w:tc>
          <w:tcPr>
            <w:tcW w:w="770" w:type="pct"/>
            <w:vMerge/>
            <w:shd w:val="clear" w:color="auto" w:fill="F2DBDB" w:themeFill="accent2" w:themeFillTint="33"/>
          </w:tcPr>
          <w:p w14:paraId="1EF2B9AD" w14:textId="77777777" w:rsidR="006E724D" w:rsidRPr="00926EF5" w:rsidRDefault="006E724D" w:rsidP="00AD1492">
            <w:pPr>
              <w:rPr>
                <w:rFonts w:ascii="Calibri" w:hAnsi="Calibri" w:cs="Calibri"/>
                <w:b/>
                <w:bCs/>
                <w:lang w:val="mk-MK"/>
              </w:rPr>
            </w:pPr>
          </w:p>
        </w:tc>
        <w:tc>
          <w:tcPr>
            <w:tcW w:w="488" w:type="pct"/>
            <w:shd w:val="clear" w:color="auto" w:fill="F2DBDB" w:themeFill="accent2" w:themeFillTint="33"/>
          </w:tcPr>
          <w:p w14:paraId="60C9E61B" w14:textId="5D0279FE" w:rsidR="006E724D" w:rsidRPr="00926EF5" w:rsidRDefault="006E724D" w:rsidP="00AD1492">
            <w:pPr>
              <w:jc w:val="right"/>
              <w:rPr>
                <w:rFonts w:ascii="Calibri" w:hAnsi="Calibri" w:cs="Calibri"/>
                <w:b/>
                <w:bCs/>
                <w:lang w:val="mk-MK"/>
              </w:rPr>
            </w:pPr>
            <w:r w:rsidRPr="00926EF5">
              <w:rPr>
                <w:rFonts w:ascii="Calibri" w:hAnsi="Calibri" w:cs="Calibri"/>
                <w:b/>
                <w:bCs/>
                <w:lang w:val="mk-MK"/>
              </w:rPr>
              <w:t>Ц4:</w:t>
            </w:r>
          </w:p>
        </w:tc>
        <w:tc>
          <w:tcPr>
            <w:tcW w:w="3360" w:type="pct"/>
            <w:shd w:val="clear" w:color="auto" w:fill="F2DBDB" w:themeFill="accent2" w:themeFillTint="33"/>
          </w:tcPr>
          <w:p w14:paraId="3C8D85DB" w14:textId="77777777" w:rsidR="006E724D" w:rsidRPr="00926EF5" w:rsidRDefault="006E724D" w:rsidP="00AD1492">
            <w:pPr>
              <w:rPr>
                <w:rFonts w:ascii="Calibri" w:hAnsi="Calibri" w:cs="Calibri"/>
                <w:lang w:val="mk-MK"/>
              </w:rPr>
            </w:pPr>
            <w:r w:rsidRPr="00926EF5">
              <w:rPr>
                <w:rFonts w:ascii="Calibri" w:hAnsi="Calibri" w:cs="Calibri"/>
                <w:lang w:val="mk-MK"/>
              </w:rPr>
              <w:t>Спроведени две тимбилдинг работилници годишно</w:t>
            </w:r>
          </w:p>
        </w:tc>
      </w:tr>
      <w:tr w:rsidR="006E724D" w:rsidRPr="00926EF5" w14:paraId="38FD114A" w14:textId="77777777" w:rsidTr="00AD1492">
        <w:tc>
          <w:tcPr>
            <w:tcW w:w="382" w:type="pct"/>
            <w:vMerge/>
          </w:tcPr>
          <w:p w14:paraId="02F66BA5" w14:textId="77777777" w:rsidR="006E724D" w:rsidRPr="00926EF5" w:rsidRDefault="006E724D" w:rsidP="00AD1492">
            <w:pPr>
              <w:rPr>
                <w:rFonts w:ascii="Calibri" w:hAnsi="Calibri" w:cs="Calibri"/>
              </w:rPr>
            </w:pPr>
          </w:p>
        </w:tc>
        <w:tc>
          <w:tcPr>
            <w:tcW w:w="770" w:type="pct"/>
            <w:vMerge/>
            <w:shd w:val="clear" w:color="auto" w:fill="F2DBDB" w:themeFill="accent2" w:themeFillTint="33"/>
          </w:tcPr>
          <w:p w14:paraId="428C4F1D" w14:textId="77777777" w:rsidR="006E724D" w:rsidRPr="00926EF5" w:rsidRDefault="006E724D" w:rsidP="00AD1492">
            <w:pPr>
              <w:rPr>
                <w:rFonts w:ascii="Calibri" w:hAnsi="Calibri" w:cs="Calibri"/>
                <w:b/>
                <w:bCs/>
                <w:lang w:val="mk-MK"/>
              </w:rPr>
            </w:pPr>
          </w:p>
        </w:tc>
        <w:tc>
          <w:tcPr>
            <w:tcW w:w="488" w:type="pct"/>
            <w:shd w:val="clear" w:color="auto" w:fill="F2DBDB" w:themeFill="accent2" w:themeFillTint="33"/>
          </w:tcPr>
          <w:p w14:paraId="1BC3F1E4" w14:textId="430EFFEE" w:rsidR="006E724D" w:rsidRPr="00926EF5" w:rsidRDefault="006E724D" w:rsidP="00AD1492">
            <w:pPr>
              <w:jc w:val="right"/>
              <w:rPr>
                <w:rFonts w:ascii="Calibri" w:hAnsi="Calibri" w:cs="Calibri"/>
                <w:b/>
                <w:bCs/>
                <w:lang w:val="mk-MK"/>
              </w:rPr>
            </w:pPr>
            <w:r w:rsidRPr="00926EF5">
              <w:rPr>
                <w:rFonts w:ascii="Calibri" w:hAnsi="Calibri" w:cs="Calibri"/>
                <w:b/>
                <w:bCs/>
                <w:lang w:val="mk-MK"/>
              </w:rPr>
              <w:t>Ц5:</w:t>
            </w:r>
          </w:p>
        </w:tc>
        <w:tc>
          <w:tcPr>
            <w:tcW w:w="3360" w:type="pct"/>
            <w:shd w:val="clear" w:color="auto" w:fill="F2DBDB" w:themeFill="accent2" w:themeFillTint="33"/>
          </w:tcPr>
          <w:p w14:paraId="472386F4" w14:textId="77777777" w:rsidR="006E724D" w:rsidRPr="00926EF5" w:rsidRDefault="006E724D" w:rsidP="00AD1492">
            <w:pPr>
              <w:rPr>
                <w:rFonts w:ascii="Calibri" w:hAnsi="Calibri" w:cs="Calibri"/>
                <w:lang w:val="mk-MK"/>
              </w:rPr>
            </w:pPr>
            <w:r w:rsidRPr="00926EF5">
              <w:rPr>
                <w:rFonts w:ascii="Calibri" w:hAnsi="Calibri" w:cs="Calibri"/>
                <w:lang w:val="mk-MK"/>
              </w:rPr>
              <w:t>Редовни средби на БАС Климатски форум</w:t>
            </w:r>
          </w:p>
        </w:tc>
      </w:tr>
    </w:tbl>
    <w:p w14:paraId="78B6EEFD" w14:textId="77777777" w:rsidR="00020DB7" w:rsidRPr="00D57EAC" w:rsidRDefault="00020DB7" w:rsidP="00020DB7">
      <w:pPr>
        <w:rPr>
          <w:lang w:val="mk-MK"/>
        </w:rPr>
      </w:pPr>
    </w:p>
    <w:p w14:paraId="2EE03EC8" w14:textId="2B564FC1" w:rsidR="00A04472" w:rsidRDefault="00771402" w:rsidP="00382AAC">
      <w:pPr>
        <w:spacing w:line="276" w:lineRule="auto"/>
        <w:ind w:firstLine="720"/>
        <w:contextualSpacing/>
        <w:jc w:val="both"/>
        <w:rPr>
          <w:rFonts w:ascii="Calibri" w:hAnsi="Calibri" w:cs="Calibri"/>
          <w:lang w:val="en-US"/>
        </w:rPr>
      </w:pPr>
      <w:r w:rsidRPr="00771402">
        <w:rPr>
          <w:rFonts w:ascii="Calibri" w:hAnsi="Calibri" w:cs="Calibri"/>
          <w:lang w:val="mk-MK"/>
        </w:rPr>
        <w:t xml:space="preserve">Во понатамошниот дел од </w:t>
      </w:r>
      <w:r w:rsidR="007D5512">
        <w:rPr>
          <w:rFonts w:ascii="Calibri" w:hAnsi="Calibri" w:cs="Calibri"/>
          <w:lang w:val="mk-MK"/>
        </w:rPr>
        <w:t xml:space="preserve">оваа </w:t>
      </w:r>
      <w:r w:rsidR="000B0076">
        <w:rPr>
          <w:rFonts w:ascii="Calibri" w:hAnsi="Calibri" w:cs="Calibri"/>
          <w:lang w:val="mk-MK"/>
        </w:rPr>
        <w:t>стратегија за развој</w:t>
      </w:r>
      <w:r w:rsidRPr="00771402">
        <w:rPr>
          <w:rFonts w:ascii="Calibri" w:hAnsi="Calibri" w:cs="Calibri"/>
          <w:lang w:val="mk-MK"/>
        </w:rPr>
        <w:t>, секоја област од КВР е поединечно разработена на ниво на тековна состојба, стр</w:t>
      </w:r>
      <w:r w:rsidR="00926EF5">
        <w:rPr>
          <w:rFonts w:ascii="Calibri" w:hAnsi="Calibri" w:cs="Calibri"/>
          <w:lang w:val="mk-MK"/>
        </w:rPr>
        <w:t>а</w:t>
      </w:r>
      <w:r w:rsidRPr="00771402">
        <w:rPr>
          <w:rFonts w:ascii="Calibri" w:hAnsi="Calibri" w:cs="Calibri"/>
          <w:lang w:val="mk-MK"/>
        </w:rPr>
        <w:t xml:space="preserve">тегиски цели за секој приоритет во областа, индикативни активности, законски и нормативни импликации и финансиски импликации. </w:t>
      </w:r>
    </w:p>
    <w:p w14:paraId="0F0C856C" w14:textId="77777777" w:rsidR="00A92509" w:rsidRDefault="00A92509" w:rsidP="00382AAC">
      <w:pPr>
        <w:spacing w:line="276" w:lineRule="auto"/>
        <w:ind w:firstLine="720"/>
        <w:contextualSpacing/>
        <w:jc w:val="both"/>
        <w:rPr>
          <w:rFonts w:ascii="Calibri" w:hAnsi="Calibri" w:cs="Calibri"/>
          <w:lang w:val="en-US"/>
        </w:rPr>
      </w:pPr>
    </w:p>
    <w:p w14:paraId="13E79CA1" w14:textId="77777777" w:rsidR="00A92509" w:rsidRDefault="00A92509" w:rsidP="00382AAC">
      <w:pPr>
        <w:spacing w:line="276" w:lineRule="auto"/>
        <w:ind w:firstLine="720"/>
        <w:contextualSpacing/>
        <w:jc w:val="both"/>
        <w:rPr>
          <w:rFonts w:ascii="Calibri" w:hAnsi="Calibri" w:cs="Calibri"/>
          <w:lang w:val="en-US"/>
        </w:rPr>
      </w:pPr>
    </w:p>
    <w:p w14:paraId="75878EC2" w14:textId="77777777" w:rsidR="00A92509" w:rsidRDefault="00A92509" w:rsidP="00382AAC">
      <w:pPr>
        <w:spacing w:line="276" w:lineRule="auto"/>
        <w:ind w:firstLine="720"/>
        <w:contextualSpacing/>
        <w:jc w:val="both"/>
        <w:rPr>
          <w:rFonts w:ascii="Calibri" w:hAnsi="Calibri" w:cs="Calibri"/>
          <w:lang w:val="en-US"/>
        </w:rPr>
      </w:pPr>
    </w:p>
    <w:p w14:paraId="01EA94CB" w14:textId="77777777" w:rsidR="00A92509" w:rsidRDefault="00A92509" w:rsidP="00382AAC">
      <w:pPr>
        <w:spacing w:line="276" w:lineRule="auto"/>
        <w:ind w:firstLine="720"/>
        <w:contextualSpacing/>
        <w:jc w:val="both"/>
        <w:rPr>
          <w:rFonts w:ascii="Calibri" w:hAnsi="Calibri" w:cs="Calibri"/>
          <w:lang w:val="en-US"/>
        </w:rPr>
      </w:pPr>
    </w:p>
    <w:p w14:paraId="7E47424F" w14:textId="77777777" w:rsidR="00A92509" w:rsidRDefault="00A92509" w:rsidP="00382AAC">
      <w:pPr>
        <w:spacing w:line="276" w:lineRule="auto"/>
        <w:ind w:firstLine="720"/>
        <w:contextualSpacing/>
        <w:jc w:val="both"/>
        <w:rPr>
          <w:rFonts w:ascii="Calibri" w:hAnsi="Calibri" w:cs="Calibri"/>
          <w:lang w:val="en-US"/>
        </w:rPr>
      </w:pPr>
    </w:p>
    <w:p w14:paraId="1F3F06C7" w14:textId="77777777" w:rsidR="00A92509" w:rsidRDefault="00A92509" w:rsidP="00382AAC">
      <w:pPr>
        <w:spacing w:line="276" w:lineRule="auto"/>
        <w:ind w:firstLine="720"/>
        <w:contextualSpacing/>
        <w:jc w:val="both"/>
        <w:rPr>
          <w:rFonts w:ascii="Calibri" w:hAnsi="Calibri" w:cs="Calibri"/>
          <w:lang w:val="en-US"/>
        </w:rPr>
      </w:pPr>
    </w:p>
    <w:p w14:paraId="565ADAAC" w14:textId="77777777" w:rsidR="00A92509" w:rsidRDefault="00A92509" w:rsidP="00382AAC">
      <w:pPr>
        <w:spacing w:line="276" w:lineRule="auto"/>
        <w:ind w:firstLine="720"/>
        <w:contextualSpacing/>
        <w:jc w:val="both"/>
        <w:rPr>
          <w:rFonts w:ascii="Calibri" w:hAnsi="Calibri" w:cs="Calibri"/>
          <w:lang w:val="en-US"/>
        </w:rPr>
      </w:pPr>
    </w:p>
    <w:p w14:paraId="3CBACE36" w14:textId="77777777" w:rsidR="00A92509" w:rsidRDefault="00A92509" w:rsidP="00382AAC">
      <w:pPr>
        <w:spacing w:line="276" w:lineRule="auto"/>
        <w:ind w:firstLine="720"/>
        <w:contextualSpacing/>
        <w:jc w:val="both"/>
        <w:rPr>
          <w:rFonts w:ascii="Calibri" w:hAnsi="Calibri" w:cs="Calibri"/>
          <w:lang w:val="en-US"/>
        </w:rPr>
      </w:pPr>
    </w:p>
    <w:p w14:paraId="54C0CD86" w14:textId="77777777" w:rsidR="00A92509" w:rsidRDefault="00A92509" w:rsidP="00382AAC">
      <w:pPr>
        <w:spacing w:line="276" w:lineRule="auto"/>
        <w:ind w:firstLine="720"/>
        <w:contextualSpacing/>
        <w:jc w:val="both"/>
        <w:rPr>
          <w:rFonts w:ascii="Calibri" w:hAnsi="Calibri" w:cs="Calibri"/>
          <w:lang w:val="en-US"/>
        </w:rPr>
      </w:pPr>
    </w:p>
    <w:p w14:paraId="320AC9A0" w14:textId="77777777" w:rsidR="00A92509" w:rsidRDefault="00A92509" w:rsidP="00382AAC">
      <w:pPr>
        <w:spacing w:line="276" w:lineRule="auto"/>
        <w:ind w:firstLine="720"/>
        <w:contextualSpacing/>
        <w:jc w:val="both"/>
        <w:rPr>
          <w:rFonts w:ascii="Calibri" w:hAnsi="Calibri" w:cs="Calibri"/>
          <w:lang w:val="en-US"/>
        </w:rPr>
      </w:pPr>
    </w:p>
    <w:p w14:paraId="2293FD83" w14:textId="77777777" w:rsidR="00A92509" w:rsidRDefault="00A92509" w:rsidP="00382AAC">
      <w:pPr>
        <w:spacing w:line="276" w:lineRule="auto"/>
        <w:ind w:firstLine="720"/>
        <w:contextualSpacing/>
        <w:jc w:val="both"/>
        <w:rPr>
          <w:rFonts w:ascii="Calibri" w:hAnsi="Calibri" w:cs="Calibri"/>
          <w:lang w:val="mk-MK"/>
        </w:rPr>
      </w:pPr>
    </w:p>
    <w:p w14:paraId="20E08C73" w14:textId="77777777" w:rsidR="00540583" w:rsidRDefault="00540583" w:rsidP="00382AAC">
      <w:pPr>
        <w:spacing w:line="276" w:lineRule="auto"/>
        <w:ind w:firstLine="720"/>
        <w:contextualSpacing/>
        <w:jc w:val="both"/>
        <w:rPr>
          <w:rFonts w:ascii="Calibri" w:hAnsi="Calibri" w:cs="Calibri"/>
          <w:lang w:val="mk-MK"/>
        </w:rPr>
      </w:pPr>
    </w:p>
    <w:p w14:paraId="72A44813" w14:textId="77777777" w:rsidR="00540583" w:rsidRDefault="00540583" w:rsidP="00382AAC">
      <w:pPr>
        <w:spacing w:line="276" w:lineRule="auto"/>
        <w:ind w:firstLine="720"/>
        <w:contextualSpacing/>
        <w:jc w:val="both"/>
        <w:rPr>
          <w:rFonts w:ascii="Calibri" w:hAnsi="Calibri" w:cs="Calibri"/>
          <w:lang w:val="mk-MK"/>
        </w:rPr>
      </w:pPr>
    </w:p>
    <w:p w14:paraId="4D3605AD" w14:textId="77777777" w:rsidR="00540583" w:rsidRDefault="00540583" w:rsidP="00382AAC">
      <w:pPr>
        <w:spacing w:line="276" w:lineRule="auto"/>
        <w:ind w:firstLine="720"/>
        <w:contextualSpacing/>
        <w:jc w:val="both"/>
        <w:rPr>
          <w:rFonts w:ascii="Calibri" w:hAnsi="Calibri" w:cs="Calibri"/>
          <w:lang w:val="mk-MK"/>
        </w:rPr>
      </w:pPr>
    </w:p>
    <w:p w14:paraId="7814D194" w14:textId="77777777" w:rsidR="00540583" w:rsidRDefault="00540583" w:rsidP="00382AAC">
      <w:pPr>
        <w:spacing w:line="276" w:lineRule="auto"/>
        <w:ind w:firstLine="720"/>
        <w:contextualSpacing/>
        <w:jc w:val="both"/>
        <w:rPr>
          <w:rFonts w:ascii="Calibri" w:hAnsi="Calibri" w:cs="Calibri"/>
          <w:lang w:val="mk-MK"/>
        </w:rPr>
      </w:pPr>
    </w:p>
    <w:p w14:paraId="42A32C91" w14:textId="77777777" w:rsidR="00540583" w:rsidRDefault="00540583" w:rsidP="00382AAC">
      <w:pPr>
        <w:spacing w:line="276" w:lineRule="auto"/>
        <w:ind w:firstLine="720"/>
        <w:contextualSpacing/>
        <w:jc w:val="both"/>
        <w:rPr>
          <w:rFonts w:ascii="Calibri" w:hAnsi="Calibri" w:cs="Calibri"/>
          <w:lang w:val="mk-MK"/>
        </w:rPr>
      </w:pPr>
    </w:p>
    <w:p w14:paraId="352B162C" w14:textId="77777777" w:rsidR="00540583" w:rsidRDefault="00540583" w:rsidP="00382AAC">
      <w:pPr>
        <w:spacing w:line="276" w:lineRule="auto"/>
        <w:ind w:firstLine="720"/>
        <w:contextualSpacing/>
        <w:jc w:val="both"/>
        <w:rPr>
          <w:rFonts w:ascii="Calibri" w:hAnsi="Calibri" w:cs="Calibri"/>
          <w:lang w:val="mk-MK"/>
        </w:rPr>
      </w:pPr>
    </w:p>
    <w:p w14:paraId="6E8381EA" w14:textId="77777777" w:rsidR="00A04472" w:rsidRDefault="00A04472" w:rsidP="00676CF9">
      <w:pPr>
        <w:spacing w:after="120" w:line="276" w:lineRule="auto"/>
        <w:contextualSpacing/>
        <w:jc w:val="both"/>
        <w:rPr>
          <w:rFonts w:ascii="Calibri" w:hAnsi="Calibri" w:cs="Calibri"/>
          <w:b/>
          <w:bCs/>
          <w:lang w:val="mk-MK"/>
        </w:rPr>
      </w:pPr>
    </w:p>
    <w:p w14:paraId="6B4139D1" w14:textId="77777777" w:rsidR="004476E9" w:rsidRDefault="004476E9" w:rsidP="00676CF9">
      <w:pPr>
        <w:spacing w:after="120" w:line="276" w:lineRule="auto"/>
        <w:contextualSpacing/>
        <w:jc w:val="both"/>
        <w:rPr>
          <w:rFonts w:ascii="Calibri" w:hAnsi="Calibri" w:cs="Calibri"/>
          <w:b/>
          <w:bCs/>
          <w:lang w:val="mk-MK"/>
        </w:rPr>
      </w:pPr>
    </w:p>
    <w:p w14:paraId="70C24441" w14:textId="77777777" w:rsidR="004476E9" w:rsidRDefault="004476E9" w:rsidP="00676CF9">
      <w:pPr>
        <w:spacing w:after="120" w:line="276" w:lineRule="auto"/>
        <w:contextualSpacing/>
        <w:jc w:val="both"/>
        <w:rPr>
          <w:rFonts w:ascii="Calibri" w:hAnsi="Calibri" w:cs="Calibri"/>
          <w:b/>
          <w:bCs/>
          <w:lang w:val="mk-MK"/>
        </w:rPr>
      </w:pPr>
    </w:p>
    <w:p w14:paraId="7606E814" w14:textId="77777777" w:rsidR="004476E9" w:rsidRDefault="004476E9" w:rsidP="00676CF9">
      <w:pPr>
        <w:spacing w:after="120" w:line="276" w:lineRule="auto"/>
        <w:contextualSpacing/>
        <w:jc w:val="both"/>
        <w:rPr>
          <w:rFonts w:ascii="Calibri" w:hAnsi="Calibri" w:cs="Calibri"/>
          <w:b/>
          <w:bCs/>
          <w:lang w:val="mk-MK"/>
        </w:rPr>
      </w:pPr>
    </w:p>
    <w:p w14:paraId="5ED919E0" w14:textId="77777777" w:rsidR="004476E9" w:rsidRDefault="004476E9" w:rsidP="00676CF9">
      <w:pPr>
        <w:spacing w:after="120" w:line="276" w:lineRule="auto"/>
        <w:contextualSpacing/>
        <w:jc w:val="both"/>
        <w:rPr>
          <w:rFonts w:ascii="Calibri" w:hAnsi="Calibri" w:cs="Calibri"/>
          <w:b/>
          <w:bCs/>
          <w:lang w:val="mk-MK"/>
        </w:rPr>
      </w:pPr>
    </w:p>
    <w:p w14:paraId="5348264E" w14:textId="77777777" w:rsidR="004476E9" w:rsidRDefault="004476E9" w:rsidP="00676CF9">
      <w:pPr>
        <w:spacing w:after="120" w:line="276" w:lineRule="auto"/>
        <w:contextualSpacing/>
        <w:jc w:val="both"/>
        <w:rPr>
          <w:rFonts w:ascii="Calibri" w:hAnsi="Calibri" w:cs="Calibri"/>
          <w:b/>
          <w:bCs/>
          <w:lang w:val="mk-MK"/>
        </w:rPr>
      </w:pPr>
    </w:p>
    <w:p w14:paraId="0BD77B20" w14:textId="77777777" w:rsidR="004476E9" w:rsidRDefault="004476E9" w:rsidP="00676CF9">
      <w:pPr>
        <w:spacing w:after="120" w:line="276" w:lineRule="auto"/>
        <w:contextualSpacing/>
        <w:jc w:val="both"/>
        <w:rPr>
          <w:rFonts w:ascii="Calibri" w:hAnsi="Calibri" w:cs="Calibri"/>
          <w:b/>
          <w:bCs/>
          <w:lang w:val="mk-MK"/>
        </w:rPr>
      </w:pPr>
    </w:p>
    <w:p w14:paraId="3DFFA481" w14:textId="77777777" w:rsidR="004476E9" w:rsidRDefault="004476E9" w:rsidP="00676CF9">
      <w:pPr>
        <w:spacing w:after="120" w:line="276" w:lineRule="auto"/>
        <w:contextualSpacing/>
        <w:jc w:val="both"/>
        <w:rPr>
          <w:rFonts w:ascii="Calibri" w:hAnsi="Calibri" w:cs="Calibri"/>
          <w:b/>
          <w:bCs/>
          <w:lang w:val="mk-MK"/>
        </w:rPr>
      </w:pPr>
    </w:p>
    <w:p w14:paraId="1D54EB3C" w14:textId="77777777" w:rsidR="004476E9" w:rsidRDefault="004476E9" w:rsidP="00676CF9">
      <w:pPr>
        <w:spacing w:after="120" w:line="276" w:lineRule="auto"/>
        <w:contextualSpacing/>
        <w:jc w:val="both"/>
        <w:rPr>
          <w:rFonts w:ascii="Calibri" w:hAnsi="Calibri" w:cs="Calibri"/>
          <w:b/>
          <w:bCs/>
          <w:lang w:val="mk-MK"/>
        </w:rPr>
      </w:pPr>
    </w:p>
    <w:p w14:paraId="444578E2" w14:textId="77777777" w:rsidR="004476E9" w:rsidRPr="00A45144" w:rsidRDefault="004476E9" w:rsidP="00676CF9">
      <w:pPr>
        <w:spacing w:after="120" w:line="276" w:lineRule="auto"/>
        <w:contextualSpacing/>
        <w:jc w:val="both"/>
        <w:rPr>
          <w:rFonts w:ascii="Calibri" w:hAnsi="Calibri" w:cs="Calibri"/>
          <w:b/>
          <w:bCs/>
          <w:lang w:val="mk-MK"/>
        </w:rPr>
      </w:pPr>
    </w:p>
    <w:p w14:paraId="542E23BF" w14:textId="721F7952" w:rsidR="00676CF9" w:rsidRPr="004476E9" w:rsidRDefault="00540583" w:rsidP="004476E9">
      <w:pPr>
        <w:pStyle w:val="Heading1"/>
        <w:rPr>
          <w:rFonts w:ascii="Calibri" w:eastAsiaTheme="majorEastAsia" w:hAnsi="Calibri" w:cs="Calibri"/>
          <w:sz w:val="24"/>
          <w:szCs w:val="24"/>
          <w:lang w:val="mk-MK"/>
        </w:rPr>
      </w:pPr>
      <w:bookmarkStart w:id="15" w:name="_Toc137992954"/>
      <w:bookmarkStart w:id="16" w:name="_Toc164079267"/>
      <w:bookmarkStart w:id="17" w:name="_Toc164079459"/>
      <w:r w:rsidRPr="004476E9">
        <w:rPr>
          <w:rFonts w:ascii="Calibri" w:eastAsiaTheme="majorEastAsia" w:hAnsi="Calibri" w:cs="Calibri"/>
          <w:sz w:val="24"/>
          <w:szCs w:val="24"/>
          <w:lang w:val="mk-MK"/>
        </w:rPr>
        <w:t xml:space="preserve">4.1 </w:t>
      </w:r>
      <w:r w:rsidR="00771402" w:rsidRPr="004476E9">
        <w:rPr>
          <w:rFonts w:ascii="Calibri" w:eastAsiaTheme="majorEastAsia" w:hAnsi="Calibri" w:cs="Calibri"/>
          <w:sz w:val="24"/>
          <w:szCs w:val="24"/>
          <w:lang w:val="mk-MK"/>
        </w:rPr>
        <w:t>СТРАТЕГИСКА ОБЛАСТ</w:t>
      </w:r>
      <w:r w:rsidR="003212C5" w:rsidRPr="004476E9">
        <w:rPr>
          <w:rFonts w:ascii="Calibri" w:eastAsiaTheme="majorEastAsia" w:hAnsi="Calibri" w:cs="Calibri"/>
          <w:sz w:val="24"/>
          <w:szCs w:val="24"/>
          <w:lang w:val="mk-MK"/>
        </w:rPr>
        <w:t xml:space="preserve">: </w:t>
      </w:r>
      <w:bookmarkEnd w:id="15"/>
      <w:r w:rsidR="00A04472" w:rsidRPr="004476E9">
        <w:rPr>
          <w:rFonts w:ascii="Calibri" w:eastAsiaTheme="majorEastAsia" w:hAnsi="Calibri" w:cs="Calibri"/>
          <w:sz w:val="24"/>
          <w:szCs w:val="24"/>
          <w:lang w:val="mk-MK"/>
        </w:rPr>
        <w:t>ФИНАНСИИ</w:t>
      </w:r>
      <w:bookmarkEnd w:id="16"/>
      <w:bookmarkEnd w:id="17"/>
    </w:p>
    <w:p w14:paraId="7BB0743C" w14:textId="77777777" w:rsidR="00A92509" w:rsidRPr="00540583" w:rsidRDefault="00A92509" w:rsidP="00676CF9">
      <w:pPr>
        <w:spacing w:after="120" w:line="276" w:lineRule="auto"/>
        <w:contextualSpacing/>
        <w:jc w:val="both"/>
        <w:rPr>
          <w:rStyle w:val="Heading2Char"/>
          <w:rFonts w:ascii="Calibri" w:hAnsi="Calibri" w:cs="Calibri"/>
          <w:b/>
          <w:bCs/>
          <w:color w:val="auto"/>
          <w:sz w:val="24"/>
          <w:szCs w:val="24"/>
          <w:lang w:val="mk-MK"/>
        </w:rPr>
      </w:pPr>
    </w:p>
    <w:p w14:paraId="01E19099" w14:textId="77777777" w:rsidR="003E73E2" w:rsidRPr="00853546" w:rsidRDefault="003E73E2" w:rsidP="003E73E2">
      <w:pPr>
        <w:tabs>
          <w:tab w:val="left" w:pos="360"/>
        </w:tabs>
        <w:jc w:val="both"/>
        <w:rPr>
          <w:rFonts w:ascii="Calibri" w:hAnsi="Calibri" w:cs="Calibri"/>
          <w:b/>
          <w:lang w:val="mk-MK"/>
        </w:rPr>
      </w:pPr>
      <w:r w:rsidRPr="00853546">
        <w:rPr>
          <w:rFonts w:ascii="Calibri" w:hAnsi="Calibri" w:cs="Calibri"/>
          <w:b/>
          <w:lang w:val="mk-MK"/>
        </w:rPr>
        <w:t xml:space="preserve">А) Тековна состојба: </w:t>
      </w:r>
    </w:p>
    <w:p w14:paraId="457500A5" w14:textId="77777777" w:rsidR="003E73E2" w:rsidRPr="00853546" w:rsidRDefault="003E73E2" w:rsidP="003E73E2">
      <w:pPr>
        <w:tabs>
          <w:tab w:val="left" w:pos="360"/>
        </w:tabs>
        <w:jc w:val="both"/>
        <w:rPr>
          <w:rFonts w:ascii="Calibri" w:hAnsi="Calibri" w:cs="Calibri"/>
          <w:bCs/>
          <w:lang w:val="en-US"/>
        </w:rPr>
      </w:pPr>
    </w:p>
    <w:p w14:paraId="34A6833A" w14:textId="05D49934" w:rsidR="003E73E2" w:rsidRPr="00853546" w:rsidRDefault="003E73E2" w:rsidP="003E73E2">
      <w:pPr>
        <w:tabs>
          <w:tab w:val="left" w:pos="360"/>
        </w:tabs>
        <w:spacing w:line="276" w:lineRule="auto"/>
        <w:jc w:val="both"/>
        <w:rPr>
          <w:rFonts w:ascii="Calibri" w:hAnsi="Calibri" w:cs="Calibri"/>
          <w:bCs/>
          <w:lang w:val="mk-MK"/>
        </w:rPr>
      </w:pPr>
      <w:r w:rsidRPr="00853546">
        <w:rPr>
          <w:rFonts w:ascii="Calibri" w:hAnsi="Calibri" w:cs="Calibri"/>
          <w:bCs/>
          <w:lang w:val="mk-MK"/>
        </w:rPr>
        <w:tab/>
      </w:r>
      <w:r>
        <w:rPr>
          <w:rFonts w:ascii="Calibri" w:hAnsi="Calibri" w:cs="Calibri"/>
          <w:bCs/>
          <w:lang w:val="mk-MK"/>
        </w:rPr>
        <w:tab/>
      </w:r>
      <w:r w:rsidRPr="00853546">
        <w:rPr>
          <w:rFonts w:ascii="Calibri" w:hAnsi="Calibri" w:cs="Calibri"/>
          <w:bCs/>
          <w:lang w:val="en-US"/>
        </w:rPr>
        <w:t>M</w:t>
      </w:r>
      <w:r w:rsidRPr="00853546">
        <w:rPr>
          <w:rFonts w:ascii="Calibri" w:hAnsi="Calibri" w:cs="Calibri"/>
          <w:bCs/>
          <w:lang w:val="mk-MK"/>
        </w:rPr>
        <w:t>оменталната финансиска состојба на БАС е стабилна и ликвидна.</w:t>
      </w:r>
      <w:r w:rsidRPr="00853546">
        <w:rPr>
          <w:rFonts w:ascii="Calibri" w:hAnsi="Calibri" w:cs="Calibri"/>
          <w:bCs/>
          <w:lang w:val="mk-MK"/>
        </w:rPr>
        <w:tab/>
      </w:r>
      <w:r w:rsidRPr="00853546">
        <w:rPr>
          <w:rFonts w:ascii="Calibri" w:hAnsi="Calibri" w:cs="Calibri"/>
          <w:bCs/>
          <w:lang w:val="mk-MK"/>
        </w:rPr>
        <w:tab/>
      </w:r>
    </w:p>
    <w:p w14:paraId="730504E9" w14:textId="2C164F57" w:rsidR="003E73E2" w:rsidRPr="00853546" w:rsidRDefault="003E73E2" w:rsidP="003E73E2">
      <w:pPr>
        <w:tabs>
          <w:tab w:val="left" w:pos="360"/>
        </w:tabs>
        <w:spacing w:line="276" w:lineRule="auto"/>
        <w:jc w:val="both"/>
        <w:rPr>
          <w:rFonts w:ascii="Calibri" w:hAnsi="Calibri" w:cs="Calibri"/>
          <w:bCs/>
          <w:lang w:val="mk-MK"/>
        </w:rPr>
      </w:pPr>
      <w:r>
        <w:rPr>
          <w:rFonts w:ascii="Calibri" w:hAnsi="Calibri" w:cs="Calibri"/>
          <w:bCs/>
          <w:lang w:val="mk-MK"/>
        </w:rPr>
        <w:tab/>
      </w:r>
      <w:r>
        <w:rPr>
          <w:rFonts w:ascii="Calibri" w:hAnsi="Calibri" w:cs="Calibri"/>
          <w:bCs/>
          <w:lang w:val="mk-MK"/>
        </w:rPr>
        <w:tab/>
      </w:r>
      <w:r w:rsidRPr="00853546">
        <w:rPr>
          <w:rFonts w:ascii="Calibri" w:hAnsi="Calibri" w:cs="Calibri"/>
          <w:bCs/>
          <w:lang w:val="mk-MK"/>
        </w:rPr>
        <w:t>Во секојдневното оперативно работење БАС генерира приходи од реализирани обуки, проекти, новозапишани студенти, со акцент на студиите на Далечина.</w:t>
      </w:r>
      <w:r w:rsidRPr="00853546">
        <w:rPr>
          <w:rFonts w:ascii="Calibri" w:hAnsi="Calibri" w:cs="Calibri"/>
        </w:rPr>
        <w:t xml:space="preserve"> </w:t>
      </w:r>
      <w:r w:rsidRPr="00853546">
        <w:rPr>
          <w:rFonts w:ascii="Calibri" w:hAnsi="Calibri" w:cs="Calibri"/>
          <w:bCs/>
          <w:lang w:val="mk-MK"/>
        </w:rPr>
        <w:t xml:space="preserve">БАС со својот финансиски потенцијал вклучува хибриден модел на настава, развој на  </w:t>
      </w:r>
      <w:r w:rsidRPr="00853546">
        <w:rPr>
          <w:rFonts w:ascii="Calibri" w:hAnsi="Calibri" w:cs="Calibri"/>
          <w:bCs/>
          <w:lang w:val="en-US"/>
        </w:rPr>
        <w:t xml:space="preserve">IT </w:t>
      </w:r>
      <w:r w:rsidRPr="00853546">
        <w:rPr>
          <w:rFonts w:ascii="Calibri" w:hAnsi="Calibri" w:cs="Calibri"/>
          <w:bCs/>
          <w:lang w:val="mk-MK"/>
        </w:rPr>
        <w:t xml:space="preserve">инфраструктура (Софтвер, </w:t>
      </w:r>
      <w:r w:rsidRPr="00853546">
        <w:rPr>
          <w:rFonts w:ascii="Calibri" w:hAnsi="Calibri" w:cs="Calibri"/>
          <w:bCs/>
          <w:lang w:val="en-US"/>
        </w:rPr>
        <w:t>MOODLE,</w:t>
      </w:r>
      <w:r w:rsidRPr="00853546">
        <w:rPr>
          <w:rFonts w:ascii="Calibri" w:hAnsi="Calibri" w:cs="Calibri"/>
          <w:bCs/>
          <w:lang w:val="mk-MK"/>
        </w:rPr>
        <w:t xml:space="preserve"> е-материјали и е-ресурси</w:t>
      </w:r>
      <w:r w:rsidRPr="00853546">
        <w:rPr>
          <w:rFonts w:ascii="Calibri" w:hAnsi="Calibri" w:cs="Calibri"/>
          <w:bCs/>
          <w:lang w:val="en-US"/>
        </w:rPr>
        <w:t xml:space="preserve">, </w:t>
      </w:r>
      <w:r w:rsidRPr="00853546">
        <w:rPr>
          <w:rFonts w:ascii="Calibri" w:hAnsi="Calibri" w:cs="Calibri"/>
          <w:bCs/>
          <w:lang w:val="mk-MK"/>
        </w:rPr>
        <w:t>е-книги, туторијали, соодветни презентации и други образовни содржини) и развојот на човечките ресурси (вработување на нов академски кадар).</w:t>
      </w:r>
    </w:p>
    <w:p w14:paraId="144A1E35" w14:textId="77777777" w:rsidR="003E73E2" w:rsidRPr="00853546" w:rsidRDefault="003E73E2" w:rsidP="003E73E2">
      <w:pPr>
        <w:tabs>
          <w:tab w:val="left" w:pos="360"/>
        </w:tabs>
        <w:jc w:val="both"/>
        <w:rPr>
          <w:rFonts w:ascii="Calibri" w:hAnsi="Calibri" w:cs="Calibri"/>
          <w:bCs/>
          <w:lang w:val="mk-MK"/>
        </w:rPr>
      </w:pPr>
    </w:p>
    <w:p w14:paraId="7A758E8C" w14:textId="77777777" w:rsidR="003E73E2" w:rsidRPr="00853546" w:rsidRDefault="003E73E2" w:rsidP="003E73E2">
      <w:pPr>
        <w:tabs>
          <w:tab w:val="left" w:pos="360"/>
        </w:tabs>
        <w:jc w:val="both"/>
        <w:rPr>
          <w:rFonts w:ascii="Calibri" w:hAnsi="Calibri" w:cs="Calibri"/>
          <w:b/>
          <w:lang w:val="mk-MK"/>
        </w:rPr>
      </w:pPr>
      <w:r w:rsidRPr="00853546">
        <w:rPr>
          <w:rFonts w:ascii="Calibri" w:hAnsi="Calibri" w:cs="Calibri"/>
          <w:b/>
          <w:lang w:val="mk-MK"/>
        </w:rPr>
        <w:t>Б) Посакувана состојба:</w:t>
      </w:r>
    </w:p>
    <w:p w14:paraId="0AEA9303" w14:textId="77777777" w:rsidR="003E73E2" w:rsidRPr="00853546" w:rsidRDefault="003E73E2" w:rsidP="003E73E2">
      <w:pPr>
        <w:tabs>
          <w:tab w:val="left" w:pos="360"/>
        </w:tabs>
        <w:jc w:val="both"/>
        <w:rPr>
          <w:rFonts w:ascii="Calibri" w:hAnsi="Calibri" w:cs="Calibri"/>
          <w:bCs/>
          <w:lang w:val="mk-MK"/>
        </w:rPr>
      </w:pPr>
      <w:r w:rsidRPr="00853546">
        <w:rPr>
          <w:rFonts w:ascii="Calibri" w:hAnsi="Calibri" w:cs="Calibri"/>
          <w:bCs/>
          <w:lang w:val="mk-MK"/>
        </w:rPr>
        <w:tab/>
      </w:r>
    </w:p>
    <w:p w14:paraId="6416A132" w14:textId="6EEE801D" w:rsidR="003E73E2" w:rsidRPr="00853546" w:rsidRDefault="003E73E2" w:rsidP="003E73E2">
      <w:pPr>
        <w:tabs>
          <w:tab w:val="left" w:pos="360"/>
        </w:tabs>
        <w:spacing w:line="276" w:lineRule="auto"/>
        <w:jc w:val="both"/>
        <w:rPr>
          <w:rFonts w:ascii="Calibri" w:hAnsi="Calibri" w:cs="Calibri"/>
          <w:bCs/>
          <w:lang w:val="mk-MK"/>
        </w:rPr>
      </w:pPr>
      <w:r w:rsidRPr="00853546">
        <w:rPr>
          <w:rFonts w:ascii="Calibri" w:hAnsi="Calibri" w:cs="Calibri"/>
          <w:bCs/>
          <w:lang w:val="mk-MK"/>
        </w:rPr>
        <w:tab/>
      </w:r>
      <w:r>
        <w:rPr>
          <w:rFonts w:ascii="Calibri" w:hAnsi="Calibri" w:cs="Calibri"/>
          <w:bCs/>
          <w:lang w:val="mk-MK"/>
        </w:rPr>
        <w:tab/>
      </w:r>
      <w:r w:rsidRPr="00853546">
        <w:rPr>
          <w:rFonts w:ascii="Calibri" w:hAnsi="Calibri" w:cs="Calibri"/>
          <w:bCs/>
          <w:lang w:val="mk-MK"/>
        </w:rPr>
        <w:t>Со цел зголемување на стабилноста и ликвидната финансиска состојба, БАС ќе обезбеди приходи од зголемен број на новозапишани студенти на нови студиски програми, реализирани проекти</w:t>
      </w:r>
      <w:r w:rsidRPr="00853546">
        <w:rPr>
          <w:rFonts w:ascii="Calibri" w:hAnsi="Calibri" w:cs="Calibri"/>
        </w:rPr>
        <w:t xml:space="preserve"> </w:t>
      </w:r>
      <w:r w:rsidRPr="00853546">
        <w:rPr>
          <w:rFonts w:ascii="Calibri" w:hAnsi="Calibri" w:cs="Calibri"/>
          <w:lang w:val="mk-MK"/>
        </w:rPr>
        <w:t>(</w:t>
      </w:r>
      <w:r w:rsidRPr="00853546">
        <w:rPr>
          <w:rFonts w:ascii="Calibri" w:hAnsi="Calibri" w:cs="Calibri"/>
          <w:bCs/>
          <w:lang w:val="mk-MK"/>
        </w:rPr>
        <w:t>Еразмус, ИПА, ИНТЕРРЕГ, УНДП и сл.) како и спроведени обуки во постоечки и нови Партнерски организации.</w:t>
      </w:r>
    </w:p>
    <w:p w14:paraId="5332E377" w14:textId="77777777" w:rsidR="003E73E2" w:rsidRPr="00853546" w:rsidRDefault="003E73E2" w:rsidP="003E73E2">
      <w:pPr>
        <w:tabs>
          <w:tab w:val="left" w:pos="360"/>
        </w:tabs>
        <w:spacing w:line="276" w:lineRule="auto"/>
        <w:jc w:val="both"/>
        <w:rPr>
          <w:rFonts w:ascii="Calibri" w:hAnsi="Calibri" w:cs="Calibri"/>
          <w:bCs/>
          <w:lang w:val="mk-MK"/>
        </w:rPr>
      </w:pPr>
      <w:r w:rsidRPr="00853546">
        <w:rPr>
          <w:rFonts w:ascii="Calibri" w:hAnsi="Calibri" w:cs="Calibri"/>
          <w:bCs/>
          <w:lang w:val="mk-MK"/>
        </w:rPr>
        <w:t>Отварањето на нови локални и регионални канцеларии ќе придонесат во поголема видливост на БАС и истата ќе генерира повеќе нови студенти и приходи.</w:t>
      </w:r>
    </w:p>
    <w:p w14:paraId="624D2013" w14:textId="4EB5CBA0" w:rsidR="003E73E2" w:rsidRPr="00853546" w:rsidRDefault="003E73E2" w:rsidP="003E73E2">
      <w:pPr>
        <w:tabs>
          <w:tab w:val="left" w:pos="360"/>
        </w:tabs>
        <w:spacing w:line="276" w:lineRule="auto"/>
        <w:jc w:val="both"/>
        <w:rPr>
          <w:rFonts w:ascii="Calibri" w:hAnsi="Calibri" w:cs="Calibri"/>
          <w:bCs/>
          <w:lang w:val="mk-MK"/>
        </w:rPr>
      </w:pPr>
      <w:r w:rsidRPr="00853546">
        <w:rPr>
          <w:rFonts w:ascii="Calibri" w:hAnsi="Calibri" w:cs="Calibri"/>
          <w:bCs/>
          <w:lang w:val="mk-MK"/>
        </w:rPr>
        <w:tab/>
      </w:r>
      <w:r>
        <w:rPr>
          <w:rFonts w:ascii="Calibri" w:hAnsi="Calibri" w:cs="Calibri"/>
          <w:bCs/>
          <w:lang w:val="mk-MK"/>
        </w:rPr>
        <w:tab/>
      </w:r>
      <w:r w:rsidRPr="00853546">
        <w:rPr>
          <w:rFonts w:ascii="Calibri" w:hAnsi="Calibri" w:cs="Calibri"/>
          <w:bCs/>
          <w:lang w:val="mk-MK"/>
        </w:rPr>
        <w:t>БАС во иднина ќе ги намали трошоците на долг рок со спроведена детална анализа на финансирањето што произлегува од школарината со вклучување на ризиците од истата.</w:t>
      </w:r>
    </w:p>
    <w:p w14:paraId="43D45C8F" w14:textId="677FDF66" w:rsidR="003E73E2" w:rsidRPr="00853546" w:rsidRDefault="003E73E2" w:rsidP="003E73E2">
      <w:pPr>
        <w:tabs>
          <w:tab w:val="left" w:pos="360"/>
        </w:tabs>
        <w:spacing w:line="276" w:lineRule="auto"/>
        <w:jc w:val="both"/>
        <w:rPr>
          <w:rFonts w:ascii="Calibri" w:hAnsi="Calibri" w:cs="Calibri"/>
          <w:bCs/>
          <w:lang w:val="mk-MK"/>
        </w:rPr>
      </w:pPr>
      <w:r>
        <w:rPr>
          <w:rFonts w:ascii="Calibri" w:hAnsi="Calibri" w:cs="Calibri"/>
          <w:lang w:val="mk-MK"/>
        </w:rPr>
        <w:tab/>
      </w:r>
      <w:r>
        <w:rPr>
          <w:rFonts w:ascii="Calibri" w:hAnsi="Calibri" w:cs="Calibri"/>
          <w:lang w:val="mk-MK"/>
        </w:rPr>
        <w:tab/>
      </w:r>
      <w:r w:rsidRPr="00853546">
        <w:rPr>
          <w:rFonts w:ascii="Calibri" w:hAnsi="Calibri" w:cs="Calibri"/>
          <w:lang w:val="mk-MK"/>
        </w:rPr>
        <w:t xml:space="preserve">Со навремена </w:t>
      </w:r>
      <w:r w:rsidRPr="00853546">
        <w:rPr>
          <w:rFonts w:ascii="Calibri" w:hAnsi="Calibri" w:cs="Calibri"/>
          <w:bCs/>
          <w:lang w:val="mk-MK"/>
        </w:rPr>
        <w:t>наплата и  употреба на приходите, БАС ќе обезбеди ефективна поддршка на стратешкиот приорит</w:t>
      </w:r>
      <w:r w:rsidRPr="00853546">
        <w:rPr>
          <w:rFonts w:ascii="Calibri" w:hAnsi="Calibri" w:cs="Calibri"/>
        </w:rPr>
        <w:t xml:space="preserve"> </w:t>
      </w:r>
      <w:r w:rsidRPr="00853546">
        <w:rPr>
          <w:rFonts w:ascii="Calibri" w:hAnsi="Calibri" w:cs="Calibri"/>
          <w:lang w:val="mk-MK"/>
        </w:rPr>
        <w:t xml:space="preserve">- </w:t>
      </w:r>
      <w:r w:rsidRPr="00853546">
        <w:rPr>
          <w:rFonts w:ascii="Calibri" w:hAnsi="Calibri" w:cs="Calibri"/>
          <w:bCs/>
          <w:lang w:val="mk-MK"/>
        </w:rPr>
        <w:t>купување на сопствен деловен простор во Скопје. Покрај сопственото финансирање ќе користи и финансирање со банкарски кредит.</w:t>
      </w:r>
    </w:p>
    <w:p w14:paraId="44EFA3C1" w14:textId="77777777" w:rsidR="003E73E2" w:rsidRPr="00853546" w:rsidRDefault="003E73E2" w:rsidP="003E73E2">
      <w:pPr>
        <w:tabs>
          <w:tab w:val="left" w:pos="360"/>
        </w:tabs>
        <w:spacing w:line="276" w:lineRule="auto"/>
        <w:jc w:val="both"/>
        <w:rPr>
          <w:rFonts w:ascii="Calibri" w:hAnsi="Calibri" w:cs="Calibri"/>
          <w:bCs/>
          <w:lang w:val="mk-MK"/>
        </w:rPr>
      </w:pPr>
      <w:r w:rsidRPr="00853546">
        <w:rPr>
          <w:rFonts w:ascii="Calibri" w:hAnsi="Calibri" w:cs="Calibri"/>
          <w:bCs/>
          <w:lang w:val="mk-MK"/>
        </w:rPr>
        <w:t>Намалување на трошоците на БАС ќе се обезбедат со дигитализација на процесите, како и со имплементирање на алтернативни извори на електрична енергија.</w:t>
      </w:r>
    </w:p>
    <w:p w14:paraId="549E53DF" w14:textId="35CCF890" w:rsidR="003E73E2" w:rsidRPr="00853546" w:rsidRDefault="003E73E2" w:rsidP="003E73E2">
      <w:pPr>
        <w:tabs>
          <w:tab w:val="left" w:pos="360"/>
        </w:tabs>
        <w:jc w:val="both"/>
        <w:rPr>
          <w:rFonts w:ascii="Calibri" w:hAnsi="Calibri" w:cs="Calibri"/>
          <w:bCs/>
          <w:lang w:val="mk-MK"/>
        </w:rPr>
      </w:pPr>
      <w:r w:rsidRPr="00853546">
        <w:rPr>
          <w:rFonts w:ascii="Calibri" w:hAnsi="Calibri" w:cs="Calibri"/>
          <w:bCs/>
          <w:lang w:val="mk-MK"/>
        </w:rPr>
        <w:t xml:space="preserve"> </w:t>
      </w:r>
      <w:r w:rsidRPr="00853546">
        <w:rPr>
          <w:rFonts w:ascii="Calibri" w:hAnsi="Calibri" w:cs="Calibri"/>
          <w:bCs/>
          <w:lang w:val="mk-MK"/>
        </w:rPr>
        <w:tab/>
        <w:t xml:space="preserve"> </w:t>
      </w:r>
    </w:p>
    <w:p w14:paraId="59048327" w14:textId="77777777" w:rsidR="003E73E2" w:rsidRPr="00853546" w:rsidRDefault="003E73E2" w:rsidP="003E73E2">
      <w:pPr>
        <w:tabs>
          <w:tab w:val="left" w:pos="360"/>
        </w:tabs>
        <w:jc w:val="both"/>
        <w:rPr>
          <w:rFonts w:ascii="Calibri" w:hAnsi="Calibri" w:cs="Calibri"/>
          <w:b/>
          <w:lang w:val="mk-MK"/>
        </w:rPr>
      </w:pPr>
      <w:r w:rsidRPr="00853546">
        <w:rPr>
          <w:rFonts w:ascii="Calibri" w:hAnsi="Calibri" w:cs="Calibri"/>
          <w:b/>
          <w:lang w:val="mk-MK"/>
        </w:rPr>
        <w:t>Стратегиски цели:</w:t>
      </w:r>
    </w:p>
    <w:p w14:paraId="1D2853A6" w14:textId="77777777" w:rsidR="003E73E2" w:rsidRPr="00853546" w:rsidRDefault="003E73E2" w:rsidP="003E73E2">
      <w:pPr>
        <w:tabs>
          <w:tab w:val="left" w:pos="360"/>
        </w:tabs>
        <w:jc w:val="both"/>
        <w:rPr>
          <w:rFonts w:ascii="Calibri" w:hAnsi="Calibri" w:cs="Calibri"/>
          <w:bCs/>
          <w:lang w:val="mk-MK"/>
        </w:rPr>
      </w:pPr>
    </w:p>
    <w:p w14:paraId="2F1DD109" w14:textId="727B74AA" w:rsidR="003E73E2" w:rsidRPr="003E73E2" w:rsidRDefault="003E73E2" w:rsidP="003E73E2">
      <w:pPr>
        <w:tabs>
          <w:tab w:val="left" w:pos="360"/>
        </w:tabs>
        <w:spacing w:line="276" w:lineRule="auto"/>
        <w:jc w:val="both"/>
        <w:rPr>
          <w:rFonts w:ascii="Calibri" w:hAnsi="Calibri" w:cs="Calibri"/>
          <w:bCs/>
        </w:rPr>
      </w:pPr>
      <w:r w:rsidRPr="003E73E2">
        <w:rPr>
          <w:rFonts w:ascii="Calibri" w:hAnsi="Calibri" w:cs="Calibri"/>
          <w:bCs/>
          <w:lang w:val="mk-MK"/>
        </w:rPr>
        <w:t xml:space="preserve">СТРАТЕГИСКА ЦЕЛ 1: </w:t>
      </w:r>
      <w:bookmarkStart w:id="18" w:name="_Hlk163546401"/>
      <w:r w:rsidRPr="003E73E2">
        <w:rPr>
          <w:rFonts w:ascii="Calibri" w:hAnsi="Calibri" w:cs="Calibri"/>
          <w:bCs/>
          <w:lang w:val="mk-MK"/>
        </w:rPr>
        <w:t>ЗГОЛЕМУВАЊЕ НА ПРИХОДИ ОД КЛИЕНТИ</w:t>
      </w:r>
    </w:p>
    <w:bookmarkEnd w:id="18"/>
    <w:p w14:paraId="25E915EC" w14:textId="4E901461" w:rsidR="003E73E2" w:rsidRPr="003E73E2" w:rsidRDefault="003E73E2" w:rsidP="003E73E2">
      <w:pPr>
        <w:tabs>
          <w:tab w:val="left" w:pos="360"/>
        </w:tabs>
        <w:spacing w:line="276" w:lineRule="auto"/>
        <w:jc w:val="both"/>
        <w:rPr>
          <w:rFonts w:ascii="Calibri" w:hAnsi="Calibri" w:cs="Calibri"/>
          <w:bCs/>
          <w:lang w:val="mk-MK"/>
        </w:rPr>
      </w:pPr>
      <w:r w:rsidRPr="003E73E2">
        <w:rPr>
          <w:rFonts w:ascii="Calibri" w:hAnsi="Calibri" w:cs="Calibri"/>
          <w:bCs/>
          <w:lang w:val="mk-MK"/>
        </w:rPr>
        <w:t xml:space="preserve">СТРАТЕГИСКА ЦЕЛ 2: </w:t>
      </w:r>
      <w:bookmarkStart w:id="19" w:name="_Hlk163546443"/>
      <w:r w:rsidRPr="003E73E2">
        <w:rPr>
          <w:rFonts w:ascii="Calibri" w:hAnsi="Calibri" w:cs="Calibri"/>
          <w:bCs/>
          <w:lang w:val="mk-MK"/>
        </w:rPr>
        <w:t>НАМАЛУВАЊЕ НА ТРОШОЦИ</w:t>
      </w:r>
      <w:bookmarkEnd w:id="19"/>
    </w:p>
    <w:p w14:paraId="220F2DBB" w14:textId="77777777" w:rsidR="003E73E2" w:rsidRPr="00853546" w:rsidRDefault="003E73E2" w:rsidP="003E73E2">
      <w:pPr>
        <w:tabs>
          <w:tab w:val="left" w:pos="360"/>
        </w:tabs>
        <w:jc w:val="both"/>
        <w:rPr>
          <w:rFonts w:ascii="Calibri" w:hAnsi="Calibri" w:cs="Calibri"/>
          <w:b/>
          <w:lang w:val="mk-MK"/>
        </w:rPr>
      </w:pPr>
    </w:p>
    <w:p w14:paraId="3B5A20A5" w14:textId="77777777" w:rsidR="003E73E2" w:rsidRPr="00853546" w:rsidRDefault="003E73E2" w:rsidP="003E73E2">
      <w:pPr>
        <w:tabs>
          <w:tab w:val="left" w:pos="360"/>
        </w:tabs>
        <w:jc w:val="both"/>
        <w:rPr>
          <w:rFonts w:ascii="Calibri" w:hAnsi="Calibri" w:cs="Calibri"/>
          <w:b/>
          <w:lang w:val="mk-MK"/>
        </w:rPr>
      </w:pPr>
      <w:r w:rsidRPr="00853546">
        <w:rPr>
          <w:rFonts w:ascii="Calibri" w:hAnsi="Calibri" w:cs="Calibri"/>
          <w:b/>
          <w:lang w:val="mk-MK"/>
        </w:rPr>
        <w:t>В) Индикативни активности:</w:t>
      </w:r>
    </w:p>
    <w:p w14:paraId="0BA33F3F" w14:textId="77777777" w:rsidR="003E73E2" w:rsidRPr="00853546" w:rsidRDefault="003E73E2" w:rsidP="003E73E2">
      <w:pPr>
        <w:tabs>
          <w:tab w:val="left" w:pos="360"/>
        </w:tabs>
        <w:jc w:val="both"/>
        <w:rPr>
          <w:rFonts w:ascii="Calibri" w:hAnsi="Calibri" w:cs="Calibri"/>
          <w:bCs/>
          <w:lang w:val="mk-MK"/>
        </w:rPr>
      </w:pPr>
    </w:p>
    <w:p w14:paraId="10BE1D8B" w14:textId="77777777" w:rsidR="003E73E2" w:rsidRPr="00853546" w:rsidRDefault="003E73E2" w:rsidP="003E73E2">
      <w:pPr>
        <w:tabs>
          <w:tab w:val="left" w:pos="360"/>
        </w:tabs>
        <w:spacing w:line="276" w:lineRule="auto"/>
        <w:jc w:val="both"/>
        <w:rPr>
          <w:rFonts w:ascii="Calibri" w:hAnsi="Calibri" w:cs="Calibri"/>
          <w:bCs/>
          <w:lang w:val="mk-MK"/>
        </w:rPr>
      </w:pPr>
      <w:r w:rsidRPr="00853546">
        <w:rPr>
          <w:rFonts w:ascii="Calibri" w:hAnsi="Calibri" w:cs="Calibri"/>
          <w:b/>
          <w:lang w:val="mk-MK"/>
        </w:rPr>
        <w:t>Стратегиска цел 1: ЗГОЛЕМУВАЊЕ НА ПРИХОДИ ОД КЛИЕНТИ</w:t>
      </w:r>
    </w:p>
    <w:p w14:paraId="6880262D" w14:textId="77777777" w:rsidR="003E73E2" w:rsidRPr="00853546" w:rsidRDefault="003E73E2">
      <w:pPr>
        <w:pStyle w:val="ListParagraph"/>
        <w:numPr>
          <w:ilvl w:val="0"/>
          <w:numId w:val="5"/>
        </w:numPr>
        <w:tabs>
          <w:tab w:val="left" w:pos="360"/>
        </w:tabs>
        <w:spacing w:after="0"/>
        <w:contextualSpacing/>
        <w:jc w:val="both"/>
        <w:rPr>
          <w:rFonts w:cs="Calibri"/>
          <w:bCs/>
        </w:rPr>
      </w:pPr>
      <w:r w:rsidRPr="00853546">
        <w:rPr>
          <w:rFonts w:cs="Calibri"/>
          <w:bCs/>
        </w:rPr>
        <w:t>Ц1: Отворени три нови приходни канали</w:t>
      </w:r>
    </w:p>
    <w:p w14:paraId="17456D88" w14:textId="77777777" w:rsidR="003E73E2" w:rsidRPr="00853546" w:rsidRDefault="003E73E2">
      <w:pPr>
        <w:pStyle w:val="ListParagraph"/>
        <w:numPr>
          <w:ilvl w:val="0"/>
          <w:numId w:val="5"/>
        </w:numPr>
        <w:tabs>
          <w:tab w:val="left" w:pos="360"/>
        </w:tabs>
        <w:spacing w:after="0"/>
        <w:contextualSpacing/>
        <w:jc w:val="both"/>
        <w:rPr>
          <w:rFonts w:cs="Calibri"/>
          <w:bCs/>
        </w:rPr>
      </w:pPr>
      <w:r w:rsidRPr="00853546">
        <w:rPr>
          <w:rFonts w:cs="Calibri"/>
          <w:bCs/>
        </w:rPr>
        <w:t>Ц2: Спроведени 6 меѓународни проекти</w:t>
      </w:r>
    </w:p>
    <w:p w14:paraId="5D87C46F" w14:textId="77777777" w:rsidR="003E73E2" w:rsidRPr="00853546" w:rsidRDefault="003E73E2">
      <w:pPr>
        <w:pStyle w:val="ListParagraph"/>
        <w:numPr>
          <w:ilvl w:val="0"/>
          <w:numId w:val="5"/>
        </w:numPr>
        <w:tabs>
          <w:tab w:val="left" w:pos="360"/>
        </w:tabs>
        <w:spacing w:after="0"/>
        <w:contextualSpacing/>
        <w:jc w:val="both"/>
        <w:rPr>
          <w:rFonts w:cs="Calibri"/>
          <w:bCs/>
        </w:rPr>
      </w:pPr>
      <w:r w:rsidRPr="00853546">
        <w:rPr>
          <w:rFonts w:cs="Calibri"/>
          <w:bCs/>
        </w:rPr>
        <w:t>Ц3: 30% зголемени приходи од сите три столба (Проекти, студенти, обуки)</w:t>
      </w:r>
    </w:p>
    <w:p w14:paraId="73AC7E0B" w14:textId="77777777" w:rsidR="003E73E2" w:rsidRPr="00853546" w:rsidRDefault="003E73E2" w:rsidP="003E73E2">
      <w:pPr>
        <w:tabs>
          <w:tab w:val="left" w:pos="360"/>
        </w:tabs>
        <w:spacing w:line="276" w:lineRule="auto"/>
        <w:jc w:val="both"/>
        <w:rPr>
          <w:rFonts w:ascii="Calibri" w:hAnsi="Calibri" w:cs="Calibri"/>
          <w:b/>
          <w:lang w:val="mk-MK"/>
        </w:rPr>
      </w:pPr>
    </w:p>
    <w:p w14:paraId="3B6C6C46" w14:textId="77777777" w:rsidR="003E73E2" w:rsidRPr="00853546" w:rsidRDefault="003E73E2" w:rsidP="003E73E2">
      <w:pPr>
        <w:tabs>
          <w:tab w:val="left" w:pos="360"/>
        </w:tabs>
        <w:spacing w:line="276" w:lineRule="auto"/>
        <w:jc w:val="both"/>
        <w:rPr>
          <w:rFonts w:ascii="Calibri" w:hAnsi="Calibri" w:cs="Calibri"/>
          <w:b/>
          <w:lang w:val="mk-MK"/>
        </w:rPr>
      </w:pPr>
      <w:r w:rsidRPr="00853546">
        <w:rPr>
          <w:rFonts w:ascii="Calibri" w:hAnsi="Calibri" w:cs="Calibri"/>
          <w:b/>
          <w:lang w:val="mk-MK"/>
        </w:rPr>
        <w:lastRenderedPageBreak/>
        <w:t>Стратегиска цел 2:</w:t>
      </w:r>
      <w:r w:rsidRPr="00853546">
        <w:rPr>
          <w:rFonts w:ascii="Calibri" w:hAnsi="Calibri" w:cs="Calibri"/>
          <w:b/>
        </w:rPr>
        <w:t xml:space="preserve"> НАМАЛУВАЊЕ НА ТРОШОЦИ</w:t>
      </w:r>
    </w:p>
    <w:p w14:paraId="49829212" w14:textId="77777777" w:rsidR="003E73E2" w:rsidRPr="00853546" w:rsidRDefault="003E73E2">
      <w:pPr>
        <w:pStyle w:val="ListParagraph"/>
        <w:numPr>
          <w:ilvl w:val="0"/>
          <w:numId w:val="5"/>
        </w:numPr>
        <w:tabs>
          <w:tab w:val="left" w:pos="360"/>
        </w:tabs>
        <w:spacing w:after="0"/>
        <w:contextualSpacing/>
        <w:jc w:val="both"/>
        <w:rPr>
          <w:rFonts w:cs="Calibri"/>
          <w:bCs/>
        </w:rPr>
      </w:pPr>
      <w:r w:rsidRPr="00853546">
        <w:rPr>
          <w:rFonts w:cs="Calibri"/>
          <w:bCs/>
        </w:rPr>
        <w:t>Ц1: 30% намалени трошоци со дигитализацијата</w:t>
      </w:r>
    </w:p>
    <w:p w14:paraId="312A91CF" w14:textId="77777777" w:rsidR="003E73E2" w:rsidRPr="00853546" w:rsidRDefault="003E73E2">
      <w:pPr>
        <w:pStyle w:val="ListParagraph"/>
        <w:numPr>
          <w:ilvl w:val="0"/>
          <w:numId w:val="5"/>
        </w:numPr>
        <w:tabs>
          <w:tab w:val="left" w:pos="360"/>
        </w:tabs>
        <w:spacing w:after="0"/>
        <w:contextualSpacing/>
        <w:jc w:val="both"/>
        <w:rPr>
          <w:rFonts w:cs="Calibri"/>
          <w:bCs/>
        </w:rPr>
      </w:pPr>
      <w:r w:rsidRPr="00853546">
        <w:rPr>
          <w:rFonts w:cs="Calibri"/>
          <w:bCs/>
        </w:rPr>
        <w:t>Ц2: Репрограмирање на трошоците во БАС</w:t>
      </w:r>
    </w:p>
    <w:p w14:paraId="31E200B4" w14:textId="77777777" w:rsidR="003E73E2" w:rsidRPr="00853546" w:rsidRDefault="003E73E2" w:rsidP="003E73E2">
      <w:pPr>
        <w:tabs>
          <w:tab w:val="left" w:pos="360"/>
        </w:tabs>
        <w:jc w:val="both"/>
        <w:rPr>
          <w:rFonts w:ascii="Calibri" w:hAnsi="Calibri" w:cs="Calibri"/>
          <w:bCs/>
          <w:lang w:val="mk-MK"/>
        </w:rPr>
      </w:pPr>
    </w:p>
    <w:p w14:paraId="4641D720" w14:textId="77777777" w:rsidR="003E73E2" w:rsidRPr="00853546" w:rsidRDefault="003E73E2" w:rsidP="003E73E2">
      <w:pPr>
        <w:tabs>
          <w:tab w:val="left" w:pos="360"/>
        </w:tabs>
        <w:jc w:val="both"/>
        <w:rPr>
          <w:rFonts w:ascii="Calibri" w:hAnsi="Calibri" w:cs="Calibri"/>
          <w:b/>
        </w:rPr>
      </w:pPr>
      <w:r w:rsidRPr="00853546">
        <w:rPr>
          <w:rFonts w:ascii="Calibri" w:hAnsi="Calibri" w:cs="Calibri"/>
          <w:b/>
        </w:rPr>
        <w:t xml:space="preserve">Д) </w:t>
      </w:r>
      <w:proofErr w:type="spellStart"/>
      <w:r w:rsidRPr="00853546">
        <w:rPr>
          <w:rFonts w:ascii="Calibri" w:hAnsi="Calibri" w:cs="Calibri"/>
          <w:b/>
        </w:rPr>
        <w:t>Законски</w:t>
      </w:r>
      <w:proofErr w:type="spellEnd"/>
      <w:r w:rsidRPr="00853546">
        <w:rPr>
          <w:rFonts w:ascii="Calibri" w:hAnsi="Calibri" w:cs="Calibri"/>
          <w:b/>
        </w:rPr>
        <w:t xml:space="preserve"> и </w:t>
      </w:r>
      <w:proofErr w:type="spellStart"/>
      <w:r w:rsidRPr="00853546">
        <w:rPr>
          <w:rFonts w:ascii="Calibri" w:hAnsi="Calibri" w:cs="Calibri"/>
          <w:b/>
        </w:rPr>
        <w:t>нормативни</w:t>
      </w:r>
      <w:proofErr w:type="spellEnd"/>
      <w:r w:rsidRPr="00853546">
        <w:rPr>
          <w:rFonts w:ascii="Calibri" w:hAnsi="Calibri" w:cs="Calibri"/>
          <w:b/>
        </w:rPr>
        <w:t xml:space="preserve"> </w:t>
      </w:r>
      <w:proofErr w:type="spellStart"/>
      <w:r w:rsidRPr="00853546">
        <w:rPr>
          <w:rFonts w:ascii="Calibri" w:hAnsi="Calibri" w:cs="Calibri"/>
          <w:b/>
        </w:rPr>
        <w:t>импликации</w:t>
      </w:r>
      <w:proofErr w:type="spellEnd"/>
    </w:p>
    <w:p w14:paraId="66E6C961" w14:textId="77777777" w:rsidR="003E73E2" w:rsidRPr="00853546" w:rsidRDefault="003E73E2" w:rsidP="003E73E2">
      <w:pPr>
        <w:tabs>
          <w:tab w:val="left" w:pos="360"/>
        </w:tabs>
        <w:jc w:val="both"/>
        <w:rPr>
          <w:rFonts w:ascii="Calibri" w:hAnsi="Calibri" w:cs="Calibri"/>
          <w:bCs/>
          <w:lang w:val="mk-MK"/>
        </w:rPr>
      </w:pPr>
    </w:p>
    <w:p w14:paraId="3EC87783" w14:textId="77777777" w:rsidR="003E73E2" w:rsidRPr="00853546" w:rsidRDefault="003E73E2" w:rsidP="003E73E2">
      <w:pPr>
        <w:spacing w:line="276" w:lineRule="auto"/>
        <w:ind w:firstLine="720"/>
        <w:jc w:val="both"/>
        <w:rPr>
          <w:rFonts w:ascii="Calibri" w:hAnsi="Calibri" w:cs="Calibri"/>
          <w:bCs/>
          <w:lang w:val="mk-MK"/>
        </w:rPr>
      </w:pPr>
      <w:r w:rsidRPr="00853546">
        <w:rPr>
          <w:rFonts w:ascii="Calibri" w:hAnsi="Calibri" w:cs="Calibri"/>
          <w:bCs/>
          <w:lang w:val="mk-MK"/>
        </w:rPr>
        <w:t xml:space="preserve">За реализација на предвидените стратегиски цели од оваа област се наметнуваат дополнителни обврски во врска со акредитации на студиски програми, апликација на проекти, потпишани договори со стручен кадар вклучен во проекти, </w:t>
      </w:r>
      <w:r w:rsidRPr="00853546">
        <w:rPr>
          <w:rFonts w:ascii="Calibri" w:hAnsi="Calibri" w:cs="Calibri"/>
          <w:bCs/>
          <w:lang w:val="en-US"/>
        </w:rPr>
        <w:t xml:space="preserve"> </w:t>
      </w:r>
      <w:r w:rsidRPr="00853546">
        <w:rPr>
          <w:rFonts w:ascii="Calibri" w:hAnsi="Calibri" w:cs="Calibri"/>
          <w:bCs/>
          <w:lang w:val="mk-MK"/>
        </w:rPr>
        <w:t>обезбедување на дозвола за инсталирање на нови алтернативни извори на електрична енергија.</w:t>
      </w:r>
    </w:p>
    <w:p w14:paraId="014B6DC4" w14:textId="77777777" w:rsidR="003E73E2" w:rsidRPr="003E73E2" w:rsidRDefault="003E73E2" w:rsidP="003E73E2">
      <w:pPr>
        <w:tabs>
          <w:tab w:val="left" w:pos="360"/>
        </w:tabs>
        <w:jc w:val="both"/>
        <w:rPr>
          <w:rFonts w:ascii="Calibri" w:hAnsi="Calibri" w:cs="Calibri"/>
          <w:bCs/>
          <w:lang w:val="mk-MK"/>
        </w:rPr>
      </w:pPr>
    </w:p>
    <w:p w14:paraId="45BEA10A" w14:textId="77777777" w:rsidR="003E73E2" w:rsidRPr="00853546" w:rsidRDefault="003E73E2" w:rsidP="003E73E2">
      <w:pPr>
        <w:tabs>
          <w:tab w:val="left" w:pos="360"/>
        </w:tabs>
        <w:jc w:val="both"/>
        <w:rPr>
          <w:rFonts w:ascii="Calibri" w:hAnsi="Calibri" w:cs="Calibri"/>
          <w:b/>
        </w:rPr>
      </w:pPr>
      <w:r w:rsidRPr="00853546">
        <w:rPr>
          <w:rFonts w:ascii="Calibri" w:hAnsi="Calibri" w:cs="Calibri"/>
          <w:b/>
        </w:rPr>
        <w:t xml:space="preserve">Ѓ) </w:t>
      </w:r>
      <w:proofErr w:type="spellStart"/>
      <w:r w:rsidRPr="00853546">
        <w:rPr>
          <w:rFonts w:ascii="Calibri" w:hAnsi="Calibri" w:cs="Calibri"/>
          <w:b/>
        </w:rPr>
        <w:t>Финансиски</w:t>
      </w:r>
      <w:proofErr w:type="spellEnd"/>
      <w:r w:rsidRPr="00853546">
        <w:rPr>
          <w:rFonts w:ascii="Calibri" w:hAnsi="Calibri" w:cs="Calibri"/>
          <w:b/>
        </w:rPr>
        <w:t xml:space="preserve"> </w:t>
      </w:r>
      <w:proofErr w:type="spellStart"/>
      <w:r w:rsidRPr="00853546">
        <w:rPr>
          <w:rFonts w:ascii="Calibri" w:hAnsi="Calibri" w:cs="Calibri"/>
          <w:b/>
        </w:rPr>
        <w:t>импликации</w:t>
      </w:r>
      <w:proofErr w:type="spellEnd"/>
    </w:p>
    <w:p w14:paraId="2F0C1D7B" w14:textId="2801451B" w:rsidR="003E73E2" w:rsidRPr="00853546" w:rsidRDefault="003E73E2" w:rsidP="003E73E2">
      <w:pPr>
        <w:tabs>
          <w:tab w:val="left" w:pos="360"/>
        </w:tabs>
        <w:jc w:val="both"/>
        <w:rPr>
          <w:rFonts w:ascii="Calibri" w:hAnsi="Calibri" w:cs="Calibri"/>
          <w:bCs/>
          <w:lang w:val="mk-MK"/>
        </w:rPr>
      </w:pPr>
    </w:p>
    <w:p w14:paraId="7ED3D56A" w14:textId="77777777" w:rsidR="003E73E2" w:rsidRPr="00853546" w:rsidRDefault="003E73E2" w:rsidP="003E73E2">
      <w:pPr>
        <w:spacing w:line="276" w:lineRule="auto"/>
        <w:ind w:firstLine="720"/>
        <w:jc w:val="both"/>
        <w:rPr>
          <w:rFonts w:ascii="Calibri" w:eastAsia="Calibri" w:hAnsi="Calibri" w:cs="Calibri"/>
          <w:lang w:val="mk-MK"/>
        </w:rPr>
      </w:pPr>
      <w:r w:rsidRPr="00853546">
        <w:rPr>
          <w:rFonts w:ascii="Calibri" w:eastAsia="Calibri" w:hAnsi="Calibri" w:cs="Calibri"/>
          <w:lang w:val="mk-MK"/>
        </w:rPr>
        <w:t>За реализација на предвидените стратегиски цели ќе се користат следните извори на финансии:</w:t>
      </w:r>
    </w:p>
    <w:p w14:paraId="1FAF4CA1" w14:textId="77777777" w:rsidR="003E73E2" w:rsidRPr="00853546" w:rsidRDefault="003E73E2">
      <w:pPr>
        <w:numPr>
          <w:ilvl w:val="0"/>
          <w:numId w:val="7"/>
        </w:numPr>
        <w:pBdr>
          <w:top w:val="nil"/>
          <w:left w:val="nil"/>
          <w:bottom w:val="nil"/>
          <w:right w:val="nil"/>
          <w:between w:val="nil"/>
        </w:pBdr>
        <w:spacing w:line="276" w:lineRule="auto"/>
        <w:jc w:val="both"/>
        <w:rPr>
          <w:rFonts w:ascii="Calibri" w:eastAsia="Calibri" w:hAnsi="Calibri" w:cs="Calibri"/>
          <w:lang w:val="mk-MK"/>
        </w:rPr>
      </w:pPr>
      <w:r w:rsidRPr="00853546">
        <w:rPr>
          <w:rFonts w:ascii="Calibri" w:eastAsia="Calibri" w:hAnsi="Calibri" w:cs="Calibri"/>
          <w:lang w:val="mk-MK"/>
        </w:rPr>
        <w:t>Сопствени средства и средства преку кредитно задолжување;</w:t>
      </w:r>
    </w:p>
    <w:p w14:paraId="231B7F8D" w14:textId="77777777" w:rsidR="003E73E2" w:rsidRPr="00853546" w:rsidRDefault="003E73E2">
      <w:pPr>
        <w:numPr>
          <w:ilvl w:val="0"/>
          <w:numId w:val="7"/>
        </w:numPr>
        <w:pBdr>
          <w:top w:val="nil"/>
          <w:left w:val="nil"/>
          <w:bottom w:val="nil"/>
          <w:right w:val="nil"/>
          <w:between w:val="nil"/>
        </w:pBdr>
        <w:spacing w:line="276" w:lineRule="auto"/>
        <w:jc w:val="both"/>
        <w:rPr>
          <w:rFonts w:ascii="Calibri" w:eastAsia="Calibri" w:hAnsi="Calibri" w:cs="Calibri"/>
          <w:lang w:val="mk-MK"/>
        </w:rPr>
      </w:pPr>
      <w:r w:rsidRPr="00853546">
        <w:rPr>
          <w:rFonts w:ascii="Calibri" w:eastAsia="Calibri" w:hAnsi="Calibri" w:cs="Calibri"/>
          <w:lang w:val="mk-MK"/>
        </w:rPr>
        <w:t>Средства добиени преку реализација на обуки и проекти;</w:t>
      </w:r>
    </w:p>
    <w:p w14:paraId="70F90D80" w14:textId="77777777" w:rsidR="003E73E2" w:rsidRPr="00853546" w:rsidRDefault="003E73E2">
      <w:pPr>
        <w:numPr>
          <w:ilvl w:val="0"/>
          <w:numId w:val="7"/>
        </w:numPr>
        <w:pBdr>
          <w:top w:val="nil"/>
          <w:left w:val="nil"/>
          <w:bottom w:val="nil"/>
          <w:right w:val="nil"/>
          <w:between w:val="nil"/>
        </w:pBdr>
        <w:spacing w:line="276" w:lineRule="auto"/>
        <w:jc w:val="both"/>
        <w:rPr>
          <w:rFonts w:ascii="Calibri" w:eastAsia="Calibri" w:hAnsi="Calibri" w:cs="Calibri"/>
          <w:lang w:val="mk-MK"/>
        </w:rPr>
      </w:pPr>
      <w:r w:rsidRPr="00853546">
        <w:rPr>
          <w:rFonts w:ascii="Calibri" w:eastAsia="Calibri" w:hAnsi="Calibri" w:cs="Calibri"/>
          <w:lang w:val="mk-MK"/>
        </w:rPr>
        <w:t>Средства обезбедени од упис на поголем број на студенти;</w:t>
      </w:r>
    </w:p>
    <w:p w14:paraId="7FC58DAC" w14:textId="53C4E6C3" w:rsidR="003E73E2" w:rsidRPr="00853546" w:rsidRDefault="003E73E2" w:rsidP="003E73E2">
      <w:pPr>
        <w:tabs>
          <w:tab w:val="left" w:pos="360"/>
        </w:tabs>
        <w:jc w:val="both"/>
        <w:rPr>
          <w:rFonts w:ascii="Calibri" w:hAnsi="Calibri" w:cs="Calibri"/>
          <w:bCs/>
          <w:lang w:val="mk-MK"/>
        </w:rPr>
      </w:pPr>
    </w:p>
    <w:p w14:paraId="58D8F4F9" w14:textId="77777777" w:rsidR="003E73E2" w:rsidRPr="00853546" w:rsidRDefault="003E73E2" w:rsidP="003E73E2">
      <w:pPr>
        <w:tabs>
          <w:tab w:val="left" w:pos="360"/>
        </w:tabs>
        <w:jc w:val="both"/>
        <w:rPr>
          <w:rFonts w:ascii="Calibri" w:hAnsi="Calibri" w:cs="Calibri"/>
          <w:b/>
        </w:rPr>
      </w:pPr>
      <w:r w:rsidRPr="00853546">
        <w:rPr>
          <w:rFonts w:ascii="Calibri" w:hAnsi="Calibri" w:cs="Calibri"/>
          <w:b/>
        </w:rPr>
        <w:t xml:space="preserve">E) </w:t>
      </w:r>
      <w:proofErr w:type="spellStart"/>
      <w:r w:rsidRPr="00853546">
        <w:rPr>
          <w:rFonts w:ascii="Calibri" w:hAnsi="Calibri" w:cs="Calibri"/>
          <w:b/>
        </w:rPr>
        <w:t>Временска</w:t>
      </w:r>
      <w:proofErr w:type="spellEnd"/>
      <w:r w:rsidRPr="00853546">
        <w:rPr>
          <w:rFonts w:ascii="Calibri" w:hAnsi="Calibri" w:cs="Calibri"/>
          <w:b/>
        </w:rPr>
        <w:t xml:space="preserve"> </w:t>
      </w:r>
      <w:proofErr w:type="spellStart"/>
      <w:r w:rsidRPr="00853546">
        <w:rPr>
          <w:rFonts w:ascii="Calibri" w:hAnsi="Calibri" w:cs="Calibri"/>
          <w:b/>
        </w:rPr>
        <w:t>рамка</w:t>
      </w:r>
      <w:proofErr w:type="spellEnd"/>
      <w:r w:rsidRPr="00853546">
        <w:rPr>
          <w:rFonts w:ascii="Calibri" w:hAnsi="Calibri" w:cs="Calibri"/>
          <w:b/>
        </w:rPr>
        <w:t xml:space="preserve"> </w:t>
      </w:r>
    </w:p>
    <w:p w14:paraId="163AC71B" w14:textId="77777777" w:rsidR="003E73E2" w:rsidRPr="00853546" w:rsidRDefault="003E73E2" w:rsidP="003E73E2">
      <w:pPr>
        <w:tabs>
          <w:tab w:val="left" w:pos="360"/>
        </w:tabs>
        <w:jc w:val="both"/>
        <w:rPr>
          <w:rFonts w:ascii="Calibri" w:hAnsi="Calibri" w:cs="Calibri"/>
          <w:bCs/>
          <w:lang w:val="mk-MK"/>
        </w:rPr>
      </w:pPr>
    </w:p>
    <w:p w14:paraId="67F517B2" w14:textId="77777777" w:rsidR="003E73E2" w:rsidRPr="00853546" w:rsidRDefault="003E73E2" w:rsidP="003E73E2">
      <w:pPr>
        <w:spacing w:line="276" w:lineRule="auto"/>
        <w:ind w:firstLine="720"/>
        <w:jc w:val="both"/>
        <w:rPr>
          <w:rFonts w:ascii="Calibri" w:eastAsia="Calibri" w:hAnsi="Calibri" w:cs="Calibri"/>
          <w:lang w:val="mk-MK"/>
        </w:rPr>
      </w:pPr>
      <w:r w:rsidRPr="00853546">
        <w:rPr>
          <w:rFonts w:ascii="Calibri" w:eastAsia="Calibri" w:hAnsi="Calibri" w:cs="Calibri"/>
          <w:lang w:val="mk-MK"/>
        </w:rPr>
        <w:t>Во однос на спроведливоста на предвидените стратегиски цели предвидена е следната динамика:</w:t>
      </w:r>
    </w:p>
    <w:p w14:paraId="409AED0B" w14:textId="77777777" w:rsidR="003E73E2" w:rsidRPr="00853546" w:rsidRDefault="003E73E2" w:rsidP="003E73E2">
      <w:pPr>
        <w:tabs>
          <w:tab w:val="left" w:pos="360"/>
        </w:tabs>
        <w:spacing w:line="276" w:lineRule="auto"/>
        <w:jc w:val="both"/>
        <w:rPr>
          <w:rFonts w:ascii="Calibri" w:hAnsi="Calibri" w:cs="Calibri"/>
          <w:bCs/>
          <w:lang w:val="mk-MK"/>
        </w:rPr>
      </w:pPr>
      <w:r w:rsidRPr="00853546">
        <w:rPr>
          <w:rFonts w:ascii="Calibri" w:hAnsi="Calibri" w:cs="Calibri"/>
          <w:bCs/>
          <w:lang w:val="mk-MK"/>
        </w:rPr>
        <w:tab/>
      </w:r>
      <w:r w:rsidRPr="00853546">
        <w:rPr>
          <w:rFonts w:ascii="Calibri" w:hAnsi="Calibri" w:cs="Calibri"/>
          <w:bCs/>
          <w:lang w:val="mk-MK"/>
        </w:rPr>
        <w:tab/>
      </w:r>
    </w:p>
    <w:p w14:paraId="12848F9F" w14:textId="72C0A75E" w:rsidR="003E73E2" w:rsidRPr="00853546" w:rsidRDefault="003E73E2" w:rsidP="003E73E2">
      <w:pPr>
        <w:spacing w:line="276" w:lineRule="auto"/>
        <w:jc w:val="both"/>
        <w:rPr>
          <w:rFonts w:ascii="Calibri" w:hAnsi="Calibri" w:cs="Calibri"/>
          <w:bCs/>
          <w:lang w:val="mk-MK"/>
        </w:rPr>
      </w:pPr>
      <w:r>
        <w:rPr>
          <w:rFonts w:ascii="Calibri" w:hAnsi="Calibri" w:cs="Calibri"/>
          <w:b/>
          <w:lang w:val="mk-MK"/>
        </w:rPr>
        <w:t>20</w:t>
      </w:r>
      <w:r w:rsidRPr="00853546">
        <w:rPr>
          <w:rFonts w:ascii="Calibri" w:hAnsi="Calibri" w:cs="Calibri"/>
          <w:b/>
          <w:lang w:val="mk-MK"/>
        </w:rPr>
        <w:t>25/</w:t>
      </w:r>
      <w:r>
        <w:rPr>
          <w:rFonts w:ascii="Calibri" w:hAnsi="Calibri" w:cs="Calibri"/>
          <w:b/>
          <w:lang w:val="mk-MK"/>
        </w:rPr>
        <w:t>20</w:t>
      </w:r>
      <w:r w:rsidRPr="00853546">
        <w:rPr>
          <w:rFonts w:ascii="Calibri" w:hAnsi="Calibri" w:cs="Calibri"/>
          <w:b/>
          <w:lang w:val="mk-MK"/>
        </w:rPr>
        <w:t>27</w:t>
      </w:r>
      <w:r w:rsidRPr="00853546">
        <w:rPr>
          <w:rFonts w:ascii="Calibri" w:hAnsi="Calibri" w:cs="Calibri"/>
          <w:bCs/>
          <w:lang w:val="mk-MK"/>
        </w:rPr>
        <w:t xml:space="preserve">  Склучени договори за соработка со ПО, Добиени акредитации на студиски програми, Склучени договори на дело со ненаставен кадар за проектни апликации, Склучени договори со лица одговорни на локални/регионални БАС канцеларии, Купен сопствен простор на БАС во Скопје, Склучен договор со поефтин добавувач на струја (ЕДС), Инсталирани нови алтернативни извори на Електрична Енергија.</w:t>
      </w:r>
    </w:p>
    <w:p w14:paraId="02868B53" w14:textId="77777777" w:rsidR="003E73E2" w:rsidRPr="00853546" w:rsidRDefault="003E73E2" w:rsidP="003E73E2">
      <w:pPr>
        <w:spacing w:line="276" w:lineRule="auto"/>
        <w:jc w:val="both"/>
        <w:rPr>
          <w:rFonts w:ascii="Calibri" w:hAnsi="Calibri" w:cs="Calibri"/>
          <w:bCs/>
          <w:lang w:val="mk-MK"/>
        </w:rPr>
      </w:pPr>
    </w:p>
    <w:p w14:paraId="7E9BAA58" w14:textId="271B67B5" w:rsidR="003E73E2" w:rsidRPr="00853546" w:rsidRDefault="003E73E2" w:rsidP="003E73E2">
      <w:pPr>
        <w:spacing w:line="276" w:lineRule="auto"/>
        <w:jc w:val="both"/>
        <w:rPr>
          <w:rFonts w:ascii="Calibri" w:hAnsi="Calibri" w:cs="Calibri"/>
          <w:bCs/>
          <w:lang w:val="mk-MK"/>
        </w:rPr>
      </w:pPr>
      <w:r>
        <w:rPr>
          <w:rFonts w:ascii="Calibri" w:hAnsi="Calibri" w:cs="Calibri"/>
          <w:b/>
          <w:lang w:val="mk-MK"/>
        </w:rPr>
        <w:t>20</w:t>
      </w:r>
      <w:r w:rsidRPr="00853546">
        <w:rPr>
          <w:rFonts w:ascii="Calibri" w:hAnsi="Calibri" w:cs="Calibri"/>
          <w:b/>
          <w:lang w:val="mk-MK"/>
        </w:rPr>
        <w:t>24/</w:t>
      </w:r>
      <w:r>
        <w:rPr>
          <w:rFonts w:ascii="Calibri" w:hAnsi="Calibri" w:cs="Calibri"/>
          <w:b/>
          <w:lang w:val="mk-MK"/>
        </w:rPr>
        <w:t>20</w:t>
      </w:r>
      <w:r w:rsidRPr="00853546">
        <w:rPr>
          <w:rFonts w:ascii="Calibri" w:hAnsi="Calibri" w:cs="Calibri"/>
          <w:b/>
          <w:lang w:val="mk-MK"/>
        </w:rPr>
        <w:t xml:space="preserve">27 </w:t>
      </w:r>
      <w:r w:rsidRPr="00853546">
        <w:rPr>
          <w:rFonts w:ascii="Calibri" w:hAnsi="Calibri" w:cs="Calibri"/>
          <w:bCs/>
          <w:lang w:val="mk-MK"/>
        </w:rPr>
        <w:t xml:space="preserve">Подготвени проектни апликации  за 6 проекти (концепт ноти за </w:t>
      </w:r>
      <w:bookmarkStart w:id="20" w:name="_Hlk163556425"/>
      <w:r w:rsidRPr="00853546">
        <w:rPr>
          <w:rFonts w:ascii="Calibri" w:hAnsi="Calibri" w:cs="Calibri"/>
          <w:bCs/>
          <w:lang w:val="mk-MK"/>
        </w:rPr>
        <w:t>Еразмус, ИПА, ИНТЕРРЕГ, УНДП и сл</w:t>
      </w:r>
      <w:bookmarkEnd w:id="20"/>
      <w:r w:rsidRPr="00853546">
        <w:rPr>
          <w:rFonts w:ascii="Calibri" w:hAnsi="Calibri" w:cs="Calibri"/>
          <w:bCs/>
          <w:lang w:val="mk-MK"/>
        </w:rPr>
        <w:t>.), Запишани 30% повеќе студенти (согласно акредитација), Реализирани 30% повеќе обуки во партнерски организации.</w:t>
      </w:r>
    </w:p>
    <w:p w14:paraId="34E2DED8" w14:textId="77777777" w:rsidR="003E73E2" w:rsidRPr="00A81634" w:rsidRDefault="003E73E2" w:rsidP="003E73E2">
      <w:pPr>
        <w:spacing w:line="276" w:lineRule="auto"/>
        <w:jc w:val="both"/>
        <w:rPr>
          <w:rFonts w:ascii="Calibri" w:hAnsi="Calibri" w:cs="Calibri"/>
          <w:bCs/>
          <w:lang w:val="mk-MK"/>
        </w:rPr>
      </w:pPr>
      <w:r w:rsidRPr="00853546">
        <w:rPr>
          <w:rFonts w:ascii="Calibri" w:hAnsi="Calibri" w:cs="Calibri"/>
          <w:bCs/>
          <w:lang w:val="mk-MK"/>
        </w:rPr>
        <w:t>Интегриран софтвер со мудл и банки, Изготвени дигитални урнеци за документи и акти, Снимени наставни туторијали по предмети, Зголемена настава на далечина за 10%.</w:t>
      </w:r>
    </w:p>
    <w:p w14:paraId="1A18C58B" w14:textId="77777777" w:rsidR="00A92509" w:rsidRDefault="00A92509" w:rsidP="00676CF9">
      <w:pPr>
        <w:spacing w:after="120" w:line="276" w:lineRule="auto"/>
        <w:contextualSpacing/>
        <w:jc w:val="both"/>
        <w:rPr>
          <w:rStyle w:val="Heading2Char"/>
          <w:rFonts w:ascii="Calibri" w:hAnsi="Calibri" w:cs="Calibri"/>
          <w:b/>
          <w:bCs/>
          <w:color w:val="auto"/>
          <w:sz w:val="24"/>
          <w:szCs w:val="24"/>
          <w:lang w:val="en-US"/>
        </w:rPr>
      </w:pPr>
    </w:p>
    <w:p w14:paraId="027E7D03" w14:textId="77777777" w:rsidR="00A92509" w:rsidRDefault="00A92509" w:rsidP="00676CF9">
      <w:pPr>
        <w:spacing w:after="120" w:line="276" w:lineRule="auto"/>
        <w:contextualSpacing/>
        <w:jc w:val="both"/>
        <w:rPr>
          <w:rStyle w:val="Heading2Char"/>
          <w:rFonts w:ascii="Calibri" w:hAnsi="Calibri" w:cs="Calibri"/>
          <w:b/>
          <w:bCs/>
          <w:color w:val="auto"/>
          <w:sz w:val="24"/>
          <w:szCs w:val="24"/>
          <w:lang w:val="en-US"/>
        </w:rPr>
      </w:pPr>
    </w:p>
    <w:p w14:paraId="76368760" w14:textId="77777777" w:rsidR="00A92509" w:rsidRDefault="00A92509" w:rsidP="00676CF9">
      <w:pPr>
        <w:spacing w:after="120" w:line="276" w:lineRule="auto"/>
        <w:contextualSpacing/>
        <w:jc w:val="both"/>
        <w:rPr>
          <w:rStyle w:val="Heading2Char"/>
          <w:rFonts w:ascii="Calibri" w:hAnsi="Calibri" w:cs="Calibri"/>
          <w:b/>
          <w:bCs/>
          <w:color w:val="auto"/>
          <w:sz w:val="24"/>
          <w:szCs w:val="24"/>
          <w:lang w:val="en-US"/>
        </w:rPr>
      </w:pPr>
    </w:p>
    <w:p w14:paraId="4E359C23" w14:textId="77777777" w:rsidR="00E9641D" w:rsidRDefault="00E9641D" w:rsidP="00955ECF">
      <w:pPr>
        <w:spacing w:after="120" w:line="276" w:lineRule="auto"/>
        <w:contextualSpacing/>
        <w:jc w:val="both"/>
        <w:rPr>
          <w:rStyle w:val="Heading2Char"/>
          <w:rFonts w:ascii="Calibri" w:hAnsi="Calibri" w:cs="Calibri"/>
          <w:b/>
          <w:bCs/>
          <w:color w:val="auto"/>
          <w:sz w:val="24"/>
          <w:szCs w:val="24"/>
          <w:lang w:val="mk-MK"/>
        </w:rPr>
      </w:pPr>
      <w:bookmarkStart w:id="21" w:name="_Toc137992955"/>
      <w:bookmarkEnd w:id="14"/>
    </w:p>
    <w:p w14:paraId="771D1263" w14:textId="77777777" w:rsidR="00540583" w:rsidRDefault="00540583" w:rsidP="00955ECF">
      <w:pPr>
        <w:spacing w:after="120" w:line="276" w:lineRule="auto"/>
        <w:contextualSpacing/>
        <w:jc w:val="both"/>
        <w:rPr>
          <w:rStyle w:val="Heading2Char"/>
          <w:rFonts w:ascii="Calibri" w:hAnsi="Calibri" w:cs="Calibri"/>
          <w:b/>
          <w:bCs/>
          <w:color w:val="auto"/>
          <w:sz w:val="24"/>
          <w:szCs w:val="24"/>
          <w:lang w:val="mk-MK"/>
        </w:rPr>
      </w:pPr>
    </w:p>
    <w:p w14:paraId="7DEC1BFE" w14:textId="77777777" w:rsidR="00540583" w:rsidRDefault="00540583" w:rsidP="00955ECF">
      <w:pPr>
        <w:spacing w:after="120" w:line="276" w:lineRule="auto"/>
        <w:contextualSpacing/>
        <w:jc w:val="both"/>
        <w:rPr>
          <w:rStyle w:val="Heading2Char"/>
          <w:rFonts w:ascii="Calibri" w:hAnsi="Calibri" w:cs="Calibri"/>
          <w:b/>
          <w:bCs/>
          <w:color w:val="auto"/>
          <w:sz w:val="24"/>
          <w:szCs w:val="24"/>
          <w:lang w:val="mk-MK"/>
        </w:rPr>
      </w:pPr>
    </w:p>
    <w:p w14:paraId="67F29F59" w14:textId="77777777" w:rsidR="00540583" w:rsidRDefault="00540583" w:rsidP="00955ECF">
      <w:pPr>
        <w:spacing w:after="120" w:line="276" w:lineRule="auto"/>
        <w:contextualSpacing/>
        <w:jc w:val="both"/>
        <w:rPr>
          <w:rStyle w:val="Heading2Char"/>
          <w:rFonts w:ascii="Calibri" w:hAnsi="Calibri" w:cs="Calibri"/>
          <w:b/>
          <w:bCs/>
          <w:color w:val="auto"/>
          <w:sz w:val="24"/>
          <w:szCs w:val="24"/>
          <w:lang w:val="mk-MK"/>
        </w:rPr>
      </w:pPr>
    </w:p>
    <w:p w14:paraId="369299E5" w14:textId="77777777" w:rsidR="00540583" w:rsidRPr="00540583" w:rsidRDefault="00540583" w:rsidP="00540583">
      <w:pPr>
        <w:pStyle w:val="Heading2"/>
        <w:rPr>
          <w:rFonts w:ascii="Calibri" w:hAnsi="Calibri" w:cs="Calibri"/>
          <w:b/>
          <w:bCs/>
          <w:color w:val="auto"/>
          <w:sz w:val="24"/>
          <w:szCs w:val="24"/>
          <w:lang w:val="mk-MK"/>
        </w:rPr>
      </w:pPr>
    </w:p>
    <w:p w14:paraId="2FEC36BF" w14:textId="083DA23C" w:rsidR="00955ECF" w:rsidRPr="004476E9" w:rsidRDefault="00540583" w:rsidP="004476E9">
      <w:pPr>
        <w:pStyle w:val="Heading1"/>
        <w:rPr>
          <w:rFonts w:ascii="Calibri" w:eastAsiaTheme="majorEastAsia" w:hAnsi="Calibri" w:cs="Calibri"/>
          <w:sz w:val="24"/>
          <w:szCs w:val="24"/>
        </w:rPr>
      </w:pPr>
      <w:bookmarkStart w:id="22" w:name="_Toc164079268"/>
      <w:bookmarkStart w:id="23" w:name="_Toc164079460"/>
      <w:r w:rsidRPr="004476E9">
        <w:rPr>
          <w:rFonts w:ascii="Calibri" w:eastAsiaTheme="majorEastAsia" w:hAnsi="Calibri" w:cs="Calibri"/>
          <w:sz w:val="24"/>
          <w:szCs w:val="24"/>
          <w:lang w:val="mk-MK"/>
        </w:rPr>
        <w:t xml:space="preserve">4.2 </w:t>
      </w:r>
      <w:r w:rsidR="00771402" w:rsidRPr="004476E9">
        <w:rPr>
          <w:rFonts w:ascii="Calibri" w:eastAsiaTheme="majorEastAsia" w:hAnsi="Calibri" w:cs="Calibri"/>
          <w:sz w:val="24"/>
          <w:szCs w:val="24"/>
          <w:lang w:val="mk-MK"/>
        </w:rPr>
        <w:t xml:space="preserve">СТРАТЕГИСКА </w:t>
      </w:r>
      <w:r w:rsidR="003212C5" w:rsidRPr="004476E9">
        <w:rPr>
          <w:rFonts w:ascii="Calibri" w:eastAsiaTheme="majorEastAsia" w:hAnsi="Calibri" w:cs="Calibri"/>
          <w:sz w:val="24"/>
          <w:szCs w:val="24"/>
          <w:lang w:val="mk-MK"/>
        </w:rPr>
        <w:t>ОБЛАСТ</w:t>
      </w:r>
      <w:r w:rsidR="001B7F87" w:rsidRPr="004476E9">
        <w:rPr>
          <w:rFonts w:ascii="Calibri" w:eastAsiaTheme="majorEastAsia" w:hAnsi="Calibri" w:cs="Calibri"/>
          <w:sz w:val="24"/>
          <w:szCs w:val="24"/>
        </w:rPr>
        <w:t xml:space="preserve"> ВНАТРЕШНИ ПРОЦЕСИ</w:t>
      </w:r>
      <w:bookmarkEnd w:id="21"/>
      <w:bookmarkEnd w:id="22"/>
      <w:bookmarkEnd w:id="23"/>
    </w:p>
    <w:p w14:paraId="13FD05C5" w14:textId="77777777" w:rsidR="00955ECF" w:rsidRPr="007141E8" w:rsidRDefault="00955ECF" w:rsidP="00955ECF">
      <w:pPr>
        <w:spacing w:after="120" w:line="276" w:lineRule="auto"/>
        <w:contextualSpacing/>
        <w:jc w:val="both"/>
        <w:rPr>
          <w:rFonts w:ascii="Calibri" w:hAnsi="Calibri" w:cs="Calibri"/>
          <w:b/>
          <w:bCs/>
          <w:lang w:val="mk-MK"/>
        </w:rPr>
      </w:pPr>
    </w:p>
    <w:p w14:paraId="7EE3A4FC" w14:textId="77777777" w:rsidR="00A92509" w:rsidRPr="00794056" w:rsidRDefault="00A92509" w:rsidP="00A92509">
      <w:pPr>
        <w:tabs>
          <w:tab w:val="left" w:pos="360"/>
        </w:tabs>
        <w:spacing w:before="100" w:beforeAutospacing="1" w:after="100" w:afterAutospacing="1" w:line="360" w:lineRule="auto"/>
        <w:jc w:val="both"/>
        <w:rPr>
          <w:rFonts w:ascii="Calibri" w:hAnsi="Calibri" w:cs="Calibri"/>
          <w:b/>
          <w:lang w:val="mk-MK"/>
        </w:rPr>
      </w:pPr>
      <w:r w:rsidRPr="00794056">
        <w:rPr>
          <w:rFonts w:ascii="Calibri" w:hAnsi="Calibri" w:cs="Calibri"/>
          <w:b/>
          <w:lang w:val="mk-MK"/>
        </w:rPr>
        <w:t xml:space="preserve">А) Тековна состојба: </w:t>
      </w:r>
    </w:p>
    <w:p w14:paraId="7E3D5067" w14:textId="77777777" w:rsidR="00A92509" w:rsidRPr="001448C8" w:rsidRDefault="00A92509" w:rsidP="00926EF5">
      <w:pPr>
        <w:spacing w:line="276" w:lineRule="auto"/>
        <w:ind w:firstLine="720"/>
        <w:jc w:val="both"/>
        <w:rPr>
          <w:rFonts w:ascii="Calibri" w:eastAsia="Aptos" w:hAnsi="Calibri" w:cs="Calibri"/>
          <w:kern w:val="2"/>
          <w:lang w:val="mk-MK" w:eastAsia="en-US"/>
          <w14:ligatures w14:val="standardContextual"/>
        </w:rPr>
      </w:pPr>
      <w:r w:rsidRPr="00E14BCE">
        <w:rPr>
          <w:rFonts w:ascii="Calibri" w:eastAsia="Aptos" w:hAnsi="Calibri" w:cs="Calibri"/>
          <w:kern w:val="2"/>
          <w:lang w:val="mk-MK" w:eastAsia="en-US"/>
          <w14:ligatures w14:val="standardContextual"/>
        </w:rPr>
        <w:t>Во контекстот на високото образование, внатрешните процес како една од четирите перспективи на Balanced Scorecard (BSC) најчесто се фокусираат на различните аспекти на операциите и функциите на високата школа кои се од круцијално значење за успешноста на институцијата. Покрај истражувачките и развојни процеси, процесите на образование и настава, управување со ресурсите тука спаѓаат и студентските сервиси и поддршка, како и квалитет и континуирано подобрување на процесите.</w:t>
      </w:r>
      <w:r w:rsidRPr="001448C8">
        <w:rPr>
          <w:lang w:val="mk-MK"/>
        </w:rPr>
        <w:t xml:space="preserve"> </w:t>
      </w:r>
      <w:r w:rsidRPr="001448C8">
        <w:rPr>
          <w:rFonts w:ascii="Calibri" w:eastAsia="Aptos" w:hAnsi="Calibri" w:cs="Calibri"/>
          <w:kern w:val="2"/>
          <w:lang w:val="mk-MK" w:eastAsia="en-US"/>
          <w14:ligatures w14:val="standardContextual"/>
        </w:rPr>
        <w:t>Дигиталната трансформација на наставата и услугите во високото образование не подразбира само примена на дигитални технологии во образованието, туку предвидува и длабока интеграција на дигиталните технологии во образованието. Тоа е трансформација на целиот модел и систем на функционирање преку дигитални технологии за подобро да им служи на корисниците и да ги оптимизира процесите</w:t>
      </w:r>
    </w:p>
    <w:p w14:paraId="11427F2D" w14:textId="77777777" w:rsidR="00A92509" w:rsidRDefault="00A92509" w:rsidP="00926EF5">
      <w:pPr>
        <w:spacing w:line="276" w:lineRule="auto"/>
        <w:ind w:firstLine="720"/>
        <w:jc w:val="both"/>
        <w:rPr>
          <w:rFonts w:ascii="Calibri" w:eastAsia="Aptos" w:hAnsi="Calibri" w:cs="Calibri"/>
          <w:kern w:val="2"/>
          <w:lang w:val="mk-MK" w:eastAsia="en-US"/>
          <w14:ligatures w14:val="standardContextual"/>
        </w:rPr>
      </w:pPr>
      <w:r w:rsidRPr="00E14BCE">
        <w:rPr>
          <w:rFonts w:ascii="Calibri" w:eastAsia="Aptos" w:hAnsi="Calibri" w:cs="Calibri"/>
          <w:kern w:val="2"/>
          <w:lang w:val="mk-MK" w:eastAsia="en-US"/>
          <w14:ligatures w14:val="standardContextual"/>
        </w:rPr>
        <w:t>Во моментот она со кое располага Бизнис Академија Смилевски во однос на  Дигитализацијата, а која е дел од секојдневната работа години наназад</w:t>
      </w:r>
      <w:r w:rsidRPr="00571B11">
        <w:rPr>
          <w:rFonts w:ascii="Calibri" w:eastAsia="Aptos" w:hAnsi="Calibri" w:cs="Calibri"/>
          <w:kern w:val="2"/>
          <w:lang w:val="mk-MK" w:eastAsia="en-US"/>
          <w14:ligatures w14:val="standardContextual"/>
        </w:rPr>
        <w:t xml:space="preserve">, </w:t>
      </w:r>
      <w:r w:rsidRPr="00E14BCE">
        <w:rPr>
          <w:rFonts w:ascii="Calibri" w:eastAsia="Aptos" w:hAnsi="Calibri" w:cs="Calibri"/>
          <w:kern w:val="2"/>
          <w:lang w:val="mk-MK" w:eastAsia="en-US"/>
          <w14:ligatures w14:val="standardContextual"/>
        </w:rPr>
        <w:t xml:space="preserve">  </w:t>
      </w:r>
      <w:r>
        <w:rPr>
          <w:rFonts w:ascii="Calibri" w:eastAsia="Aptos" w:hAnsi="Calibri" w:cs="Calibri"/>
          <w:kern w:val="2"/>
          <w:lang w:val="mk-MK" w:eastAsia="en-US"/>
          <w14:ligatures w14:val="standardContextual"/>
        </w:rPr>
        <w:t xml:space="preserve">претставува </w:t>
      </w:r>
      <w:r w:rsidRPr="00E14BCE">
        <w:rPr>
          <w:rFonts w:ascii="Calibri" w:eastAsia="Aptos" w:hAnsi="Calibri" w:cs="Calibri"/>
          <w:kern w:val="2"/>
          <w:lang w:val="mk-MK" w:eastAsia="en-US"/>
          <w14:ligatures w14:val="standardContextual"/>
        </w:rPr>
        <w:t>хибриден модел на настава</w:t>
      </w:r>
      <w:r>
        <w:rPr>
          <w:rFonts w:ascii="Calibri" w:eastAsia="Aptos" w:hAnsi="Calibri" w:cs="Calibri"/>
          <w:kern w:val="2"/>
          <w:lang w:val="mk-MK" w:eastAsia="en-US"/>
          <w14:ligatures w14:val="standardContextual"/>
        </w:rPr>
        <w:t>.</w:t>
      </w:r>
      <w:r w:rsidRPr="00E14BCE">
        <w:rPr>
          <w:rFonts w:ascii="Calibri" w:eastAsia="Aptos" w:hAnsi="Calibri" w:cs="Calibri"/>
          <w:kern w:val="2"/>
          <w:lang w:val="mk-MK" w:eastAsia="en-US"/>
          <w14:ligatures w14:val="standardContextual"/>
        </w:rPr>
        <w:t xml:space="preserve"> </w:t>
      </w:r>
      <w:r>
        <w:rPr>
          <w:rFonts w:ascii="Calibri" w:eastAsia="Aptos" w:hAnsi="Calibri" w:cs="Calibri"/>
          <w:kern w:val="2"/>
          <w:lang w:val="mk-MK" w:eastAsia="en-US"/>
          <w14:ligatures w14:val="standardContextual"/>
        </w:rPr>
        <w:t>Тој</w:t>
      </w:r>
      <w:r w:rsidRPr="00E14BCE">
        <w:rPr>
          <w:rFonts w:ascii="Calibri" w:eastAsia="Aptos" w:hAnsi="Calibri" w:cs="Calibri"/>
          <w:kern w:val="2"/>
          <w:lang w:val="mk-MK" w:eastAsia="en-US"/>
          <w14:ligatures w14:val="standardContextual"/>
        </w:rPr>
        <w:t xml:space="preserve"> вклучува можност за настава со физичко присуство и онлајн настава,програми за далечинско студирање по исполнување на одредени предвидени услови што овозможува завршување на образованието без физичко присуство. Се ова е достапно на MOODLE платформата на која студентите имаат пристап до е-материјали и е-ресурси (е-книги, веб базирани туторијали, соодветни презентации и други образовни содржини). Исто така овие материјали можат да се користат и преку соодветна апликација на мобилен телефон која овозможува пристап до сите содржини. На платфората е овозможена транспарентност на сите информации до кои студенте имаат пристап на порталот кој вклучува користење на календари, материјали за наставни средби, онлајн тестови, електронски тестови за повторување,утврдување на наставната содржина и слично. Испитите на БАС се полагаат со физичко присуство (со исклучок на студентите на далечина и оние со посебни барања), преку употреба на електронскиот систем за оценување и обработка на компонентите за оценување со воведени онлине тестови за проверка на знаењата. Во овој дел се ставени и евалуации за наставниот кадар на БАС од каде се црпи фидбекот за подобрување на квалитетот на наставата. Дигитализацијата во БАС е започната уште при самото отворање на БАС и таа е прва високообразовна институција која имплементираше новини во однос на информатичко-комуникациските можности со цел подобрување на процесите и понудата кон клиентите.</w:t>
      </w:r>
    </w:p>
    <w:p w14:paraId="5997E538" w14:textId="77777777" w:rsidR="00926EF5" w:rsidRDefault="00926EF5" w:rsidP="00926EF5">
      <w:pPr>
        <w:spacing w:line="276" w:lineRule="auto"/>
        <w:ind w:firstLine="720"/>
        <w:jc w:val="both"/>
        <w:rPr>
          <w:rFonts w:ascii="Calibri" w:eastAsia="Aptos" w:hAnsi="Calibri" w:cs="Calibri"/>
          <w:kern w:val="2"/>
          <w:lang w:val="mk-MK" w:eastAsia="en-US"/>
          <w14:ligatures w14:val="standardContextual"/>
        </w:rPr>
      </w:pPr>
    </w:p>
    <w:p w14:paraId="71EB5D61" w14:textId="77777777" w:rsidR="00926EF5" w:rsidRDefault="00926EF5" w:rsidP="00926EF5">
      <w:pPr>
        <w:spacing w:line="276" w:lineRule="auto"/>
        <w:ind w:firstLine="720"/>
        <w:jc w:val="both"/>
        <w:rPr>
          <w:rFonts w:ascii="Calibri" w:eastAsia="Aptos" w:hAnsi="Calibri" w:cs="Calibri"/>
          <w:kern w:val="2"/>
          <w:lang w:val="mk-MK" w:eastAsia="en-US"/>
          <w14:ligatures w14:val="standardContextual"/>
        </w:rPr>
      </w:pPr>
    </w:p>
    <w:p w14:paraId="197D4782" w14:textId="77777777" w:rsidR="00926EF5" w:rsidRDefault="00926EF5" w:rsidP="00A92509">
      <w:pPr>
        <w:tabs>
          <w:tab w:val="left" w:pos="360"/>
        </w:tabs>
        <w:spacing w:before="100" w:beforeAutospacing="1" w:after="100" w:afterAutospacing="1" w:line="360" w:lineRule="auto"/>
        <w:jc w:val="both"/>
        <w:rPr>
          <w:rFonts w:ascii="Calibri" w:hAnsi="Calibri" w:cs="Calibri"/>
          <w:b/>
          <w:lang w:val="mk-MK"/>
        </w:rPr>
      </w:pPr>
    </w:p>
    <w:p w14:paraId="3F158949" w14:textId="323795DF" w:rsidR="00A92509" w:rsidRPr="001448C8" w:rsidRDefault="00A92509" w:rsidP="00A92509">
      <w:pPr>
        <w:tabs>
          <w:tab w:val="left" w:pos="360"/>
        </w:tabs>
        <w:spacing w:before="100" w:beforeAutospacing="1" w:after="100" w:afterAutospacing="1" w:line="360" w:lineRule="auto"/>
        <w:jc w:val="both"/>
        <w:rPr>
          <w:rFonts w:ascii="Calibri" w:hAnsi="Calibri" w:cs="Calibri"/>
          <w:b/>
          <w:lang w:val="mk-MK"/>
        </w:rPr>
      </w:pPr>
      <w:r w:rsidRPr="00794056">
        <w:rPr>
          <w:rFonts w:ascii="Calibri" w:hAnsi="Calibri" w:cs="Calibri"/>
          <w:b/>
          <w:lang w:val="mk-MK"/>
        </w:rPr>
        <w:t>Б) Посакувана состојба:</w:t>
      </w:r>
    </w:p>
    <w:p w14:paraId="3840883E" w14:textId="503582C2" w:rsidR="00A92509" w:rsidRDefault="00926EF5" w:rsidP="00926EF5">
      <w:pPr>
        <w:tabs>
          <w:tab w:val="left" w:pos="360"/>
        </w:tabs>
        <w:spacing w:line="276" w:lineRule="auto"/>
        <w:jc w:val="both"/>
        <w:rPr>
          <w:rFonts w:ascii="Calibri" w:hAnsi="Calibri" w:cs="Calibri"/>
          <w:bCs/>
          <w:lang w:val="mk-MK"/>
        </w:rPr>
      </w:pPr>
      <w:r>
        <w:rPr>
          <w:rFonts w:ascii="Calibri" w:eastAsia="Aptos" w:hAnsi="Calibri" w:cs="Calibri"/>
          <w:kern w:val="2"/>
          <w:lang w:val="mk-MK" w:eastAsia="en-US"/>
          <w14:ligatures w14:val="standardContextual"/>
        </w:rPr>
        <w:tab/>
      </w:r>
      <w:r>
        <w:rPr>
          <w:rFonts w:ascii="Calibri" w:eastAsia="Aptos" w:hAnsi="Calibri" w:cs="Calibri"/>
          <w:kern w:val="2"/>
          <w:lang w:val="mk-MK" w:eastAsia="en-US"/>
          <w14:ligatures w14:val="standardContextual"/>
        </w:rPr>
        <w:tab/>
      </w:r>
      <w:r w:rsidR="00A92509" w:rsidRPr="00E14BCE">
        <w:rPr>
          <w:rFonts w:ascii="Calibri" w:eastAsia="Aptos" w:hAnsi="Calibri" w:cs="Calibri"/>
          <w:kern w:val="2"/>
          <w:lang w:val="mk-MK" w:eastAsia="en-US"/>
          <w14:ligatures w14:val="standardContextual"/>
        </w:rPr>
        <w:t>Со цел да се подобрат образовните искуства на БАС,зголемување на можностите за пристап до квалитетно образование како и прилагодувањето на современото динамично време кон клиентите БАС цели кон подобрување на внатрешните процеси со целосна дигитализација која вклучува</w:t>
      </w:r>
      <w:r w:rsidR="00A92509">
        <w:rPr>
          <w:rFonts w:ascii="Calibri" w:eastAsia="Aptos" w:hAnsi="Calibri" w:cs="Calibri"/>
          <w:kern w:val="2"/>
          <w:lang w:val="mk-MK" w:eastAsia="en-US"/>
          <w14:ligatures w14:val="standardContextual"/>
        </w:rPr>
        <w:t xml:space="preserve"> целосна дигитализација на процесите,централна дата база за сите официјални документи, </w:t>
      </w:r>
      <w:r w:rsidR="00A92509" w:rsidRPr="00E14BCE">
        <w:rPr>
          <w:rFonts w:ascii="Calibri" w:eastAsia="Aptos" w:hAnsi="Calibri" w:cs="Calibri"/>
          <w:kern w:val="2"/>
          <w:lang w:val="mk-MK" w:eastAsia="en-US"/>
          <w14:ligatures w14:val="standardContextual"/>
        </w:rPr>
        <w:t>KP</w:t>
      </w:r>
      <w:r w:rsidR="00A92509" w:rsidRPr="00036A93">
        <w:rPr>
          <w:rFonts w:ascii="Calibri" w:eastAsia="Aptos" w:hAnsi="Calibri" w:cs="Calibri"/>
          <w:kern w:val="2"/>
          <w:lang w:val="mk-MK" w:eastAsia="en-US"/>
          <w14:ligatures w14:val="standardContextual"/>
        </w:rPr>
        <w:t>I</w:t>
      </w:r>
      <w:r w:rsidR="00A92509">
        <w:rPr>
          <w:rFonts w:ascii="Calibri" w:eastAsia="Aptos" w:hAnsi="Calibri" w:cs="Calibri"/>
          <w:kern w:val="2"/>
          <w:lang w:val="mk-MK" w:eastAsia="en-US"/>
          <w14:ligatures w14:val="standardContextual"/>
        </w:rPr>
        <w:t xml:space="preserve"> за сите оперативни процеси</w:t>
      </w:r>
      <w:r w:rsidR="00A92509" w:rsidRPr="00036A93">
        <w:rPr>
          <w:rFonts w:ascii="Calibri" w:eastAsia="Aptos" w:hAnsi="Calibri" w:cs="Calibri"/>
          <w:kern w:val="2"/>
          <w:lang w:val="mk-MK" w:eastAsia="en-US"/>
          <w14:ligatures w14:val="standardContextual"/>
        </w:rPr>
        <w:t>,</w:t>
      </w:r>
      <w:r w:rsidR="00A92509">
        <w:rPr>
          <w:rFonts w:ascii="Calibri" w:eastAsia="Aptos" w:hAnsi="Calibri" w:cs="Calibri"/>
          <w:kern w:val="2"/>
          <w:lang w:val="mk-MK" w:eastAsia="en-US"/>
          <w14:ligatures w14:val="standardContextual"/>
        </w:rPr>
        <w:t xml:space="preserve">воспоставен </w:t>
      </w:r>
      <w:r w:rsidR="00A92509" w:rsidRPr="00036A93">
        <w:rPr>
          <w:rFonts w:ascii="Calibri" w:eastAsia="Aptos" w:hAnsi="Calibri" w:cs="Calibri"/>
          <w:kern w:val="2"/>
          <w:lang w:val="mk-MK" w:eastAsia="en-US"/>
          <w14:ligatures w14:val="standardContextual"/>
        </w:rPr>
        <w:t>task-based system</w:t>
      </w:r>
      <w:r w:rsidR="00A92509">
        <w:rPr>
          <w:rFonts w:ascii="Calibri" w:eastAsia="Aptos" w:hAnsi="Calibri" w:cs="Calibri"/>
          <w:kern w:val="2"/>
          <w:lang w:val="mk-MK" w:eastAsia="en-US"/>
          <w14:ligatures w14:val="standardContextual"/>
        </w:rPr>
        <w:t xml:space="preserve"> во БАС, целосно дигитализирани студии и наплата, каде секој ја знае својата работа, наставниците се ослободени од администрирање. Реструктурирањето на работата заради препознатливост и извонредност исто така се споменува покрај целосната дигитализација.</w:t>
      </w:r>
    </w:p>
    <w:p w14:paraId="1EB77A62" w14:textId="2C66F6F1" w:rsidR="00A92509" w:rsidRDefault="00A92509" w:rsidP="00926EF5">
      <w:pPr>
        <w:tabs>
          <w:tab w:val="left" w:pos="360"/>
        </w:tabs>
        <w:spacing w:line="276" w:lineRule="auto"/>
        <w:jc w:val="both"/>
        <w:rPr>
          <w:rFonts w:ascii="Calibri" w:hAnsi="Calibri" w:cs="Calibri"/>
          <w:bCs/>
          <w:lang w:val="mk-MK"/>
        </w:rPr>
      </w:pPr>
      <w:r>
        <w:rPr>
          <w:rFonts w:ascii="Calibri" w:hAnsi="Calibri" w:cs="Calibri"/>
          <w:bCs/>
          <w:lang w:val="mk-MK"/>
        </w:rPr>
        <w:t xml:space="preserve"> </w:t>
      </w:r>
      <w:r w:rsidR="00926EF5">
        <w:rPr>
          <w:rFonts w:ascii="Calibri" w:hAnsi="Calibri" w:cs="Calibri"/>
          <w:bCs/>
          <w:lang w:val="mk-MK"/>
        </w:rPr>
        <w:tab/>
      </w:r>
      <w:r w:rsidR="00926EF5">
        <w:rPr>
          <w:rFonts w:ascii="Calibri" w:hAnsi="Calibri" w:cs="Calibri"/>
          <w:bCs/>
          <w:lang w:val="mk-MK"/>
        </w:rPr>
        <w:tab/>
      </w:r>
      <w:r>
        <w:rPr>
          <w:rFonts w:ascii="Calibri" w:hAnsi="Calibri" w:cs="Calibri"/>
          <w:bCs/>
          <w:lang w:val="mk-MK"/>
        </w:rPr>
        <w:t xml:space="preserve">БАС се стреми кон </w:t>
      </w:r>
      <w:r>
        <w:rPr>
          <w:rFonts w:ascii="Calibri" w:eastAsia="Aptos" w:hAnsi="Calibri" w:cs="Calibri"/>
          <w:kern w:val="2"/>
          <w:lang w:val="mk-MK" w:eastAsia="en-US"/>
          <w14:ligatures w14:val="standardContextual"/>
        </w:rPr>
        <w:t>о</w:t>
      </w:r>
      <w:proofErr w:type="spellStart"/>
      <w:r w:rsidRPr="00E14BCE">
        <w:rPr>
          <w:rFonts w:ascii="Calibri" w:eastAsia="Aptos" w:hAnsi="Calibri" w:cs="Calibri"/>
          <w:kern w:val="2"/>
          <w:lang w:eastAsia="en-US"/>
          <w14:ligatures w14:val="standardContextual"/>
        </w:rPr>
        <w:t>птимизацијата</w:t>
      </w:r>
      <w:proofErr w:type="spellEnd"/>
      <w:r w:rsidRPr="00E14BCE">
        <w:rPr>
          <w:rFonts w:ascii="Calibri" w:eastAsia="Aptos" w:hAnsi="Calibri" w:cs="Calibri"/>
          <w:kern w:val="2"/>
          <w:lang w:eastAsia="en-US"/>
          <w14:ligatures w14:val="standardContextual"/>
        </w:rPr>
        <w:t xml:space="preserve"> </w:t>
      </w:r>
      <w:proofErr w:type="spellStart"/>
      <w:r w:rsidRPr="00E14BCE">
        <w:rPr>
          <w:rFonts w:ascii="Calibri" w:eastAsia="Aptos" w:hAnsi="Calibri" w:cs="Calibri"/>
          <w:kern w:val="2"/>
          <w:lang w:eastAsia="en-US"/>
          <w14:ligatures w14:val="standardContextual"/>
        </w:rPr>
        <w:t>за</w:t>
      </w:r>
      <w:proofErr w:type="spellEnd"/>
      <w:r w:rsidRPr="00E14BCE">
        <w:rPr>
          <w:rFonts w:ascii="Calibri" w:eastAsia="Aptos" w:hAnsi="Calibri" w:cs="Calibri"/>
          <w:kern w:val="2"/>
          <w:lang w:eastAsia="en-US"/>
          <w14:ligatures w14:val="standardContextual"/>
        </w:rPr>
        <w:t xml:space="preserve"> </w:t>
      </w:r>
      <w:proofErr w:type="spellStart"/>
      <w:r w:rsidRPr="00E14BCE">
        <w:rPr>
          <w:rFonts w:ascii="Calibri" w:eastAsia="Aptos" w:hAnsi="Calibri" w:cs="Calibri"/>
          <w:kern w:val="2"/>
          <w:lang w:eastAsia="en-US"/>
          <w14:ligatures w14:val="standardContextual"/>
        </w:rPr>
        <w:t>Центар</w:t>
      </w:r>
      <w:proofErr w:type="spellEnd"/>
      <w:r w:rsidRPr="00E14BCE">
        <w:rPr>
          <w:rFonts w:ascii="Calibri" w:eastAsia="Aptos" w:hAnsi="Calibri" w:cs="Calibri"/>
          <w:kern w:val="2"/>
          <w:lang w:eastAsia="en-US"/>
          <w14:ligatures w14:val="standardContextual"/>
        </w:rPr>
        <w:t xml:space="preserve"> </w:t>
      </w:r>
      <w:proofErr w:type="spellStart"/>
      <w:r w:rsidRPr="00E14BCE">
        <w:rPr>
          <w:rFonts w:ascii="Calibri" w:eastAsia="Aptos" w:hAnsi="Calibri" w:cs="Calibri"/>
          <w:kern w:val="2"/>
          <w:lang w:eastAsia="en-US"/>
          <w14:ligatures w14:val="standardContextual"/>
        </w:rPr>
        <w:t>на</w:t>
      </w:r>
      <w:proofErr w:type="spellEnd"/>
      <w:r w:rsidRPr="00E14BCE">
        <w:rPr>
          <w:rFonts w:ascii="Calibri" w:eastAsia="Aptos" w:hAnsi="Calibri" w:cs="Calibri"/>
          <w:kern w:val="2"/>
          <w:lang w:eastAsia="en-US"/>
          <w14:ligatures w14:val="standardContextual"/>
        </w:rPr>
        <w:t xml:space="preserve"> </w:t>
      </w:r>
      <w:proofErr w:type="spellStart"/>
      <w:r w:rsidRPr="00E14BCE">
        <w:rPr>
          <w:rFonts w:ascii="Calibri" w:eastAsia="Aptos" w:hAnsi="Calibri" w:cs="Calibri"/>
          <w:kern w:val="2"/>
          <w:lang w:eastAsia="en-US"/>
          <w14:ligatures w14:val="standardContextual"/>
        </w:rPr>
        <w:t>Извонредност</w:t>
      </w:r>
      <w:proofErr w:type="spellEnd"/>
      <w:r>
        <w:rPr>
          <w:rFonts w:ascii="Calibri" w:eastAsia="Aptos" w:hAnsi="Calibri" w:cs="Calibri"/>
          <w:kern w:val="2"/>
          <w:lang w:val="mk-MK" w:eastAsia="en-US"/>
          <w14:ligatures w14:val="standardContextual"/>
        </w:rPr>
        <w:t xml:space="preserve"> (ЦИ),</w:t>
      </w:r>
      <w:r w:rsidRPr="00E14BCE">
        <w:rPr>
          <w:rFonts w:ascii="Calibri" w:eastAsia="Aptos" w:hAnsi="Calibri" w:cs="Calibri"/>
          <w:kern w:val="2"/>
          <w:lang w:eastAsia="en-US"/>
          <w14:ligatures w14:val="standardContextual"/>
        </w:rPr>
        <w:t xml:space="preserve"> </w:t>
      </w:r>
      <w:r>
        <w:rPr>
          <w:rFonts w:ascii="Calibri" w:eastAsia="Aptos" w:hAnsi="Calibri" w:cs="Calibri"/>
          <w:kern w:val="2"/>
          <w:lang w:val="mk-MK" w:eastAsia="en-US"/>
          <w14:ligatures w14:val="standardContextual"/>
        </w:rPr>
        <w:t xml:space="preserve"> кој </w:t>
      </w:r>
      <w:proofErr w:type="spellStart"/>
      <w:r w:rsidRPr="00E14BCE">
        <w:rPr>
          <w:rFonts w:ascii="Calibri" w:eastAsia="Aptos" w:hAnsi="Calibri" w:cs="Calibri"/>
          <w:kern w:val="2"/>
          <w:lang w:eastAsia="en-US"/>
          <w14:ligatures w14:val="standardContextual"/>
        </w:rPr>
        <w:t>се</w:t>
      </w:r>
      <w:proofErr w:type="spellEnd"/>
      <w:r w:rsidRPr="00E14BCE">
        <w:rPr>
          <w:rFonts w:ascii="Calibri" w:eastAsia="Aptos" w:hAnsi="Calibri" w:cs="Calibri"/>
          <w:kern w:val="2"/>
          <w:lang w:eastAsia="en-US"/>
          <w14:ligatures w14:val="standardContextual"/>
        </w:rPr>
        <w:t xml:space="preserve"> </w:t>
      </w:r>
      <w:proofErr w:type="spellStart"/>
      <w:r w:rsidRPr="00E14BCE">
        <w:rPr>
          <w:rFonts w:ascii="Calibri" w:eastAsia="Aptos" w:hAnsi="Calibri" w:cs="Calibri"/>
          <w:kern w:val="2"/>
          <w:lang w:eastAsia="en-US"/>
          <w14:ligatures w14:val="standardContextual"/>
        </w:rPr>
        <w:t>однесува</w:t>
      </w:r>
      <w:proofErr w:type="spellEnd"/>
      <w:r w:rsidRPr="00E14BCE">
        <w:rPr>
          <w:rFonts w:ascii="Calibri" w:eastAsia="Aptos" w:hAnsi="Calibri" w:cs="Calibri"/>
          <w:kern w:val="2"/>
          <w:lang w:eastAsia="en-US"/>
          <w14:ligatures w14:val="standardContextual"/>
        </w:rPr>
        <w:t xml:space="preserve"> </w:t>
      </w:r>
      <w:proofErr w:type="spellStart"/>
      <w:r w:rsidRPr="00E14BCE">
        <w:rPr>
          <w:rFonts w:ascii="Calibri" w:eastAsia="Aptos" w:hAnsi="Calibri" w:cs="Calibri"/>
          <w:kern w:val="2"/>
          <w:lang w:eastAsia="en-US"/>
          <w14:ligatures w14:val="standardContextual"/>
        </w:rPr>
        <w:t>на</w:t>
      </w:r>
      <w:proofErr w:type="spellEnd"/>
      <w:r w:rsidRPr="00E14BCE">
        <w:rPr>
          <w:rFonts w:ascii="Calibri" w:eastAsia="Aptos" w:hAnsi="Calibri" w:cs="Calibri"/>
          <w:kern w:val="2"/>
          <w:lang w:eastAsia="en-US"/>
          <w14:ligatures w14:val="standardContextual"/>
        </w:rPr>
        <w:t xml:space="preserve"> </w:t>
      </w:r>
      <w:proofErr w:type="spellStart"/>
      <w:r w:rsidRPr="00E14BCE">
        <w:rPr>
          <w:rFonts w:ascii="Calibri" w:eastAsia="Aptos" w:hAnsi="Calibri" w:cs="Calibri"/>
          <w:kern w:val="2"/>
          <w:lang w:eastAsia="en-US"/>
          <w14:ligatures w14:val="standardContextual"/>
        </w:rPr>
        <w:t>процесот</w:t>
      </w:r>
      <w:proofErr w:type="spellEnd"/>
      <w:r w:rsidRPr="00E14BCE">
        <w:rPr>
          <w:rFonts w:ascii="Calibri" w:eastAsia="Aptos" w:hAnsi="Calibri" w:cs="Calibri"/>
          <w:kern w:val="2"/>
          <w:lang w:eastAsia="en-US"/>
          <w14:ligatures w14:val="standardContextual"/>
        </w:rPr>
        <w:t xml:space="preserve"> </w:t>
      </w:r>
      <w:proofErr w:type="spellStart"/>
      <w:r w:rsidRPr="00E14BCE">
        <w:rPr>
          <w:rFonts w:ascii="Calibri" w:eastAsia="Aptos" w:hAnsi="Calibri" w:cs="Calibri"/>
          <w:kern w:val="2"/>
          <w:lang w:eastAsia="en-US"/>
          <w14:ligatures w14:val="standardContextual"/>
        </w:rPr>
        <w:t>на</w:t>
      </w:r>
      <w:proofErr w:type="spellEnd"/>
      <w:r w:rsidRPr="00E14BCE">
        <w:rPr>
          <w:rFonts w:ascii="Calibri" w:eastAsia="Aptos" w:hAnsi="Calibri" w:cs="Calibri"/>
          <w:kern w:val="2"/>
          <w:lang w:eastAsia="en-US"/>
          <w14:ligatures w14:val="standardContextual"/>
        </w:rPr>
        <w:t xml:space="preserve"> </w:t>
      </w:r>
      <w:proofErr w:type="spellStart"/>
      <w:r w:rsidRPr="00E14BCE">
        <w:rPr>
          <w:rFonts w:ascii="Calibri" w:eastAsia="Aptos" w:hAnsi="Calibri" w:cs="Calibri"/>
          <w:kern w:val="2"/>
          <w:lang w:eastAsia="en-US"/>
          <w14:ligatures w14:val="standardContextual"/>
        </w:rPr>
        <w:t>подобрување</w:t>
      </w:r>
      <w:proofErr w:type="spellEnd"/>
      <w:r w:rsidRPr="00E14BCE">
        <w:rPr>
          <w:rFonts w:ascii="Calibri" w:eastAsia="Aptos" w:hAnsi="Calibri" w:cs="Calibri"/>
          <w:kern w:val="2"/>
          <w:lang w:eastAsia="en-US"/>
          <w14:ligatures w14:val="standardContextual"/>
        </w:rPr>
        <w:t xml:space="preserve"> </w:t>
      </w:r>
      <w:proofErr w:type="spellStart"/>
      <w:r w:rsidRPr="00E14BCE">
        <w:rPr>
          <w:rFonts w:ascii="Calibri" w:eastAsia="Aptos" w:hAnsi="Calibri" w:cs="Calibri"/>
          <w:kern w:val="2"/>
          <w:lang w:eastAsia="en-US"/>
          <w14:ligatures w14:val="standardContextual"/>
        </w:rPr>
        <w:t>на</w:t>
      </w:r>
      <w:proofErr w:type="spellEnd"/>
      <w:r w:rsidRPr="00E14BCE">
        <w:rPr>
          <w:rFonts w:ascii="Calibri" w:eastAsia="Aptos" w:hAnsi="Calibri" w:cs="Calibri"/>
          <w:kern w:val="2"/>
          <w:lang w:eastAsia="en-US"/>
          <w14:ligatures w14:val="standardContextual"/>
        </w:rPr>
        <w:t xml:space="preserve"> </w:t>
      </w:r>
      <w:proofErr w:type="spellStart"/>
      <w:r w:rsidRPr="00E14BCE">
        <w:rPr>
          <w:rFonts w:ascii="Calibri" w:eastAsia="Aptos" w:hAnsi="Calibri" w:cs="Calibri"/>
          <w:kern w:val="2"/>
          <w:lang w:eastAsia="en-US"/>
          <w14:ligatures w14:val="standardContextual"/>
        </w:rPr>
        <w:t>перформансите</w:t>
      </w:r>
      <w:proofErr w:type="spellEnd"/>
      <w:r w:rsidRPr="00E14BCE">
        <w:rPr>
          <w:rFonts w:ascii="Calibri" w:eastAsia="Aptos" w:hAnsi="Calibri" w:cs="Calibri"/>
          <w:kern w:val="2"/>
          <w:lang w:eastAsia="en-US"/>
          <w14:ligatures w14:val="standardContextual"/>
        </w:rPr>
        <w:t xml:space="preserve"> и </w:t>
      </w:r>
      <w:proofErr w:type="spellStart"/>
      <w:r w:rsidRPr="00E14BCE">
        <w:rPr>
          <w:rFonts w:ascii="Calibri" w:eastAsia="Aptos" w:hAnsi="Calibri" w:cs="Calibri"/>
          <w:kern w:val="2"/>
          <w:lang w:eastAsia="en-US"/>
          <w14:ligatures w14:val="standardContextual"/>
        </w:rPr>
        <w:t>ефикасноста</w:t>
      </w:r>
      <w:proofErr w:type="spellEnd"/>
      <w:r w:rsidRPr="00E14BCE">
        <w:rPr>
          <w:rFonts w:ascii="Calibri" w:eastAsia="Aptos" w:hAnsi="Calibri" w:cs="Calibri"/>
          <w:kern w:val="2"/>
          <w:lang w:eastAsia="en-US"/>
          <w14:ligatures w14:val="standardContextual"/>
        </w:rPr>
        <w:t xml:space="preserve"> </w:t>
      </w:r>
      <w:proofErr w:type="spellStart"/>
      <w:r w:rsidRPr="00E14BCE">
        <w:rPr>
          <w:rFonts w:ascii="Calibri" w:eastAsia="Aptos" w:hAnsi="Calibri" w:cs="Calibri"/>
          <w:kern w:val="2"/>
          <w:lang w:eastAsia="en-US"/>
          <w14:ligatures w14:val="standardContextual"/>
        </w:rPr>
        <w:t>во</w:t>
      </w:r>
      <w:proofErr w:type="spellEnd"/>
      <w:r w:rsidRPr="00E14BCE">
        <w:rPr>
          <w:rFonts w:ascii="Calibri" w:eastAsia="Aptos" w:hAnsi="Calibri" w:cs="Calibri"/>
          <w:kern w:val="2"/>
          <w:lang w:eastAsia="en-US"/>
          <w14:ligatures w14:val="standardContextual"/>
        </w:rPr>
        <w:t xml:space="preserve"> </w:t>
      </w:r>
      <w:r w:rsidRPr="00E14BCE">
        <w:rPr>
          <w:rFonts w:ascii="Calibri" w:eastAsia="Aptos" w:hAnsi="Calibri" w:cs="Calibri"/>
          <w:kern w:val="2"/>
          <w:lang w:val="mk-MK" w:eastAsia="en-US"/>
          <w14:ligatures w14:val="standardContextual"/>
        </w:rPr>
        <w:t>областа  на дејноста на компанијата -менаџментот</w:t>
      </w:r>
      <w:r w:rsidRPr="00E14BCE">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Научниот</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центар</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на</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извонредност</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треба</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во</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својата</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работа</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да</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има</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остварено</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силна</w:t>
      </w:r>
      <w:proofErr w:type="spellEnd"/>
      <w:r>
        <w:rPr>
          <w:rFonts w:ascii="Calibri" w:eastAsia="Aptos" w:hAnsi="Calibri" w:cs="Calibri"/>
          <w:kern w:val="2"/>
          <w:lang w:val="mk-MK" w:eastAsia="en-US"/>
          <w14:ligatures w14:val="standardContextual"/>
        </w:rPr>
        <w:t xml:space="preserve"> </w:t>
      </w:r>
      <w:proofErr w:type="spellStart"/>
      <w:r w:rsidRPr="00571B11">
        <w:rPr>
          <w:rFonts w:ascii="Calibri" w:eastAsia="Aptos" w:hAnsi="Calibri" w:cs="Calibri"/>
          <w:kern w:val="2"/>
          <w:lang w:eastAsia="en-US"/>
          <w14:ligatures w14:val="standardContextual"/>
        </w:rPr>
        <w:t>поврзаност</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меѓу</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знаењето</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истражувањето</w:t>
      </w:r>
      <w:proofErr w:type="spellEnd"/>
      <w:r w:rsidRPr="00571B11">
        <w:rPr>
          <w:rFonts w:ascii="Calibri" w:eastAsia="Aptos" w:hAnsi="Calibri" w:cs="Calibri"/>
          <w:kern w:val="2"/>
          <w:lang w:eastAsia="en-US"/>
          <w14:ligatures w14:val="standardContextual"/>
        </w:rPr>
        <w:t xml:space="preserve"> и </w:t>
      </w:r>
      <w:proofErr w:type="spellStart"/>
      <w:r w:rsidRPr="00571B11">
        <w:rPr>
          <w:rFonts w:ascii="Calibri" w:eastAsia="Aptos" w:hAnsi="Calibri" w:cs="Calibri"/>
          <w:kern w:val="2"/>
          <w:lang w:eastAsia="en-US"/>
          <w14:ligatures w14:val="standardContextual"/>
        </w:rPr>
        <w:t>иновацијата</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односно</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тесна</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врска</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меѓу</w:t>
      </w:r>
      <w:proofErr w:type="spellEnd"/>
      <w:r>
        <w:rPr>
          <w:rFonts w:ascii="Calibri" w:eastAsia="Aptos" w:hAnsi="Calibri" w:cs="Calibri"/>
          <w:kern w:val="2"/>
          <w:lang w:val="mk-MK" w:eastAsia="en-US"/>
          <w14:ligatures w14:val="standardContextual"/>
        </w:rPr>
        <w:t xml:space="preserve"> </w:t>
      </w:r>
      <w:proofErr w:type="spellStart"/>
      <w:r w:rsidRPr="00571B11">
        <w:rPr>
          <w:rFonts w:ascii="Calibri" w:eastAsia="Aptos" w:hAnsi="Calibri" w:cs="Calibri"/>
          <w:kern w:val="2"/>
          <w:lang w:eastAsia="en-US"/>
          <w14:ligatures w14:val="standardContextual"/>
        </w:rPr>
        <w:t>истражувањето</w:t>
      </w:r>
      <w:proofErr w:type="spellEnd"/>
      <w:r w:rsidRPr="00571B11">
        <w:rPr>
          <w:rFonts w:ascii="Calibri" w:eastAsia="Aptos" w:hAnsi="Calibri" w:cs="Calibri"/>
          <w:kern w:val="2"/>
          <w:lang w:eastAsia="en-US"/>
          <w14:ligatures w14:val="standardContextual"/>
        </w:rPr>
        <w:t xml:space="preserve"> и </w:t>
      </w:r>
      <w:proofErr w:type="spellStart"/>
      <w:r w:rsidRPr="00571B11">
        <w:rPr>
          <w:rFonts w:ascii="Calibri" w:eastAsia="Aptos" w:hAnsi="Calibri" w:cs="Calibri"/>
          <w:kern w:val="2"/>
          <w:lang w:eastAsia="en-US"/>
          <w14:ligatures w14:val="standardContextual"/>
        </w:rPr>
        <w:t>бизнисот</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фокусирана</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истражувачка</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програма</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која</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вклучуваинтердисциплинарни</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теми</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применети</w:t>
      </w:r>
      <w:proofErr w:type="spellEnd"/>
      <w:r w:rsidRPr="00571B11">
        <w:rPr>
          <w:rFonts w:ascii="Calibri" w:eastAsia="Aptos" w:hAnsi="Calibri" w:cs="Calibri"/>
          <w:kern w:val="2"/>
          <w:lang w:eastAsia="en-US"/>
          <w14:ligatures w14:val="standardContextual"/>
        </w:rPr>
        <w:t xml:space="preserve"> и </w:t>
      </w:r>
      <w:proofErr w:type="spellStart"/>
      <w:r w:rsidRPr="00571B11">
        <w:rPr>
          <w:rFonts w:ascii="Calibri" w:eastAsia="Aptos" w:hAnsi="Calibri" w:cs="Calibri"/>
          <w:kern w:val="2"/>
          <w:lang w:eastAsia="en-US"/>
          <w14:ligatures w14:val="standardContextual"/>
        </w:rPr>
        <w:t>базични</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остварувања</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да</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има</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капацитет</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да</w:t>
      </w:r>
      <w:proofErr w:type="spellEnd"/>
      <w:r>
        <w:rPr>
          <w:rFonts w:ascii="Calibri" w:eastAsia="Aptos" w:hAnsi="Calibri" w:cs="Calibri"/>
          <w:kern w:val="2"/>
          <w:lang w:val="mk-MK" w:eastAsia="en-US"/>
          <w14:ligatures w14:val="standardContextual"/>
        </w:rPr>
        <w:t xml:space="preserve"> </w:t>
      </w:r>
      <w:proofErr w:type="spellStart"/>
      <w:r w:rsidRPr="00571B11">
        <w:rPr>
          <w:rFonts w:ascii="Calibri" w:eastAsia="Aptos" w:hAnsi="Calibri" w:cs="Calibri"/>
          <w:kern w:val="2"/>
          <w:lang w:eastAsia="en-US"/>
          <w14:ligatures w14:val="standardContextual"/>
        </w:rPr>
        <w:t>обезбеди</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динамична</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флексибилна</w:t>
      </w:r>
      <w:proofErr w:type="spellEnd"/>
      <w:r w:rsidRPr="00571B11">
        <w:rPr>
          <w:rFonts w:ascii="Calibri" w:eastAsia="Aptos" w:hAnsi="Calibri" w:cs="Calibri"/>
          <w:kern w:val="2"/>
          <w:lang w:eastAsia="en-US"/>
          <w14:ligatures w14:val="standardContextual"/>
        </w:rPr>
        <w:t xml:space="preserve"> и </w:t>
      </w:r>
      <w:proofErr w:type="spellStart"/>
      <w:r w:rsidRPr="00571B11">
        <w:rPr>
          <w:rFonts w:ascii="Calibri" w:eastAsia="Aptos" w:hAnsi="Calibri" w:cs="Calibri"/>
          <w:kern w:val="2"/>
          <w:lang w:eastAsia="en-US"/>
          <w14:ligatures w14:val="standardContextual"/>
        </w:rPr>
        <w:t>атрактивна</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работна</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атмосфера</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која</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придонесува</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за</w:t>
      </w:r>
      <w:proofErr w:type="spellEnd"/>
      <w:r>
        <w:rPr>
          <w:rFonts w:ascii="Calibri" w:eastAsia="Aptos" w:hAnsi="Calibri" w:cs="Calibri"/>
          <w:kern w:val="2"/>
          <w:lang w:val="mk-MK" w:eastAsia="en-US"/>
          <w14:ligatures w14:val="standardContextual"/>
        </w:rPr>
        <w:t xml:space="preserve"> </w:t>
      </w:r>
      <w:proofErr w:type="spellStart"/>
      <w:r w:rsidRPr="00571B11">
        <w:rPr>
          <w:rFonts w:ascii="Calibri" w:eastAsia="Aptos" w:hAnsi="Calibri" w:cs="Calibri"/>
          <w:kern w:val="2"/>
          <w:lang w:eastAsia="en-US"/>
          <w14:ligatures w14:val="standardContextual"/>
        </w:rPr>
        <w:t>високи</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постигнувања</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на</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индивидуално</w:t>
      </w:r>
      <w:proofErr w:type="spellEnd"/>
      <w:r w:rsidRPr="00571B11">
        <w:rPr>
          <w:rFonts w:ascii="Calibri" w:eastAsia="Aptos" w:hAnsi="Calibri" w:cs="Calibri"/>
          <w:kern w:val="2"/>
          <w:lang w:eastAsia="en-US"/>
          <w14:ligatures w14:val="standardContextual"/>
        </w:rPr>
        <w:t xml:space="preserve"> и </w:t>
      </w:r>
      <w:proofErr w:type="spellStart"/>
      <w:r w:rsidRPr="00571B11">
        <w:rPr>
          <w:rFonts w:ascii="Calibri" w:eastAsia="Aptos" w:hAnsi="Calibri" w:cs="Calibri"/>
          <w:kern w:val="2"/>
          <w:lang w:eastAsia="en-US"/>
          <w14:ligatures w14:val="standardContextual"/>
        </w:rPr>
        <w:t>тимско</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ниво</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механизми</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за</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подигање</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нови</w:t>
      </w:r>
      <w:proofErr w:type="spellEnd"/>
      <w:r>
        <w:rPr>
          <w:rFonts w:ascii="Calibri" w:eastAsia="Aptos" w:hAnsi="Calibri" w:cs="Calibri"/>
          <w:kern w:val="2"/>
          <w:lang w:val="mk-MK" w:eastAsia="en-US"/>
          <w14:ligatures w14:val="standardContextual"/>
        </w:rPr>
        <w:t xml:space="preserve"> </w:t>
      </w:r>
      <w:proofErr w:type="spellStart"/>
      <w:r w:rsidRPr="00571B11">
        <w:rPr>
          <w:rFonts w:ascii="Calibri" w:eastAsia="Aptos" w:hAnsi="Calibri" w:cs="Calibri"/>
          <w:kern w:val="2"/>
          <w:lang w:eastAsia="en-US"/>
          <w14:ligatures w14:val="standardContextual"/>
        </w:rPr>
        <w:t>генерации</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научно-технолошки</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таленти</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како</w:t>
      </w:r>
      <w:proofErr w:type="spellEnd"/>
      <w:r w:rsidRPr="00571B11">
        <w:rPr>
          <w:rFonts w:ascii="Calibri" w:eastAsia="Aptos" w:hAnsi="Calibri" w:cs="Calibri"/>
          <w:kern w:val="2"/>
          <w:lang w:eastAsia="en-US"/>
          <w14:ligatures w14:val="standardContextual"/>
        </w:rPr>
        <w:t xml:space="preserve"> и </w:t>
      </w:r>
      <w:proofErr w:type="spellStart"/>
      <w:r w:rsidRPr="00571B11">
        <w:rPr>
          <w:rFonts w:ascii="Calibri" w:eastAsia="Aptos" w:hAnsi="Calibri" w:cs="Calibri"/>
          <w:kern w:val="2"/>
          <w:lang w:eastAsia="en-US"/>
          <w14:ligatures w14:val="standardContextual"/>
        </w:rPr>
        <w:t>способност</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за</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остварување</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на</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динамичен</w:t>
      </w:r>
      <w:proofErr w:type="spellEnd"/>
      <w:r>
        <w:rPr>
          <w:rFonts w:ascii="Calibri" w:eastAsia="Aptos" w:hAnsi="Calibri" w:cs="Calibri"/>
          <w:kern w:val="2"/>
          <w:lang w:val="mk-MK" w:eastAsia="en-US"/>
          <w14:ligatures w14:val="standardContextual"/>
        </w:rPr>
        <w:t xml:space="preserve"> </w:t>
      </w:r>
      <w:proofErr w:type="spellStart"/>
      <w:r w:rsidRPr="00571B11">
        <w:rPr>
          <w:rFonts w:ascii="Calibri" w:eastAsia="Aptos" w:hAnsi="Calibri" w:cs="Calibri"/>
          <w:kern w:val="2"/>
          <w:lang w:eastAsia="en-US"/>
          <w14:ligatures w14:val="standardContextual"/>
        </w:rPr>
        <w:t>партнерски</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однос</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со</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државните</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органи</w:t>
      </w:r>
      <w:proofErr w:type="spellEnd"/>
      <w:r w:rsidRPr="00571B11">
        <w:rPr>
          <w:rFonts w:ascii="Calibri" w:eastAsia="Aptos" w:hAnsi="Calibri" w:cs="Calibri"/>
          <w:kern w:val="2"/>
          <w:lang w:eastAsia="en-US"/>
          <w14:ligatures w14:val="standardContextual"/>
        </w:rPr>
        <w:t xml:space="preserve"> и </w:t>
      </w:r>
      <w:proofErr w:type="spellStart"/>
      <w:r w:rsidRPr="00571B11">
        <w:rPr>
          <w:rFonts w:ascii="Calibri" w:eastAsia="Aptos" w:hAnsi="Calibri" w:cs="Calibri"/>
          <w:kern w:val="2"/>
          <w:lang w:eastAsia="en-US"/>
          <w14:ligatures w14:val="standardContextual"/>
        </w:rPr>
        <w:t>единиците</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на</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локалната</w:t>
      </w:r>
      <w:proofErr w:type="spellEnd"/>
      <w:r w:rsidRPr="00571B11">
        <w:rPr>
          <w:rFonts w:ascii="Calibri" w:eastAsia="Aptos" w:hAnsi="Calibri" w:cs="Calibri"/>
          <w:kern w:val="2"/>
          <w:lang w:eastAsia="en-US"/>
          <w14:ligatures w14:val="standardContextual"/>
        </w:rPr>
        <w:t xml:space="preserve"> </w:t>
      </w:r>
      <w:proofErr w:type="spellStart"/>
      <w:r w:rsidRPr="00571B11">
        <w:rPr>
          <w:rFonts w:ascii="Calibri" w:eastAsia="Aptos" w:hAnsi="Calibri" w:cs="Calibri"/>
          <w:kern w:val="2"/>
          <w:lang w:eastAsia="en-US"/>
          <w14:ligatures w14:val="standardContextual"/>
        </w:rPr>
        <w:t>самоуправа</w:t>
      </w:r>
      <w:proofErr w:type="spellEnd"/>
      <w:r w:rsidRPr="00571B11">
        <w:rPr>
          <w:rFonts w:ascii="Calibri" w:eastAsia="Aptos" w:hAnsi="Calibri" w:cs="Calibri"/>
          <w:kern w:val="2"/>
          <w:lang w:eastAsia="en-US"/>
          <w14:ligatures w14:val="standardContextual"/>
        </w:rPr>
        <w:t>.</w:t>
      </w:r>
      <w:r>
        <w:rPr>
          <w:rFonts w:ascii="Calibri" w:eastAsia="Aptos" w:hAnsi="Calibri" w:cs="Calibri"/>
          <w:kern w:val="2"/>
          <w:lang w:val="mk-MK" w:eastAsia="en-US"/>
          <w14:ligatures w14:val="standardContextual"/>
        </w:rPr>
        <w:t xml:space="preserve"> </w:t>
      </w:r>
      <w:r w:rsidRPr="00E14BCE">
        <w:rPr>
          <w:rFonts w:ascii="Calibri" w:eastAsia="Aptos" w:hAnsi="Calibri" w:cs="Calibri"/>
          <w:kern w:val="2"/>
          <w:lang w:eastAsia="en-US"/>
          <w14:ligatures w14:val="standardContextual"/>
        </w:rPr>
        <w:t xml:space="preserve">ЦИ е </w:t>
      </w:r>
      <w:proofErr w:type="spellStart"/>
      <w:r w:rsidRPr="00E14BCE">
        <w:rPr>
          <w:rFonts w:ascii="Calibri" w:eastAsia="Aptos" w:hAnsi="Calibri" w:cs="Calibri"/>
          <w:kern w:val="2"/>
          <w:lang w:eastAsia="en-US"/>
          <w14:ligatures w14:val="standardContextual"/>
        </w:rPr>
        <w:t>обично</w:t>
      </w:r>
      <w:proofErr w:type="spellEnd"/>
      <w:r w:rsidRPr="00E14BCE">
        <w:rPr>
          <w:rFonts w:ascii="Calibri" w:eastAsia="Aptos" w:hAnsi="Calibri" w:cs="Calibri"/>
          <w:kern w:val="2"/>
          <w:lang w:eastAsia="en-US"/>
          <w14:ligatures w14:val="standardContextual"/>
        </w:rPr>
        <w:t xml:space="preserve"> </w:t>
      </w:r>
      <w:proofErr w:type="spellStart"/>
      <w:r w:rsidRPr="00E14BCE">
        <w:rPr>
          <w:rFonts w:ascii="Calibri" w:eastAsia="Aptos" w:hAnsi="Calibri" w:cs="Calibri"/>
          <w:kern w:val="2"/>
          <w:lang w:eastAsia="en-US"/>
          <w14:ligatures w14:val="standardContextual"/>
        </w:rPr>
        <w:t>центар</w:t>
      </w:r>
      <w:proofErr w:type="spellEnd"/>
      <w:r w:rsidRPr="00E14BCE">
        <w:rPr>
          <w:rFonts w:ascii="Calibri" w:eastAsia="Aptos" w:hAnsi="Calibri" w:cs="Calibri"/>
          <w:kern w:val="2"/>
          <w:lang w:eastAsia="en-US"/>
          <w14:ligatures w14:val="standardContextual"/>
        </w:rPr>
        <w:t xml:space="preserve"> </w:t>
      </w:r>
      <w:proofErr w:type="spellStart"/>
      <w:r w:rsidRPr="00E14BCE">
        <w:rPr>
          <w:rFonts w:ascii="Calibri" w:eastAsia="Aptos" w:hAnsi="Calibri" w:cs="Calibri"/>
          <w:kern w:val="2"/>
          <w:lang w:eastAsia="en-US"/>
          <w14:ligatures w14:val="standardContextual"/>
        </w:rPr>
        <w:t>за</w:t>
      </w:r>
      <w:proofErr w:type="spellEnd"/>
      <w:r w:rsidRPr="00E14BCE">
        <w:rPr>
          <w:rFonts w:ascii="Calibri" w:eastAsia="Aptos" w:hAnsi="Calibri" w:cs="Calibri"/>
          <w:kern w:val="2"/>
          <w:lang w:eastAsia="en-US"/>
          <w14:ligatures w14:val="standardContextual"/>
        </w:rPr>
        <w:t xml:space="preserve"> </w:t>
      </w:r>
      <w:proofErr w:type="spellStart"/>
      <w:r w:rsidRPr="00E14BCE">
        <w:rPr>
          <w:rFonts w:ascii="Calibri" w:eastAsia="Aptos" w:hAnsi="Calibri" w:cs="Calibri"/>
          <w:kern w:val="2"/>
          <w:lang w:eastAsia="en-US"/>
          <w14:ligatures w14:val="standardContextual"/>
        </w:rPr>
        <w:t>одличност</w:t>
      </w:r>
      <w:proofErr w:type="spellEnd"/>
      <w:r w:rsidRPr="00E14BCE">
        <w:rPr>
          <w:rFonts w:ascii="Calibri" w:eastAsia="Aptos" w:hAnsi="Calibri" w:cs="Calibri"/>
          <w:kern w:val="2"/>
          <w:lang w:eastAsia="en-US"/>
          <w14:ligatures w14:val="standardContextual"/>
        </w:rPr>
        <w:t xml:space="preserve"> </w:t>
      </w:r>
      <w:proofErr w:type="spellStart"/>
      <w:r w:rsidRPr="00E14BCE">
        <w:rPr>
          <w:rFonts w:ascii="Calibri" w:eastAsia="Aptos" w:hAnsi="Calibri" w:cs="Calibri"/>
          <w:kern w:val="2"/>
          <w:lang w:eastAsia="en-US"/>
          <w14:ligatures w14:val="standardContextual"/>
        </w:rPr>
        <w:t>или</w:t>
      </w:r>
      <w:proofErr w:type="spellEnd"/>
      <w:r w:rsidRPr="00E14BCE">
        <w:rPr>
          <w:rFonts w:ascii="Calibri" w:eastAsia="Aptos" w:hAnsi="Calibri" w:cs="Calibri"/>
          <w:kern w:val="2"/>
          <w:lang w:eastAsia="en-US"/>
          <w14:ligatures w14:val="standardContextual"/>
        </w:rPr>
        <w:t xml:space="preserve"> </w:t>
      </w:r>
      <w:proofErr w:type="spellStart"/>
      <w:r w:rsidRPr="00E14BCE">
        <w:rPr>
          <w:rFonts w:ascii="Calibri" w:eastAsia="Aptos" w:hAnsi="Calibri" w:cs="Calibri"/>
          <w:kern w:val="2"/>
          <w:lang w:eastAsia="en-US"/>
          <w14:ligatures w14:val="standardContextual"/>
        </w:rPr>
        <w:t>институција</w:t>
      </w:r>
      <w:proofErr w:type="spellEnd"/>
      <w:r w:rsidRPr="00E14BCE">
        <w:rPr>
          <w:rFonts w:ascii="Calibri" w:eastAsia="Aptos" w:hAnsi="Calibri" w:cs="Calibri"/>
          <w:kern w:val="2"/>
          <w:lang w:eastAsia="en-US"/>
          <w14:ligatures w14:val="standardContextual"/>
        </w:rPr>
        <w:t xml:space="preserve"> </w:t>
      </w:r>
      <w:proofErr w:type="spellStart"/>
      <w:r w:rsidRPr="00E14BCE">
        <w:rPr>
          <w:rFonts w:ascii="Calibri" w:eastAsia="Aptos" w:hAnsi="Calibri" w:cs="Calibri"/>
          <w:kern w:val="2"/>
          <w:lang w:eastAsia="en-US"/>
          <w14:ligatures w14:val="standardContextual"/>
        </w:rPr>
        <w:t>која</w:t>
      </w:r>
      <w:proofErr w:type="spellEnd"/>
      <w:r w:rsidRPr="00E14BCE">
        <w:rPr>
          <w:rFonts w:ascii="Calibri" w:eastAsia="Aptos" w:hAnsi="Calibri" w:cs="Calibri"/>
          <w:kern w:val="2"/>
          <w:lang w:eastAsia="en-US"/>
          <w14:ligatures w14:val="standardContextual"/>
        </w:rPr>
        <w:t xml:space="preserve"> </w:t>
      </w:r>
      <w:proofErr w:type="spellStart"/>
      <w:r w:rsidRPr="00E14BCE">
        <w:rPr>
          <w:rFonts w:ascii="Calibri" w:eastAsia="Aptos" w:hAnsi="Calibri" w:cs="Calibri"/>
          <w:kern w:val="2"/>
          <w:lang w:eastAsia="en-US"/>
          <w14:ligatures w14:val="standardContextual"/>
        </w:rPr>
        <w:t>има</w:t>
      </w:r>
      <w:proofErr w:type="spellEnd"/>
      <w:r w:rsidRPr="00E14BCE">
        <w:rPr>
          <w:rFonts w:ascii="Calibri" w:eastAsia="Aptos" w:hAnsi="Calibri" w:cs="Calibri"/>
          <w:kern w:val="2"/>
          <w:lang w:eastAsia="en-US"/>
          <w14:ligatures w14:val="standardContextual"/>
        </w:rPr>
        <w:t xml:space="preserve"> </w:t>
      </w:r>
      <w:proofErr w:type="spellStart"/>
      <w:r w:rsidRPr="00E14BCE">
        <w:rPr>
          <w:rFonts w:ascii="Calibri" w:eastAsia="Aptos" w:hAnsi="Calibri" w:cs="Calibri"/>
          <w:kern w:val="2"/>
          <w:lang w:eastAsia="en-US"/>
          <w14:ligatures w14:val="standardContextual"/>
        </w:rPr>
        <w:t>за</w:t>
      </w:r>
      <w:proofErr w:type="spellEnd"/>
      <w:r w:rsidRPr="00E14BCE">
        <w:rPr>
          <w:rFonts w:ascii="Calibri" w:eastAsia="Aptos" w:hAnsi="Calibri" w:cs="Calibri"/>
          <w:kern w:val="2"/>
          <w:lang w:eastAsia="en-US"/>
          <w14:ligatures w14:val="standardContextual"/>
        </w:rPr>
        <w:t xml:space="preserve"> </w:t>
      </w:r>
      <w:proofErr w:type="spellStart"/>
      <w:r w:rsidRPr="00E14BCE">
        <w:rPr>
          <w:rFonts w:ascii="Calibri" w:eastAsia="Aptos" w:hAnsi="Calibri" w:cs="Calibri"/>
          <w:kern w:val="2"/>
          <w:lang w:eastAsia="en-US"/>
          <w14:ligatures w14:val="standardContextual"/>
        </w:rPr>
        <w:t>цел</w:t>
      </w:r>
      <w:proofErr w:type="spellEnd"/>
      <w:r w:rsidRPr="00E14BCE">
        <w:rPr>
          <w:rFonts w:ascii="Calibri" w:eastAsia="Aptos" w:hAnsi="Calibri" w:cs="Calibri"/>
          <w:kern w:val="2"/>
          <w:lang w:eastAsia="en-US"/>
          <w14:ligatures w14:val="standardContextual"/>
        </w:rPr>
        <w:t xml:space="preserve"> </w:t>
      </w:r>
      <w:proofErr w:type="spellStart"/>
      <w:r w:rsidRPr="00E14BCE">
        <w:rPr>
          <w:rFonts w:ascii="Calibri" w:eastAsia="Aptos" w:hAnsi="Calibri" w:cs="Calibri"/>
          <w:kern w:val="2"/>
          <w:lang w:eastAsia="en-US"/>
          <w14:ligatures w14:val="standardContextual"/>
        </w:rPr>
        <w:t>да</w:t>
      </w:r>
      <w:proofErr w:type="spellEnd"/>
      <w:r w:rsidRPr="00E14BCE">
        <w:rPr>
          <w:rFonts w:ascii="Calibri" w:eastAsia="Aptos" w:hAnsi="Calibri" w:cs="Calibri"/>
          <w:kern w:val="2"/>
          <w:lang w:eastAsia="en-US"/>
          <w14:ligatures w14:val="standardContextual"/>
        </w:rPr>
        <w:t xml:space="preserve"> </w:t>
      </w:r>
      <w:proofErr w:type="spellStart"/>
      <w:r w:rsidRPr="00E14BCE">
        <w:rPr>
          <w:rFonts w:ascii="Calibri" w:eastAsia="Aptos" w:hAnsi="Calibri" w:cs="Calibri"/>
          <w:kern w:val="2"/>
          <w:lang w:eastAsia="en-US"/>
          <w14:ligatures w14:val="standardContextual"/>
        </w:rPr>
        <w:t>ги</w:t>
      </w:r>
      <w:proofErr w:type="spellEnd"/>
      <w:r w:rsidRPr="00E14BCE">
        <w:rPr>
          <w:rFonts w:ascii="Calibri" w:eastAsia="Aptos" w:hAnsi="Calibri" w:cs="Calibri"/>
          <w:kern w:val="2"/>
          <w:lang w:eastAsia="en-US"/>
          <w14:ligatures w14:val="standardContextual"/>
        </w:rPr>
        <w:t xml:space="preserve"> </w:t>
      </w:r>
      <w:r w:rsidRPr="00E14BCE">
        <w:rPr>
          <w:rFonts w:ascii="Calibri" w:eastAsia="Aptos" w:hAnsi="Calibri" w:cs="Calibri"/>
          <w:kern w:val="2"/>
          <w:lang w:val="mk-MK" w:eastAsia="en-US"/>
          <w14:ligatures w14:val="standardContextual"/>
        </w:rPr>
        <w:t>применува и прогресира</w:t>
      </w:r>
      <w:r w:rsidRPr="00E14BCE">
        <w:rPr>
          <w:rFonts w:ascii="Calibri" w:eastAsia="Aptos" w:hAnsi="Calibri" w:cs="Calibri"/>
          <w:kern w:val="2"/>
          <w:lang w:eastAsia="en-US"/>
          <w14:ligatures w14:val="standardContextual"/>
        </w:rPr>
        <w:t xml:space="preserve"> </w:t>
      </w:r>
      <w:proofErr w:type="spellStart"/>
      <w:r w:rsidRPr="00E14BCE">
        <w:rPr>
          <w:rFonts w:ascii="Calibri" w:eastAsia="Aptos" w:hAnsi="Calibri" w:cs="Calibri"/>
          <w:kern w:val="2"/>
          <w:lang w:eastAsia="en-US"/>
          <w14:ligatures w14:val="standardContextual"/>
        </w:rPr>
        <w:t>најдобрите</w:t>
      </w:r>
      <w:proofErr w:type="spellEnd"/>
      <w:r w:rsidRPr="00E14BCE">
        <w:rPr>
          <w:rFonts w:ascii="Calibri" w:eastAsia="Aptos" w:hAnsi="Calibri" w:cs="Calibri"/>
          <w:kern w:val="2"/>
          <w:lang w:eastAsia="en-US"/>
          <w14:ligatures w14:val="standardContextual"/>
        </w:rPr>
        <w:t xml:space="preserve"> </w:t>
      </w:r>
      <w:proofErr w:type="spellStart"/>
      <w:r w:rsidRPr="00E14BCE">
        <w:rPr>
          <w:rFonts w:ascii="Calibri" w:eastAsia="Aptos" w:hAnsi="Calibri" w:cs="Calibri"/>
          <w:kern w:val="2"/>
          <w:lang w:eastAsia="en-US"/>
          <w14:ligatures w14:val="standardContextual"/>
        </w:rPr>
        <w:t>практики</w:t>
      </w:r>
      <w:proofErr w:type="spellEnd"/>
      <w:r w:rsidRPr="00E14BCE">
        <w:rPr>
          <w:rFonts w:ascii="Calibri" w:eastAsia="Aptos" w:hAnsi="Calibri" w:cs="Calibri"/>
          <w:kern w:val="2"/>
          <w:lang w:eastAsia="en-US"/>
          <w14:ligatures w14:val="standardContextual"/>
        </w:rPr>
        <w:t xml:space="preserve">, </w:t>
      </w:r>
      <w:proofErr w:type="spellStart"/>
      <w:r w:rsidRPr="00E14BCE">
        <w:rPr>
          <w:rFonts w:ascii="Calibri" w:eastAsia="Aptos" w:hAnsi="Calibri" w:cs="Calibri"/>
          <w:kern w:val="2"/>
          <w:lang w:eastAsia="en-US"/>
          <w14:ligatures w14:val="standardContextual"/>
        </w:rPr>
        <w:t>иновации</w:t>
      </w:r>
      <w:proofErr w:type="spellEnd"/>
      <w:r w:rsidRPr="00E14BCE">
        <w:rPr>
          <w:rFonts w:ascii="Calibri" w:eastAsia="Aptos" w:hAnsi="Calibri" w:cs="Calibri"/>
          <w:kern w:val="2"/>
          <w:lang w:eastAsia="en-US"/>
          <w14:ligatures w14:val="standardContextual"/>
        </w:rPr>
        <w:t xml:space="preserve"> и </w:t>
      </w:r>
      <w:proofErr w:type="spellStart"/>
      <w:r w:rsidRPr="00E14BCE">
        <w:rPr>
          <w:rFonts w:ascii="Calibri" w:eastAsia="Aptos" w:hAnsi="Calibri" w:cs="Calibri"/>
          <w:kern w:val="2"/>
          <w:lang w:eastAsia="en-US"/>
          <w14:ligatures w14:val="standardContextual"/>
        </w:rPr>
        <w:t>решенија</w:t>
      </w:r>
      <w:proofErr w:type="spellEnd"/>
      <w:r w:rsidRPr="00E14BCE">
        <w:rPr>
          <w:rFonts w:ascii="Calibri" w:eastAsia="Aptos" w:hAnsi="Calibri" w:cs="Calibri"/>
          <w:kern w:val="2"/>
          <w:lang w:eastAsia="en-US"/>
          <w14:ligatures w14:val="standardContextual"/>
        </w:rPr>
        <w:t xml:space="preserve"> </w:t>
      </w:r>
      <w:proofErr w:type="spellStart"/>
      <w:r w:rsidRPr="00E14BCE">
        <w:rPr>
          <w:rFonts w:ascii="Calibri" w:eastAsia="Aptos" w:hAnsi="Calibri" w:cs="Calibri"/>
          <w:kern w:val="2"/>
          <w:lang w:eastAsia="en-US"/>
          <w14:ligatures w14:val="standardContextual"/>
        </w:rPr>
        <w:t>во</w:t>
      </w:r>
      <w:proofErr w:type="spellEnd"/>
      <w:r w:rsidRPr="00E14BCE">
        <w:rPr>
          <w:rFonts w:ascii="Calibri" w:eastAsia="Aptos" w:hAnsi="Calibri" w:cs="Calibri"/>
          <w:kern w:val="2"/>
          <w:lang w:eastAsia="en-US"/>
          <w14:ligatures w14:val="standardContextual"/>
        </w:rPr>
        <w:t xml:space="preserve"> </w:t>
      </w:r>
      <w:proofErr w:type="spellStart"/>
      <w:r w:rsidRPr="00E14BCE">
        <w:rPr>
          <w:rFonts w:ascii="Calibri" w:eastAsia="Aptos" w:hAnsi="Calibri" w:cs="Calibri"/>
          <w:kern w:val="2"/>
          <w:lang w:eastAsia="en-US"/>
          <w14:ligatures w14:val="standardContextual"/>
        </w:rPr>
        <w:t>специфична</w:t>
      </w:r>
      <w:proofErr w:type="spellEnd"/>
      <w:r w:rsidRPr="00E14BCE">
        <w:rPr>
          <w:rFonts w:ascii="Calibri" w:eastAsia="Aptos" w:hAnsi="Calibri" w:cs="Calibri"/>
          <w:kern w:val="2"/>
          <w:lang w:eastAsia="en-US"/>
          <w14:ligatures w14:val="standardContextual"/>
        </w:rPr>
        <w:t xml:space="preserve"> </w:t>
      </w:r>
      <w:proofErr w:type="spellStart"/>
      <w:r w:rsidRPr="00E14BCE">
        <w:rPr>
          <w:rFonts w:ascii="Calibri" w:eastAsia="Aptos" w:hAnsi="Calibri" w:cs="Calibri"/>
          <w:kern w:val="2"/>
          <w:lang w:eastAsia="en-US"/>
          <w14:ligatures w14:val="standardContextual"/>
        </w:rPr>
        <w:t>област</w:t>
      </w:r>
      <w:proofErr w:type="spellEnd"/>
      <w:r>
        <w:rPr>
          <w:rFonts w:ascii="Calibri" w:eastAsia="Aptos" w:hAnsi="Calibri" w:cs="Calibri"/>
          <w:kern w:val="2"/>
          <w:lang w:val="mk-MK" w:eastAsia="en-US"/>
          <w14:ligatures w14:val="standardContextual"/>
        </w:rPr>
        <w:t xml:space="preserve"> во случајот областа на менацментот.</w:t>
      </w:r>
      <w:r w:rsidRPr="00E14BCE">
        <w:rPr>
          <w:rFonts w:ascii="Calibri" w:eastAsia="Aptos" w:hAnsi="Calibri" w:cs="Calibri"/>
          <w:kern w:val="2"/>
          <w:lang w:val="mk-MK" w:eastAsia="en-US"/>
          <w14:ligatures w14:val="standardContextual"/>
        </w:rPr>
        <w:t xml:space="preserve"> Оптимизацијата на Центарот за извонредност се постигнува преку анализа на постоечките процеси со цел пронаоѓање на нови можности. Подобрување на оперативните процеси со фокус на намалување на торшоците, а зголемување на квалитетот на услугите и наставната дејност. Употреба на информациско-комуникациските технологии со цел подигнување на процесите на повисоко ниво. Во БАС веќе има имплементирано софтвер кој го поддржува Центарот за извонредност како и платформа која овозможува континуирано остварување на целите. Технолошката интеграција го поддржува квалитетот и иновациите во однос на развој на најдобрите менаџерски практики и искуства. Преку континуирана евалвација на перформансите на БАС, примената на корективни мерки се овозможува континуирано подобрување на процесите и воведување на иновативни практики. </w:t>
      </w:r>
      <w:r w:rsidRPr="007141E8">
        <w:rPr>
          <w:rFonts w:ascii="Calibri" w:hAnsi="Calibri" w:cs="Calibri"/>
          <w:bCs/>
          <w:lang w:val="mk-MK"/>
        </w:rPr>
        <w:t xml:space="preserve"> </w:t>
      </w:r>
    </w:p>
    <w:p w14:paraId="2A63B63E" w14:textId="77777777" w:rsidR="00926EF5" w:rsidRDefault="00926EF5" w:rsidP="00926EF5">
      <w:pPr>
        <w:tabs>
          <w:tab w:val="left" w:pos="360"/>
        </w:tabs>
        <w:spacing w:line="276" w:lineRule="auto"/>
        <w:jc w:val="both"/>
        <w:rPr>
          <w:rFonts w:ascii="Calibri" w:hAnsi="Calibri" w:cs="Calibri"/>
          <w:bCs/>
          <w:lang w:val="mk-MK"/>
        </w:rPr>
      </w:pPr>
    </w:p>
    <w:p w14:paraId="6B2B7B32" w14:textId="77777777" w:rsidR="00926EF5" w:rsidRDefault="00926EF5" w:rsidP="00926EF5">
      <w:pPr>
        <w:tabs>
          <w:tab w:val="left" w:pos="360"/>
        </w:tabs>
        <w:spacing w:line="276" w:lineRule="auto"/>
        <w:jc w:val="both"/>
        <w:rPr>
          <w:rFonts w:ascii="Calibri" w:hAnsi="Calibri" w:cs="Calibri"/>
          <w:bCs/>
          <w:lang w:val="mk-MK"/>
        </w:rPr>
      </w:pPr>
    </w:p>
    <w:p w14:paraId="1A123D59" w14:textId="77777777" w:rsidR="00926EF5" w:rsidRDefault="00926EF5" w:rsidP="00926EF5">
      <w:pPr>
        <w:tabs>
          <w:tab w:val="left" w:pos="360"/>
        </w:tabs>
        <w:spacing w:line="276" w:lineRule="auto"/>
        <w:jc w:val="both"/>
        <w:rPr>
          <w:rFonts w:ascii="Calibri" w:hAnsi="Calibri" w:cs="Calibri"/>
          <w:bCs/>
          <w:lang w:val="mk-MK"/>
        </w:rPr>
      </w:pPr>
    </w:p>
    <w:p w14:paraId="42C24756" w14:textId="77777777" w:rsidR="00926EF5" w:rsidRDefault="00926EF5" w:rsidP="00926EF5">
      <w:pPr>
        <w:tabs>
          <w:tab w:val="left" w:pos="360"/>
        </w:tabs>
        <w:spacing w:line="276" w:lineRule="auto"/>
        <w:jc w:val="both"/>
        <w:rPr>
          <w:rFonts w:ascii="Calibri" w:eastAsia="Aptos" w:hAnsi="Calibri" w:cs="Calibri"/>
          <w:kern w:val="2"/>
          <w:lang w:val="mk-MK" w:eastAsia="en-US"/>
          <w14:ligatures w14:val="standardContextual"/>
        </w:rPr>
      </w:pPr>
    </w:p>
    <w:p w14:paraId="2FA6EC94" w14:textId="77777777" w:rsidR="00540583" w:rsidRDefault="00540583" w:rsidP="00926EF5">
      <w:pPr>
        <w:tabs>
          <w:tab w:val="left" w:pos="360"/>
        </w:tabs>
        <w:spacing w:line="276" w:lineRule="auto"/>
        <w:jc w:val="both"/>
        <w:rPr>
          <w:rFonts w:ascii="Calibri" w:eastAsia="Aptos" w:hAnsi="Calibri" w:cs="Calibri"/>
          <w:kern w:val="2"/>
          <w:lang w:val="mk-MK" w:eastAsia="en-US"/>
          <w14:ligatures w14:val="standardContextual"/>
        </w:rPr>
      </w:pPr>
    </w:p>
    <w:p w14:paraId="54357D27" w14:textId="77777777" w:rsidR="00540583" w:rsidRPr="00540583" w:rsidRDefault="00540583" w:rsidP="00926EF5">
      <w:pPr>
        <w:tabs>
          <w:tab w:val="left" w:pos="360"/>
        </w:tabs>
        <w:spacing w:line="276" w:lineRule="auto"/>
        <w:jc w:val="both"/>
        <w:rPr>
          <w:rFonts w:ascii="Calibri" w:eastAsia="Aptos" w:hAnsi="Calibri" w:cs="Calibri"/>
          <w:kern w:val="2"/>
          <w:lang w:val="mk-MK" w:eastAsia="en-US"/>
          <w14:ligatures w14:val="standardContextual"/>
        </w:rPr>
      </w:pPr>
    </w:p>
    <w:p w14:paraId="7FDEBC7E" w14:textId="77777777" w:rsidR="00A92509" w:rsidRPr="007141E8" w:rsidRDefault="00A92509" w:rsidP="00A92509">
      <w:pPr>
        <w:tabs>
          <w:tab w:val="left" w:pos="360"/>
        </w:tabs>
        <w:jc w:val="both"/>
        <w:rPr>
          <w:rFonts w:ascii="Calibri" w:hAnsi="Calibri" w:cs="Calibri"/>
          <w:b/>
          <w:lang w:val="mk-MK"/>
        </w:rPr>
      </w:pPr>
      <w:r w:rsidRPr="007141E8">
        <w:rPr>
          <w:rFonts w:ascii="Calibri" w:hAnsi="Calibri" w:cs="Calibri"/>
          <w:b/>
          <w:lang w:val="mk-MK"/>
        </w:rPr>
        <w:t>Стратегиски цели:</w:t>
      </w:r>
    </w:p>
    <w:p w14:paraId="1EF22523" w14:textId="77777777" w:rsidR="00A92509" w:rsidRPr="007141E8" w:rsidRDefault="00A92509" w:rsidP="00A92509">
      <w:pPr>
        <w:tabs>
          <w:tab w:val="left" w:pos="360"/>
        </w:tabs>
        <w:jc w:val="both"/>
        <w:rPr>
          <w:rFonts w:ascii="Calibri" w:hAnsi="Calibri" w:cs="Calibri"/>
          <w:bCs/>
          <w:lang w:val="mk-MK"/>
        </w:rPr>
      </w:pPr>
    </w:p>
    <w:p w14:paraId="4A8770D4" w14:textId="77777777" w:rsidR="00A92509" w:rsidRPr="00926EF5" w:rsidRDefault="00A92509" w:rsidP="00A92509">
      <w:pPr>
        <w:tabs>
          <w:tab w:val="left" w:pos="360"/>
        </w:tabs>
        <w:spacing w:line="276" w:lineRule="auto"/>
        <w:jc w:val="both"/>
        <w:rPr>
          <w:rFonts w:ascii="Calibri" w:hAnsi="Calibri" w:cs="Calibri"/>
          <w:bCs/>
          <w:lang w:val="mk-MK"/>
        </w:rPr>
      </w:pPr>
      <w:r w:rsidRPr="00926EF5">
        <w:rPr>
          <w:rFonts w:ascii="Calibri" w:hAnsi="Calibri" w:cs="Calibri"/>
          <w:bCs/>
          <w:lang w:val="mk-MK"/>
        </w:rPr>
        <w:t xml:space="preserve">Стратегиска цел 1. ДИГИТАЛИЗАЦИЈА НА БАС </w:t>
      </w:r>
    </w:p>
    <w:p w14:paraId="490048EF" w14:textId="77777777" w:rsidR="00A92509" w:rsidRPr="00926EF5" w:rsidRDefault="00A92509" w:rsidP="00A92509">
      <w:pPr>
        <w:tabs>
          <w:tab w:val="left" w:pos="360"/>
        </w:tabs>
        <w:spacing w:line="276" w:lineRule="auto"/>
        <w:jc w:val="both"/>
        <w:rPr>
          <w:rFonts w:ascii="Calibri" w:hAnsi="Calibri" w:cs="Calibri"/>
          <w:bCs/>
          <w:lang w:val="mk-MK"/>
        </w:rPr>
      </w:pPr>
      <w:r w:rsidRPr="00926EF5">
        <w:rPr>
          <w:rFonts w:ascii="Calibri" w:hAnsi="Calibri" w:cs="Calibri"/>
          <w:bCs/>
          <w:lang w:val="mk-MK"/>
        </w:rPr>
        <w:t>Стратегиска цел 2: ОПТИМИЗАЦИЈА ЗА ЦЕНТАР ЗА ИЗВОНРЕДНОСТ</w:t>
      </w:r>
    </w:p>
    <w:p w14:paraId="2AFAE373" w14:textId="77777777" w:rsidR="00A92509" w:rsidRDefault="00A92509" w:rsidP="00A92509">
      <w:pPr>
        <w:tabs>
          <w:tab w:val="left" w:pos="360"/>
        </w:tabs>
        <w:jc w:val="both"/>
        <w:rPr>
          <w:rFonts w:ascii="Calibri" w:hAnsi="Calibri" w:cs="Calibri"/>
          <w:b/>
          <w:i/>
          <w:iCs/>
          <w:lang w:val="mk-MK"/>
        </w:rPr>
      </w:pPr>
    </w:p>
    <w:p w14:paraId="75F47875" w14:textId="77777777" w:rsidR="00A92509" w:rsidRPr="00794056" w:rsidRDefault="00A92509" w:rsidP="00A92509">
      <w:pPr>
        <w:tabs>
          <w:tab w:val="left" w:pos="360"/>
        </w:tabs>
        <w:jc w:val="both"/>
        <w:rPr>
          <w:rFonts w:ascii="Calibri" w:hAnsi="Calibri" w:cs="Calibri"/>
          <w:b/>
          <w:lang w:val="mk-MK"/>
        </w:rPr>
      </w:pPr>
      <w:r w:rsidRPr="00794056">
        <w:rPr>
          <w:rFonts w:ascii="Calibri" w:hAnsi="Calibri" w:cs="Calibri"/>
          <w:b/>
          <w:lang w:val="mk-MK"/>
        </w:rPr>
        <w:t>В) Индикативни активности:</w:t>
      </w:r>
    </w:p>
    <w:p w14:paraId="3EBE1DDC" w14:textId="77777777" w:rsidR="00A92509" w:rsidRPr="007141E8" w:rsidRDefault="00A92509" w:rsidP="00A92509">
      <w:pPr>
        <w:tabs>
          <w:tab w:val="left" w:pos="360"/>
        </w:tabs>
        <w:jc w:val="both"/>
        <w:rPr>
          <w:rFonts w:ascii="Calibri" w:hAnsi="Calibri" w:cs="Calibri"/>
          <w:bCs/>
          <w:lang w:val="mk-MK"/>
        </w:rPr>
      </w:pPr>
    </w:p>
    <w:p w14:paraId="1E8C566B" w14:textId="77777777" w:rsidR="00A92509" w:rsidRPr="001448C8" w:rsidRDefault="00A92509" w:rsidP="00A92509">
      <w:pPr>
        <w:tabs>
          <w:tab w:val="left" w:pos="360"/>
        </w:tabs>
        <w:spacing w:line="276" w:lineRule="auto"/>
        <w:jc w:val="both"/>
        <w:rPr>
          <w:rFonts w:ascii="Calibri" w:hAnsi="Calibri" w:cs="Calibri"/>
          <w:b/>
          <w:lang w:val="mk-MK"/>
        </w:rPr>
      </w:pPr>
      <w:r w:rsidRPr="001448C8">
        <w:rPr>
          <w:rFonts w:ascii="Calibri" w:hAnsi="Calibri" w:cs="Calibri"/>
          <w:b/>
          <w:lang w:val="mk-MK"/>
        </w:rPr>
        <w:t>Стратегиска цел 1: Д</w:t>
      </w:r>
      <w:r>
        <w:rPr>
          <w:rFonts w:ascii="Calibri" w:hAnsi="Calibri" w:cs="Calibri"/>
          <w:b/>
          <w:lang w:val="mk-MK"/>
        </w:rPr>
        <w:t>ИГИТАЛИЗАЦИЈА НА БАС</w:t>
      </w:r>
    </w:p>
    <w:p w14:paraId="08DC0404" w14:textId="77777777" w:rsidR="00A92509" w:rsidRPr="001448C8" w:rsidRDefault="00A92509">
      <w:pPr>
        <w:pStyle w:val="ListParagraph"/>
        <w:numPr>
          <w:ilvl w:val="0"/>
          <w:numId w:val="5"/>
        </w:numPr>
        <w:tabs>
          <w:tab w:val="left" w:pos="360"/>
        </w:tabs>
        <w:spacing w:after="0"/>
        <w:contextualSpacing/>
        <w:jc w:val="both"/>
        <w:rPr>
          <w:rFonts w:cs="Calibri"/>
          <w:bCs/>
        </w:rPr>
      </w:pPr>
      <w:r w:rsidRPr="001448C8">
        <w:rPr>
          <w:rFonts w:cs="Calibri"/>
          <w:bCs/>
        </w:rPr>
        <w:t>Ц1:Обезбедена комплетна дигитална инфраструктура</w:t>
      </w:r>
    </w:p>
    <w:p w14:paraId="7B92C951" w14:textId="77777777" w:rsidR="00A92509" w:rsidRPr="001448C8" w:rsidRDefault="00A92509">
      <w:pPr>
        <w:pStyle w:val="ListParagraph"/>
        <w:numPr>
          <w:ilvl w:val="0"/>
          <w:numId w:val="5"/>
        </w:numPr>
        <w:tabs>
          <w:tab w:val="left" w:pos="360"/>
        </w:tabs>
        <w:spacing w:after="0"/>
        <w:contextualSpacing/>
        <w:jc w:val="both"/>
        <w:rPr>
          <w:rFonts w:cs="Calibri"/>
          <w:bCs/>
        </w:rPr>
      </w:pPr>
      <w:r w:rsidRPr="001448C8">
        <w:rPr>
          <w:rFonts w:cs="Calibri"/>
          <w:bCs/>
        </w:rPr>
        <w:t>Ц2: Дигитализирани се клучните процеси во БАС</w:t>
      </w:r>
    </w:p>
    <w:p w14:paraId="49422DA6" w14:textId="77777777" w:rsidR="00A92509" w:rsidRPr="005F185B" w:rsidRDefault="00A92509">
      <w:pPr>
        <w:pStyle w:val="ListParagraph"/>
        <w:numPr>
          <w:ilvl w:val="0"/>
          <w:numId w:val="5"/>
        </w:numPr>
        <w:tabs>
          <w:tab w:val="left" w:pos="360"/>
        </w:tabs>
        <w:spacing w:after="0"/>
        <w:contextualSpacing/>
        <w:jc w:val="both"/>
        <w:rPr>
          <w:rFonts w:cs="Calibri"/>
          <w:bCs/>
        </w:rPr>
      </w:pPr>
      <w:r w:rsidRPr="001448C8">
        <w:rPr>
          <w:rFonts w:cs="Calibri"/>
          <w:bCs/>
        </w:rPr>
        <w:t>Ц3: Вработените активно го користат СОФТВЕРОТ на БАС</w:t>
      </w:r>
    </w:p>
    <w:p w14:paraId="16FBB8B2" w14:textId="77777777" w:rsidR="005F185B" w:rsidRPr="001448C8" w:rsidRDefault="005F185B" w:rsidP="005F185B">
      <w:pPr>
        <w:pStyle w:val="ListParagraph"/>
        <w:tabs>
          <w:tab w:val="left" w:pos="360"/>
        </w:tabs>
        <w:spacing w:after="0"/>
        <w:contextualSpacing/>
        <w:jc w:val="both"/>
        <w:rPr>
          <w:rFonts w:cs="Calibri"/>
          <w:bCs/>
        </w:rPr>
      </w:pPr>
    </w:p>
    <w:p w14:paraId="0457C6B4" w14:textId="2C90A328" w:rsidR="00A92509" w:rsidRPr="001448C8" w:rsidRDefault="00A92509" w:rsidP="00A92509">
      <w:pPr>
        <w:tabs>
          <w:tab w:val="left" w:pos="360"/>
        </w:tabs>
        <w:spacing w:line="276" w:lineRule="auto"/>
        <w:jc w:val="both"/>
        <w:rPr>
          <w:rFonts w:ascii="Calibri" w:hAnsi="Calibri" w:cs="Calibri"/>
          <w:b/>
          <w:lang w:val="mk-MK"/>
        </w:rPr>
      </w:pPr>
      <w:r w:rsidRPr="001448C8">
        <w:rPr>
          <w:rFonts w:ascii="Calibri" w:hAnsi="Calibri" w:cs="Calibri"/>
          <w:b/>
          <w:lang w:val="mk-MK"/>
        </w:rPr>
        <w:t>Стратегиска цел 2:</w:t>
      </w:r>
      <w:r w:rsidR="00061AFF">
        <w:rPr>
          <w:rFonts w:ascii="Calibri" w:hAnsi="Calibri" w:cs="Calibri"/>
          <w:b/>
          <w:lang w:val="en-US"/>
        </w:rPr>
        <w:t xml:space="preserve"> </w:t>
      </w:r>
      <w:r w:rsidR="00061AFF">
        <w:rPr>
          <w:rFonts w:ascii="Calibri" w:hAnsi="Calibri" w:cs="Calibri"/>
          <w:b/>
          <w:lang w:val="mk-MK"/>
        </w:rPr>
        <w:t>ИСПОЛНЕТИ КРИТЕРИУМИ ЗА</w:t>
      </w:r>
      <w:r w:rsidRPr="001448C8">
        <w:rPr>
          <w:rFonts w:ascii="Calibri" w:hAnsi="Calibri" w:cs="Calibri"/>
          <w:b/>
          <w:lang w:val="mk-MK"/>
        </w:rPr>
        <w:t xml:space="preserve"> ЦЕНТАР ЗА ИЗВОНРЕДНОСТ </w:t>
      </w:r>
    </w:p>
    <w:p w14:paraId="366EA01D" w14:textId="77777777" w:rsidR="00A92509" w:rsidRPr="001448C8" w:rsidRDefault="00A92509">
      <w:pPr>
        <w:pStyle w:val="ListParagraph"/>
        <w:numPr>
          <w:ilvl w:val="0"/>
          <w:numId w:val="6"/>
        </w:numPr>
        <w:tabs>
          <w:tab w:val="left" w:pos="360"/>
        </w:tabs>
        <w:spacing w:after="0"/>
        <w:contextualSpacing/>
        <w:jc w:val="both"/>
        <w:rPr>
          <w:rFonts w:cs="Calibri"/>
          <w:bCs/>
        </w:rPr>
      </w:pPr>
      <w:r w:rsidRPr="001448C8">
        <w:rPr>
          <w:rFonts w:cs="Calibri"/>
          <w:bCs/>
        </w:rPr>
        <w:t>Ц1: Воведени и спроведени стандарди (KPI) за квалитет</w:t>
      </w:r>
    </w:p>
    <w:p w14:paraId="4D013F44" w14:textId="77777777" w:rsidR="00A92509" w:rsidRPr="00036A93" w:rsidRDefault="00A92509">
      <w:pPr>
        <w:pStyle w:val="ListParagraph"/>
        <w:numPr>
          <w:ilvl w:val="0"/>
          <w:numId w:val="6"/>
        </w:numPr>
        <w:tabs>
          <w:tab w:val="left" w:pos="360"/>
        </w:tabs>
        <w:spacing w:after="0"/>
        <w:contextualSpacing/>
        <w:jc w:val="both"/>
        <w:rPr>
          <w:rFonts w:cs="Calibri"/>
          <w:bCs/>
          <w:i/>
          <w:iCs/>
        </w:rPr>
      </w:pPr>
      <w:r w:rsidRPr="001448C8">
        <w:rPr>
          <w:rFonts w:cs="Calibri"/>
          <w:bCs/>
        </w:rPr>
        <w:t>Ц2: Редовни тековни мерења на квалитет</w:t>
      </w:r>
    </w:p>
    <w:p w14:paraId="43E4FF86" w14:textId="77777777" w:rsidR="00A92509" w:rsidRPr="00C91819" w:rsidRDefault="00A92509" w:rsidP="00A92509">
      <w:pPr>
        <w:tabs>
          <w:tab w:val="left" w:pos="360"/>
        </w:tabs>
        <w:spacing w:line="276" w:lineRule="auto"/>
        <w:jc w:val="both"/>
        <w:rPr>
          <w:rFonts w:ascii="Calibri" w:hAnsi="Calibri" w:cs="Calibri"/>
          <w:bCs/>
          <w:i/>
          <w:iCs/>
          <w:lang w:val="mk-MK"/>
        </w:rPr>
      </w:pPr>
    </w:p>
    <w:p w14:paraId="432BA021" w14:textId="77777777" w:rsidR="00A92509" w:rsidRPr="00036A93" w:rsidRDefault="00A92509" w:rsidP="00A92509">
      <w:pPr>
        <w:tabs>
          <w:tab w:val="left" w:pos="360"/>
        </w:tabs>
        <w:jc w:val="both"/>
        <w:rPr>
          <w:rFonts w:ascii="Calibri" w:hAnsi="Calibri" w:cs="Calibri"/>
          <w:b/>
          <w:lang w:val="mk-MK"/>
        </w:rPr>
      </w:pPr>
      <w:r w:rsidRPr="00036A93">
        <w:rPr>
          <w:rFonts w:ascii="Calibri" w:hAnsi="Calibri" w:cs="Calibri"/>
          <w:b/>
          <w:lang w:val="mk-MK"/>
        </w:rPr>
        <w:t>Д) Законски и нормативни импликации</w:t>
      </w:r>
    </w:p>
    <w:p w14:paraId="7BAAF3C4" w14:textId="77777777" w:rsidR="00A92509" w:rsidRPr="001448C8" w:rsidRDefault="00A92509" w:rsidP="00A92509">
      <w:pPr>
        <w:ind w:firstLine="720"/>
        <w:jc w:val="both"/>
        <w:rPr>
          <w:rFonts w:ascii="Calibri" w:eastAsia="Calibri" w:hAnsi="Calibri" w:cs="Calibri"/>
          <w:lang w:val="mk-MK"/>
        </w:rPr>
      </w:pPr>
      <w:r>
        <w:rPr>
          <w:rFonts w:ascii="Calibri" w:eastAsia="Calibri" w:hAnsi="Calibri" w:cs="Calibri"/>
          <w:lang w:val="mk-MK"/>
        </w:rPr>
        <w:t>К</w:t>
      </w:r>
      <w:r w:rsidRPr="001448C8">
        <w:rPr>
          <w:rFonts w:ascii="Calibri" w:eastAsia="Calibri" w:hAnsi="Calibri" w:cs="Calibri"/>
          <w:lang w:val="mk-MK"/>
        </w:rPr>
        <w:t>реираните стратегиски цели од оваа област не се наметнуваат дополнителни  законски обврски</w:t>
      </w:r>
      <w:r>
        <w:rPr>
          <w:rFonts w:ascii="Calibri" w:eastAsia="Calibri" w:hAnsi="Calibri" w:cs="Calibri"/>
          <w:lang w:val="mk-MK"/>
        </w:rPr>
        <w:t xml:space="preserve"> и се поврзани со законската регулатива</w:t>
      </w:r>
    </w:p>
    <w:p w14:paraId="6856A7FA" w14:textId="77777777" w:rsidR="00A92509" w:rsidRDefault="00A92509" w:rsidP="00A92509">
      <w:pPr>
        <w:tabs>
          <w:tab w:val="left" w:pos="360"/>
        </w:tabs>
        <w:jc w:val="both"/>
        <w:rPr>
          <w:rFonts w:ascii="Calibri" w:hAnsi="Calibri" w:cs="Calibri"/>
          <w:bCs/>
          <w:lang w:val="mk-MK"/>
        </w:rPr>
      </w:pPr>
    </w:p>
    <w:p w14:paraId="5F7712BC" w14:textId="77777777" w:rsidR="00A92509" w:rsidRPr="00036A93" w:rsidRDefault="00A92509" w:rsidP="00A92509">
      <w:pPr>
        <w:tabs>
          <w:tab w:val="left" w:pos="360"/>
        </w:tabs>
        <w:jc w:val="both"/>
        <w:rPr>
          <w:rFonts w:ascii="Calibri" w:hAnsi="Calibri" w:cs="Calibri"/>
          <w:b/>
          <w:lang w:val="mk-MK"/>
        </w:rPr>
      </w:pPr>
      <w:r w:rsidRPr="00036A93">
        <w:rPr>
          <w:rFonts w:ascii="Calibri" w:hAnsi="Calibri" w:cs="Calibri"/>
          <w:b/>
          <w:lang w:val="mk-MK"/>
        </w:rPr>
        <w:t>Ѓ) Финансиски импликации</w:t>
      </w:r>
    </w:p>
    <w:p w14:paraId="7616AC3B" w14:textId="77777777" w:rsidR="00A92509" w:rsidRPr="001448C8" w:rsidRDefault="00A92509" w:rsidP="00A92509">
      <w:pPr>
        <w:ind w:firstLine="720"/>
        <w:jc w:val="both"/>
        <w:rPr>
          <w:rFonts w:ascii="Calibri" w:eastAsia="Calibri" w:hAnsi="Calibri" w:cs="Calibri"/>
          <w:lang w:val="mk-MK"/>
        </w:rPr>
      </w:pPr>
      <w:r w:rsidRPr="001448C8">
        <w:rPr>
          <w:rFonts w:ascii="Calibri" w:eastAsia="Calibri" w:hAnsi="Calibri" w:cs="Calibri"/>
          <w:lang w:val="mk-MK"/>
        </w:rPr>
        <w:t>За реализација на предвидените стратегиски цели ќе се користат следните извори на финансии:</w:t>
      </w:r>
    </w:p>
    <w:p w14:paraId="5EDA4FE3" w14:textId="77777777" w:rsidR="00A92509" w:rsidRPr="001448C8" w:rsidRDefault="00A92509">
      <w:pPr>
        <w:numPr>
          <w:ilvl w:val="0"/>
          <w:numId w:val="7"/>
        </w:numPr>
        <w:pBdr>
          <w:top w:val="nil"/>
          <w:left w:val="nil"/>
          <w:bottom w:val="nil"/>
          <w:right w:val="nil"/>
          <w:between w:val="nil"/>
        </w:pBdr>
        <w:jc w:val="both"/>
        <w:rPr>
          <w:rFonts w:ascii="Calibri" w:eastAsia="Calibri" w:hAnsi="Calibri" w:cs="Calibri"/>
          <w:lang w:val="mk-MK"/>
        </w:rPr>
      </w:pPr>
      <w:r w:rsidRPr="001448C8">
        <w:rPr>
          <w:rFonts w:ascii="Calibri" w:eastAsia="Calibri" w:hAnsi="Calibri" w:cs="Calibri"/>
          <w:lang w:val="mk-MK"/>
        </w:rPr>
        <w:t>Сопствени средства и средства преку кредитно задолжување;</w:t>
      </w:r>
    </w:p>
    <w:p w14:paraId="7837AC6D" w14:textId="77777777" w:rsidR="00A92509" w:rsidRPr="001448C8" w:rsidRDefault="00A92509">
      <w:pPr>
        <w:numPr>
          <w:ilvl w:val="0"/>
          <w:numId w:val="7"/>
        </w:numPr>
        <w:pBdr>
          <w:top w:val="nil"/>
          <w:left w:val="nil"/>
          <w:bottom w:val="nil"/>
          <w:right w:val="nil"/>
          <w:between w:val="nil"/>
        </w:pBdr>
        <w:jc w:val="both"/>
        <w:rPr>
          <w:rFonts w:ascii="Calibri" w:eastAsia="Calibri" w:hAnsi="Calibri" w:cs="Calibri"/>
          <w:lang w:val="mk-MK"/>
        </w:rPr>
      </w:pPr>
      <w:r w:rsidRPr="001448C8">
        <w:rPr>
          <w:rFonts w:ascii="Calibri" w:eastAsia="Calibri" w:hAnsi="Calibri" w:cs="Calibri"/>
          <w:lang w:val="mk-MK"/>
        </w:rPr>
        <w:t>Средства добиени преку реализација на проекти;</w:t>
      </w:r>
    </w:p>
    <w:p w14:paraId="0ADEC032" w14:textId="77777777" w:rsidR="00A92509" w:rsidRPr="00036A93" w:rsidRDefault="00A92509" w:rsidP="00A92509">
      <w:pPr>
        <w:tabs>
          <w:tab w:val="left" w:pos="360"/>
        </w:tabs>
        <w:jc w:val="both"/>
        <w:rPr>
          <w:rFonts w:ascii="Calibri" w:hAnsi="Calibri" w:cs="Calibri"/>
          <w:bCs/>
          <w:lang w:val="mk-MK"/>
        </w:rPr>
      </w:pPr>
    </w:p>
    <w:p w14:paraId="1E7FF58A" w14:textId="77777777" w:rsidR="00A92509" w:rsidRPr="00036A93" w:rsidRDefault="00A92509" w:rsidP="00A92509">
      <w:pPr>
        <w:tabs>
          <w:tab w:val="left" w:pos="360"/>
        </w:tabs>
        <w:jc w:val="both"/>
        <w:rPr>
          <w:rFonts w:ascii="Calibri" w:hAnsi="Calibri" w:cs="Calibri"/>
          <w:b/>
          <w:lang w:val="mk-MK"/>
        </w:rPr>
      </w:pPr>
      <w:r w:rsidRPr="00036A93">
        <w:rPr>
          <w:rFonts w:ascii="Calibri" w:hAnsi="Calibri" w:cs="Calibri"/>
          <w:b/>
          <w:lang w:val="mk-MK"/>
        </w:rPr>
        <w:t xml:space="preserve">E) Временска рамка </w:t>
      </w:r>
    </w:p>
    <w:p w14:paraId="2DFB6B87" w14:textId="77777777" w:rsidR="00A92509" w:rsidRDefault="00A92509" w:rsidP="00A92509">
      <w:pPr>
        <w:tabs>
          <w:tab w:val="left" w:pos="360"/>
        </w:tabs>
        <w:jc w:val="both"/>
        <w:rPr>
          <w:rFonts w:ascii="Calibri" w:hAnsi="Calibri" w:cs="Calibri"/>
          <w:bCs/>
          <w:lang w:val="mk-MK"/>
        </w:rPr>
      </w:pPr>
    </w:p>
    <w:p w14:paraId="2158DCF5" w14:textId="77777777" w:rsidR="00A92509" w:rsidRPr="00B7736D" w:rsidRDefault="00A92509" w:rsidP="00A92509">
      <w:pPr>
        <w:ind w:firstLine="720"/>
        <w:jc w:val="both"/>
        <w:rPr>
          <w:rFonts w:ascii="Calibri" w:eastAsia="Calibri" w:hAnsi="Calibri" w:cs="Calibri"/>
          <w:lang w:val="mk-MK"/>
        </w:rPr>
      </w:pPr>
      <w:r w:rsidRPr="00B7736D">
        <w:rPr>
          <w:rFonts w:ascii="Calibri" w:eastAsia="Calibri" w:hAnsi="Calibri" w:cs="Calibri"/>
          <w:lang w:val="mk-MK"/>
        </w:rPr>
        <w:t>Согласно со едноставноста и спроведливоста на предвидените стратегиски цели предвидена е следната динамика:</w:t>
      </w:r>
    </w:p>
    <w:p w14:paraId="69215E58" w14:textId="77777777" w:rsidR="00A92509" w:rsidRPr="00861A24" w:rsidRDefault="00A92509" w:rsidP="00A92509">
      <w:pPr>
        <w:tabs>
          <w:tab w:val="left" w:pos="360"/>
        </w:tabs>
        <w:jc w:val="both"/>
        <w:rPr>
          <w:rFonts w:ascii="Calibri" w:hAnsi="Calibri" w:cs="Calibri"/>
          <w:bCs/>
          <w:color w:val="FF0000"/>
          <w:lang w:val="mk-MK"/>
        </w:rPr>
      </w:pPr>
      <w:r w:rsidRPr="00861A24">
        <w:rPr>
          <w:rFonts w:ascii="Calibri" w:hAnsi="Calibri" w:cs="Calibri"/>
          <w:bCs/>
          <w:color w:val="FF0000"/>
          <w:lang w:val="mk-MK"/>
        </w:rPr>
        <w:tab/>
      </w:r>
    </w:p>
    <w:p w14:paraId="402D50C7" w14:textId="61665814" w:rsidR="00A92509" w:rsidRPr="001B55EE" w:rsidRDefault="00A92509" w:rsidP="00A92509">
      <w:pPr>
        <w:jc w:val="both"/>
        <w:rPr>
          <w:rFonts w:asciiTheme="minorHAnsi" w:eastAsia="Calibri" w:hAnsiTheme="minorHAnsi" w:cstheme="minorHAnsi"/>
          <w:bCs/>
          <w:lang w:val="mk-MK"/>
        </w:rPr>
      </w:pPr>
      <w:r w:rsidRPr="00B7736D">
        <w:rPr>
          <w:rFonts w:asciiTheme="minorHAnsi" w:eastAsia="Calibri" w:hAnsiTheme="minorHAnsi" w:cstheme="minorHAnsi"/>
          <w:b/>
          <w:lang w:val="mk-MK"/>
        </w:rPr>
        <w:t xml:space="preserve">2024/2027 </w:t>
      </w:r>
      <w:r w:rsidRPr="001B55EE">
        <w:rPr>
          <w:rFonts w:asciiTheme="minorHAnsi" w:eastAsia="Calibri" w:hAnsiTheme="minorHAnsi" w:cstheme="minorHAnsi"/>
          <w:b/>
          <w:lang w:val="mk-MK"/>
        </w:rPr>
        <w:t xml:space="preserve">- </w:t>
      </w:r>
      <w:r w:rsidRPr="001B55EE">
        <w:rPr>
          <w:rFonts w:asciiTheme="minorHAnsi" w:eastAsia="Calibri" w:hAnsiTheme="minorHAnsi" w:cstheme="minorHAnsi"/>
          <w:bCs/>
          <w:lang w:val="mk-MK"/>
        </w:rPr>
        <w:t>Набавени 10 нови компјутери секоја година,Изработена стратегија за дигитализација на БАС,</w:t>
      </w:r>
      <w:r w:rsidR="00926EF5">
        <w:rPr>
          <w:rFonts w:asciiTheme="minorHAnsi" w:eastAsia="Calibri" w:hAnsiTheme="minorHAnsi" w:cstheme="minorHAnsi"/>
          <w:bCs/>
          <w:lang w:val="mk-MK"/>
        </w:rPr>
        <w:t xml:space="preserve"> </w:t>
      </w:r>
      <w:r w:rsidRPr="001B55EE">
        <w:rPr>
          <w:rFonts w:asciiTheme="minorHAnsi" w:eastAsia="Calibri" w:hAnsiTheme="minorHAnsi" w:cstheme="minorHAnsi"/>
          <w:bCs/>
          <w:lang w:val="mk-MK"/>
        </w:rPr>
        <w:t>Две ДЕАН работилници на годишно ниво, Идентификувани и дефинирани KPI за  квалитет, Алгоритми за квалитет на БАС</w:t>
      </w:r>
    </w:p>
    <w:p w14:paraId="2580B0F8" w14:textId="77777777" w:rsidR="00A92509" w:rsidRPr="001B55EE" w:rsidRDefault="00A92509" w:rsidP="00A92509">
      <w:pPr>
        <w:rPr>
          <w:rFonts w:ascii="Calibri" w:hAnsi="Calibri" w:cs="Calibri"/>
          <w:bCs/>
          <w:lang w:val="mk-MK"/>
        </w:rPr>
      </w:pPr>
    </w:p>
    <w:p w14:paraId="5511E94B" w14:textId="77777777" w:rsidR="00A92509" w:rsidRDefault="00A92509" w:rsidP="00A92509">
      <w:pPr>
        <w:rPr>
          <w:rFonts w:ascii="Calibri" w:hAnsi="Calibri" w:cs="Calibri"/>
          <w:b/>
          <w:lang w:val="mk-MK"/>
        </w:rPr>
      </w:pPr>
    </w:p>
    <w:p w14:paraId="2B2FBBDD" w14:textId="77777777" w:rsidR="00A92509" w:rsidRPr="00036A93" w:rsidRDefault="00A92509" w:rsidP="00A92509">
      <w:pPr>
        <w:rPr>
          <w:lang w:val="mk-MK"/>
        </w:rPr>
      </w:pPr>
    </w:p>
    <w:p w14:paraId="545982CD" w14:textId="77777777" w:rsidR="00771402" w:rsidRDefault="00771402" w:rsidP="00771402">
      <w:pPr>
        <w:tabs>
          <w:tab w:val="left" w:pos="360"/>
        </w:tabs>
        <w:jc w:val="both"/>
        <w:rPr>
          <w:rFonts w:ascii="Calibri" w:hAnsi="Calibri" w:cs="Calibri"/>
          <w:bCs/>
        </w:rPr>
      </w:pPr>
    </w:p>
    <w:p w14:paraId="020A41F5" w14:textId="77777777" w:rsidR="00A92509" w:rsidRDefault="00A92509" w:rsidP="00771402">
      <w:pPr>
        <w:tabs>
          <w:tab w:val="left" w:pos="360"/>
        </w:tabs>
        <w:jc w:val="both"/>
        <w:rPr>
          <w:rFonts w:ascii="Calibri" w:hAnsi="Calibri" w:cs="Calibri"/>
          <w:bCs/>
        </w:rPr>
      </w:pPr>
    </w:p>
    <w:p w14:paraId="6A196DAC" w14:textId="77777777" w:rsidR="00A92509" w:rsidRDefault="00A92509" w:rsidP="00771402">
      <w:pPr>
        <w:tabs>
          <w:tab w:val="left" w:pos="360"/>
        </w:tabs>
        <w:jc w:val="both"/>
        <w:rPr>
          <w:rFonts w:ascii="Calibri" w:hAnsi="Calibri" w:cs="Calibri"/>
          <w:bCs/>
        </w:rPr>
      </w:pPr>
    </w:p>
    <w:p w14:paraId="12A3455E" w14:textId="77777777" w:rsidR="00A92509" w:rsidRDefault="00A92509" w:rsidP="00771402">
      <w:pPr>
        <w:tabs>
          <w:tab w:val="left" w:pos="360"/>
        </w:tabs>
        <w:jc w:val="both"/>
        <w:rPr>
          <w:rFonts w:ascii="Calibri" w:hAnsi="Calibri" w:cs="Calibri"/>
          <w:bCs/>
        </w:rPr>
      </w:pPr>
    </w:p>
    <w:p w14:paraId="3FDA338D" w14:textId="77777777" w:rsidR="00A92509" w:rsidRDefault="00A92509" w:rsidP="00771402">
      <w:pPr>
        <w:tabs>
          <w:tab w:val="left" w:pos="360"/>
        </w:tabs>
        <w:jc w:val="both"/>
        <w:rPr>
          <w:rFonts w:ascii="Calibri" w:hAnsi="Calibri" w:cs="Calibri"/>
          <w:bCs/>
        </w:rPr>
      </w:pPr>
    </w:p>
    <w:p w14:paraId="5E9952F7" w14:textId="77777777" w:rsidR="00A92509" w:rsidRDefault="00A92509" w:rsidP="00771402">
      <w:pPr>
        <w:tabs>
          <w:tab w:val="left" w:pos="360"/>
        </w:tabs>
        <w:jc w:val="both"/>
        <w:rPr>
          <w:rFonts w:ascii="Calibri" w:hAnsi="Calibri" w:cs="Calibri"/>
          <w:bCs/>
        </w:rPr>
      </w:pPr>
    </w:p>
    <w:p w14:paraId="4116DC60" w14:textId="77777777" w:rsidR="00A92509" w:rsidRDefault="00A92509" w:rsidP="00771402">
      <w:pPr>
        <w:tabs>
          <w:tab w:val="left" w:pos="360"/>
        </w:tabs>
        <w:jc w:val="both"/>
        <w:rPr>
          <w:rFonts w:ascii="Calibri" w:hAnsi="Calibri" w:cs="Calibri"/>
          <w:bCs/>
        </w:rPr>
      </w:pPr>
    </w:p>
    <w:p w14:paraId="2AC451D2" w14:textId="77777777" w:rsidR="004476E9" w:rsidRDefault="004476E9" w:rsidP="004476E9">
      <w:pPr>
        <w:pStyle w:val="Heading2"/>
        <w:rPr>
          <w:rFonts w:ascii="Calibri" w:hAnsi="Calibri" w:cs="Calibri"/>
          <w:b/>
          <w:bCs/>
          <w:color w:val="auto"/>
          <w:sz w:val="24"/>
          <w:szCs w:val="24"/>
          <w:lang w:val="mk-MK"/>
        </w:rPr>
      </w:pPr>
      <w:bookmarkStart w:id="24" w:name="_Toc137992956"/>
    </w:p>
    <w:p w14:paraId="71D86AE1" w14:textId="6EB18190" w:rsidR="00955ECF" w:rsidRPr="004476E9" w:rsidRDefault="00540583" w:rsidP="004476E9">
      <w:pPr>
        <w:pStyle w:val="Heading1"/>
        <w:rPr>
          <w:rFonts w:ascii="Calibri" w:eastAsiaTheme="majorEastAsia" w:hAnsi="Calibri" w:cs="Calibri"/>
          <w:sz w:val="24"/>
          <w:szCs w:val="24"/>
        </w:rPr>
      </w:pPr>
      <w:bookmarkStart w:id="25" w:name="_Toc164079269"/>
      <w:bookmarkStart w:id="26" w:name="_Toc164079461"/>
      <w:r w:rsidRPr="004476E9">
        <w:rPr>
          <w:rFonts w:ascii="Calibri" w:eastAsiaTheme="majorEastAsia" w:hAnsi="Calibri" w:cs="Calibri"/>
          <w:sz w:val="24"/>
          <w:szCs w:val="24"/>
          <w:lang w:val="mk-MK"/>
        </w:rPr>
        <w:t xml:space="preserve">4.3 </w:t>
      </w:r>
      <w:r w:rsidR="00771402" w:rsidRPr="004476E9">
        <w:rPr>
          <w:rFonts w:ascii="Calibri" w:eastAsiaTheme="majorEastAsia" w:hAnsi="Calibri" w:cs="Calibri"/>
          <w:sz w:val="24"/>
          <w:szCs w:val="24"/>
          <w:lang w:val="mk-MK"/>
        </w:rPr>
        <w:t>СТРАТЕГИСКА</w:t>
      </w:r>
      <w:r w:rsidR="003212C5" w:rsidRPr="004476E9">
        <w:rPr>
          <w:rFonts w:ascii="Calibri" w:eastAsiaTheme="majorEastAsia" w:hAnsi="Calibri" w:cs="Calibri"/>
          <w:sz w:val="24"/>
          <w:szCs w:val="24"/>
          <w:lang w:val="mk-MK"/>
        </w:rPr>
        <w:t xml:space="preserve"> ОБЛАСТ: </w:t>
      </w:r>
      <w:r w:rsidR="001B7F87" w:rsidRPr="004476E9">
        <w:rPr>
          <w:rFonts w:ascii="Calibri" w:eastAsiaTheme="majorEastAsia" w:hAnsi="Calibri" w:cs="Calibri"/>
          <w:sz w:val="24"/>
          <w:szCs w:val="24"/>
        </w:rPr>
        <w:t>УЧЕЊЕ И РАЗВОЈ</w:t>
      </w:r>
      <w:bookmarkEnd w:id="24"/>
      <w:bookmarkEnd w:id="25"/>
      <w:bookmarkEnd w:id="26"/>
    </w:p>
    <w:p w14:paraId="37CEA36C" w14:textId="77777777" w:rsidR="005F2AFA" w:rsidRDefault="005F2AFA" w:rsidP="00771402">
      <w:pPr>
        <w:tabs>
          <w:tab w:val="left" w:pos="360"/>
        </w:tabs>
        <w:jc w:val="both"/>
        <w:rPr>
          <w:rFonts w:ascii="Calibri" w:hAnsi="Calibri" w:cs="Calibri"/>
          <w:b/>
          <w:lang w:val="en-US"/>
        </w:rPr>
      </w:pPr>
    </w:p>
    <w:p w14:paraId="11F367AE" w14:textId="77777777" w:rsidR="00D52626" w:rsidRDefault="00D52626" w:rsidP="00D52626">
      <w:pPr>
        <w:tabs>
          <w:tab w:val="left" w:pos="360"/>
        </w:tabs>
        <w:spacing w:before="100" w:beforeAutospacing="1" w:after="100" w:afterAutospacing="1" w:line="360" w:lineRule="auto"/>
        <w:jc w:val="both"/>
        <w:rPr>
          <w:rFonts w:ascii="Calibri" w:hAnsi="Calibri" w:cs="Calibri"/>
          <w:b/>
        </w:rPr>
      </w:pPr>
      <w:r w:rsidRPr="00794056">
        <w:rPr>
          <w:rFonts w:ascii="Calibri" w:hAnsi="Calibri" w:cs="Calibri"/>
          <w:b/>
          <w:lang w:val="mk-MK"/>
        </w:rPr>
        <w:t xml:space="preserve">А) Тековна состојба: </w:t>
      </w:r>
    </w:p>
    <w:p w14:paraId="41DD3595" w14:textId="77777777" w:rsidR="00D52626" w:rsidRPr="0025622D" w:rsidRDefault="00D52626" w:rsidP="00D52626">
      <w:pPr>
        <w:pStyle w:val="Default"/>
        <w:spacing w:line="276" w:lineRule="auto"/>
        <w:ind w:firstLine="720"/>
        <w:jc w:val="both"/>
        <w:rPr>
          <w:rFonts w:ascii="Calibri" w:hAnsi="Calibri"/>
          <w:lang w:val="mk-MK"/>
        </w:rPr>
      </w:pPr>
      <w:r w:rsidRPr="0063767F">
        <w:rPr>
          <w:rFonts w:ascii="Calibri" w:hAnsi="Calibri" w:cs="Calibri"/>
          <w:bCs/>
          <w:lang w:val="mk-MK"/>
        </w:rPr>
        <w:t xml:space="preserve">Во </w:t>
      </w:r>
      <w:r>
        <w:rPr>
          <w:rFonts w:ascii="Calibri" w:hAnsi="Calibri" w:cs="Calibri"/>
          <w:bCs/>
          <w:lang w:val="mk-MK"/>
        </w:rPr>
        <w:t>БАС кадарот континуирано учи и се развива. Организирани беа голем број на ДЕАН работилници,</w:t>
      </w:r>
      <w:r>
        <w:rPr>
          <w:rFonts w:ascii="Calibri" w:hAnsi="Calibri" w:cs="Calibri"/>
          <w:bCs/>
        </w:rPr>
        <w:t xml:space="preserve"> </w:t>
      </w:r>
      <w:r>
        <w:rPr>
          <w:rFonts w:ascii="Calibri" w:hAnsi="Calibri" w:cs="Calibri"/>
          <w:bCs/>
          <w:lang w:val="mk-MK"/>
        </w:rPr>
        <w:t>учество на меѓународни конференции и обуки за личен развој со кои капацитетите на кадарот, а со тоа и на БАС како институција се повеќе расти и се развива.</w:t>
      </w:r>
      <w:r w:rsidRPr="0025622D">
        <w:rPr>
          <w:rFonts w:ascii="Calibri" w:hAnsi="Calibri"/>
          <w:lang w:val="mk-MK"/>
        </w:rPr>
        <w:t xml:space="preserve"> </w:t>
      </w:r>
      <w:r>
        <w:rPr>
          <w:rFonts w:ascii="Calibri" w:hAnsi="Calibri"/>
          <w:lang w:val="mk-MK"/>
        </w:rPr>
        <w:t>Во тек е д</w:t>
      </w:r>
      <w:r w:rsidRPr="00003A49">
        <w:rPr>
          <w:rFonts w:ascii="Calibri" w:hAnsi="Calibri"/>
          <w:lang w:val="mk-MK"/>
        </w:rPr>
        <w:t xml:space="preserve">овршување на научното усовршување на </w:t>
      </w:r>
      <w:r>
        <w:rPr>
          <w:rFonts w:ascii="Calibri" w:hAnsi="Calibri"/>
          <w:lang w:val="mk-MK"/>
        </w:rPr>
        <w:t xml:space="preserve">дел од </w:t>
      </w:r>
      <w:r w:rsidRPr="00003A49">
        <w:rPr>
          <w:rFonts w:ascii="Calibri" w:hAnsi="Calibri"/>
          <w:lang w:val="mk-MK"/>
        </w:rPr>
        <w:t>академскиот кадар</w:t>
      </w:r>
      <w:r>
        <w:rPr>
          <w:rFonts w:ascii="Calibri" w:hAnsi="Calibri"/>
          <w:lang w:val="mk-MK"/>
        </w:rPr>
        <w:t>, а се реализираат и Еразмус мобилностите на кадарот и студентите.</w:t>
      </w:r>
    </w:p>
    <w:p w14:paraId="5E5D77E2" w14:textId="5360310D" w:rsidR="00D52626" w:rsidRPr="0025622D" w:rsidRDefault="00D52626" w:rsidP="00D52626">
      <w:pPr>
        <w:tabs>
          <w:tab w:val="left" w:pos="360"/>
        </w:tabs>
        <w:spacing w:line="276" w:lineRule="auto"/>
        <w:jc w:val="both"/>
        <w:rPr>
          <w:rFonts w:ascii="Calibri" w:hAnsi="Calibri" w:cs="Calibri"/>
          <w:bCs/>
          <w:lang w:val="mk-MK"/>
        </w:rPr>
      </w:pPr>
      <w:r>
        <w:rPr>
          <w:rFonts w:ascii="Calibri" w:hAnsi="Calibri" w:cs="Calibri"/>
          <w:bCs/>
          <w:lang w:val="en-US"/>
        </w:rPr>
        <w:tab/>
      </w:r>
      <w:r>
        <w:rPr>
          <w:rFonts w:ascii="Calibri" w:hAnsi="Calibri" w:cs="Calibri"/>
          <w:bCs/>
          <w:lang w:val="mk-MK"/>
        </w:rPr>
        <w:t>Новите текови на дигитализација посебно хибридниот модел на настава , зголемената мобилност на наставниот и административниот кадар, вклученост како визитинг предавања, наметнаа потреба кај истиот за надоградба со дигитални вештини и познавање на англискиот јазик за да се оспособи давање на услугите кон своите клиенти.</w:t>
      </w:r>
    </w:p>
    <w:p w14:paraId="42CD0260" w14:textId="77777777" w:rsidR="00D52626" w:rsidRPr="00C00790" w:rsidRDefault="00D52626" w:rsidP="00D52626">
      <w:pPr>
        <w:tabs>
          <w:tab w:val="left" w:pos="360"/>
        </w:tabs>
        <w:spacing w:before="100" w:beforeAutospacing="1" w:after="100" w:afterAutospacing="1" w:line="360" w:lineRule="auto"/>
        <w:jc w:val="both"/>
        <w:rPr>
          <w:rFonts w:ascii="Calibri" w:eastAsia="Aptos" w:hAnsi="Calibri" w:cs="Calibri"/>
          <w:b/>
          <w:bCs/>
          <w:kern w:val="2"/>
          <w:lang w:val="mk-MK" w:eastAsia="en-US"/>
          <w14:ligatures w14:val="standardContextual"/>
        </w:rPr>
      </w:pPr>
      <w:r w:rsidRPr="00C00790">
        <w:rPr>
          <w:rFonts w:ascii="Calibri" w:eastAsia="Aptos" w:hAnsi="Calibri" w:cs="Calibri"/>
          <w:b/>
          <w:bCs/>
          <w:kern w:val="2"/>
          <w:lang w:val="mk-MK" w:eastAsia="en-US"/>
          <w14:ligatures w14:val="standardContextual"/>
        </w:rPr>
        <w:t>Б) Посакувана состојба:</w:t>
      </w:r>
    </w:p>
    <w:p w14:paraId="4DE0FE95" w14:textId="77777777" w:rsidR="00D52626" w:rsidRPr="00F2755A" w:rsidRDefault="00D52626" w:rsidP="00D52626">
      <w:pPr>
        <w:spacing w:line="276" w:lineRule="auto"/>
        <w:ind w:firstLine="720"/>
        <w:jc w:val="both"/>
        <w:rPr>
          <w:rFonts w:ascii="Calibri" w:eastAsia="Aptos" w:hAnsi="Calibri" w:cs="Calibri"/>
          <w:kern w:val="2"/>
          <w:lang w:val="mk-MK" w:eastAsia="en-US"/>
          <w14:ligatures w14:val="standardContextual"/>
        </w:rPr>
      </w:pPr>
      <w:r w:rsidRPr="00F2755A">
        <w:rPr>
          <w:rFonts w:ascii="Calibri" w:eastAsia="Aptos" w:hAnsi="Calibri" w:cs="Calibri"/>
          <w:kern w:val="2"/>
          <w:lang w:val="mk-MK" w:eastAsia="en-US"/>
          <w14:ligatures w14:val="standardContextual"/>
        </w:rPr>
        <w:t xml:space="preserve">Со цел да се подобрат и одржат високопрофесионалните компетенции на кадарот, ќе се </w:t>
      </w:r>
      <w:r>
        <w:rPr>
          <w:rFonts w:ascii="Calibri" w:eastAsia="Aptos" w:hAnsi="Calibri" w:cs="Calibri"/>
          <w:kern w:val="2"/>
          <w:lang w:val="mk-MK" w:eastAsia="en-US"/>
          <w14:ligatures w14:val="standardContextual"/>
        </w:rPr>
        <w:t>креираат</w:t>
      </w:r>
      <w:r w:rsidRPr="00F2755A">
        <w:rPr>
          <w:rFonts w:ascii="Calibri" w:eastAsia="Aptos" w:hAnsi="Calibri" w:cs="Calibri"/>
          <w:kern w:val="2"/>
          <w:lang w:val="mk-MK" w:eastAsia="en-US"/>
          <w14:ligatures w14:val="standardContextual"/>
        </w:rPr>
        <w:t xml:space="preserve"> индивидуални развојни планови за секој вработен </w:t>
      </w:r>
      <w:r>
        <w:rPr>
          <w:rFonts w:ascii="Calibri" w:eastAsia="Aptos" w:hAnsi="Calibri" w:cs="Calibri"/>
          <w:kern w:val="2"/>
          <w:lang w:val="mk-MK" w:eastAsia="en-US"/>
          <w14:ligatures w14:val="standardContextual"/>
        </w:rPr>
        <w:t>за истиот да се надоградува равивајќи ги своите компетенции. Ќе биде о</w:t>
      </w:r>
      <w:r w:rsidRPr="00F2755A">
        <w:rPr>
          <w:rFonts w:ascii="Calibri" w:eastAsia="Aptos" w:hAnsi="Calibri" w:cs="Calibri"/>
          <w:kern w:val="2"/>
          <w:lang w:val="mk-MK" w:eastAsia="en-US"/>
          <w14:ligatures w14:val="standardContextual"/>
        </w:rPr>
        <w:t>возможен</w:t>
      </w:r>
      <w:r>
        <w:rPr>
          <w:rFonts w:ascii="Calibri" w:eastAsia="Aptos" w:hAnsi="Calibri" w:cs="Calibri"/>
          <w:kern w:val="2"/>
          <w:lang w:val="mk-MK" w:eastAsia="en-US"/>
          <w14:ligatures w14:val="standardContextual"/>
        </w:rPr>
        <w:t xml:space="preserve"> </w:t>
      </w:r>
      <w:r w:rsidRPr="00F2755A">
        <w:rPr>
          <w:rFonts w:ascii="Calibri" w:eastAsia="Aptos" w:hAnsi="Calibri" w:cs="Calibri"/>
          <w:kern w:val="2"/>
          <w:lang w:val="mk-MK" w:eastAsia="en-US"/>
          <w14:ligatures w14:val="standardContextual"/>
        </w:rPr>
        <w:t>пристап за вработените до современи тренинзи</w:t>
      </w:r>
      <w:r>
        <w:rPr>
          <w:rFonts w:ascii="Calibri" w:eastAsia="Aptos" w:hAnsi="Calibri" w:cs="Calibri"/>
          <w:kern w:val="2"/>
          <w:lang w:val="mk-MK" w:eastAsia="en-US"/>
          <w14:ligatures w14:val="standardContextual"/>
        </w:rPr>
        <w:t>. За секој семестар ќе се реализираат по една ДЕАН работилница за подобрување на дидактичко ефективното академско предавање кај наставниот кадар. Во овој период ќе се подигне знаењето на англискиот јазик на ниво на предавање и комуникација со странските соработници и партнери. Исто така и третиот сегмент на компетенции за дигитална работа ќе се развива и надоградува до комплетното дигитализирање на процесите. Ќе се зголемува и гради компетентноста и вредноста на кредибилитетот на кадарот преку о</w:t>
      </w:r>
      <w:r w:rsidRPr="00F2755A">
        <w:rPr>
          <w:rFonts w:ascii="Calibri" w:eastAsia="Aptos" w:hAnsi="Calibri" w:cs="Calibri"/>
          <w:kern w:val="2"/>
          <w:lang w:val="mk-MK" w:eastAsia="en-US"/>
          <w14:ligatures w14:val="standardContextual"/>
        </w:rPr>
        <w:t>бјав</w:t>
      </w:r>
      <w:r>
        <w:rPr>
          <w:rFonts w:ascii="Calibri" w:eastAsia="Aptos" w:hAnsi="Calibri" w:cs="Calibri"/>
          <w:kern w:val="2"/>
          <w:lang w:val="mk-MK" w:eastAsia="en-US"/>
          <w14:ligatures w14:val="standardContextual"/>
        </w:rPr>
        <w:t>ување на</w:t>
      </w:r>
      <w:r w:rsidRPr="00F2755A">
        <w:rPr>
          <w:rFonts w:ascii="Calibri" w:eastAsia="Aptos" w:hAnsi="Calibri" w:cs="Calibri"/>
          <w:kern w:val="2"/>
          <w:lang w:val="mk-MK" w:eastAsia="en-US"/>
          <w14:ligatures w14:val="standardContextual"/>
        </w:rPr>
        <w:t xml:space="preserve"> 60 трудови на меѓународни конференции</w:t>
      </w:r>
      <w:r>
        <w:rPr>
          <w:rFonts w:ascii="Calibri" w:eastAsia="Aptos" w:hAnsi="Calibri" w:cs="Calibri"/>
          <w:kern w:val="2"/>
          <w:lang w:val="mk-MK" w:eastAsia="en-US"/>
          <w14:ligatures w14:val="standardContextual"/>
        </w:rPr>
        <w:t xml:space="preserve">, присутво на </w:t>
      </w:r>
      <w:r w:rsidRPr="00F2755A">
        <w:rPr>
          <w:rFonts w:ascii="Calibri" w:eastAsia="Aptos" w:hAnsi="Calibri" w:cs="Calibri"/>
          <w:kern w:val="2"/>
          <w:lang w:val="mk-MK" w:eastAsia="en-US"/>
          <w14:ligatures w14:val="standardContextual"/>
        </w:rPr>
        <w:t>најмалку 10 конференции</w:t>
      </w:r>
      <w:r>
        <w:rPr>
          <w:rFonts w:ascii="Calibri" w:eastAsia="Aptos" w:hAnsi="Calibri" w:cs="Calibri"/>
          <w:kern w:val="2"/>
          <w:lang w:val="mk-MK" w:eastAsia="en-US"/>
          <w14:ligatures w14:val="standardContextual"/>
        </w:rPr>
        <w:t xml:space="preserve">, </w:t>
      </w:r>
      <w:r w:rsidRPr="00F2755A">
        <w:rPr>
          <w:rFonts w:ascii="Calibri" w:eastAsia="Aptos" w:hAnsi="Calibri" w:cs="Calibri"/>
          <w:kern w:val="2"/>
          <w:lang w:val="mk-MK" w:eastAsia="en-US"/>
          <w14:ligatures w14:val="standardContextual"/>
        </w:rPr>
        <w:t>одржува</w:t>
      </w:r>
      <w:r>
        <w:rPr>
          <w:rFonts w:ascii="Calibri" w:eastAsia="Aptos" w:hAnsi="Calibri" w:cs="Calibri"/>
          <w:kern w:val="2"/>
          <w:lang w:val="mk-MK" w:eastAsia="en-US"/>
          <w14:ligatures w14:val="standardContextual"/>
        </w:rPr>
        <w:t>ње на</w:t>
      </w:r>
      <w:r w:rsidRPr="00F2755A">
        <w:rPr>
          <w:rFonts w:ascii="Calibri" w:eastAsia="Aptos" w:hAnsi="Calibri" w:cs="Calibri"/>
          <w:kern w:val="2"/>
          <w:lang w:val="mk-MK" w:eastAsia="en-US"/>
          <w14:ligatures w14:val="standardContextual"/>
        </w:rPr>
        <w:t xml:space="preserve"> модерни/современи конференции со млади современи предавачи</w:t>
      </w:r>
      <w:r>
        <w:rPr>
          <w:rFonts w:ascii="Calibri" w:eastAsia="Aptos" w:hAnsi="Calibri" w:cs="Calibri"/>
          <w:kern w:val="2"/>
          <w:lang w:val="mk-MK" w:eastAsia="en-US"/>
          <w14:ligatures w14:val="standardContextual"/>
        </w:rPr>
        <w:t xml:space="preserve"> и организирани </w:t>
      </w:r>
      <w:r w:rsidRPr="00F2755A">
        <w:rPr>
          <w:rFonts w:ascii="Calibri" w:eastAsia="Aptos" w:hAnsi="Calibri" w:cs="Calibri"/>
          <w:kern w:val="2"/>
          <w:lang w:val="mk-MK" w:eastAsia="en-US"/>
          <w14:ligatures w14:val="standardContextual"/>
        </w:rPr>
        <w:t>30 настани во кариерниот центар на БАС</w:t>
      </w:r>
    </w:p>
    <w:p w14:paraId="4B936E93" w14:textId="12C423B8" w:rsidR="00D52626" w:rsidRDefault="00D52626" w:rsidP="00D52626">
      <w:pPr>
        <w:tabs>
          <w:tab w:val="left" w:pos="360"/>
        </w:tabs>
        <w:spacing w:line="276" w:lineRule="auto"/>
        <w:jc w:val="both"/>
        <w:rPr>
          <w:rFonts w:ascii="Calibri" w:eastAsia="Aptos" w:hAnsi="Calibri" w:cs="Calibri"/>
          <w:kern w:val="2"/>
          <w:lang w:val="mk-MK" w:eastAsia="en-US"/>
          <w14:ligatures w14:val="standardContextual"/>
        </w:rPr>
      </w:pPr>
      <w:r>
        <w:rPr>
          <w:rFonts w:ascii="Calibri" w:eastAsia="Aptos" w:hAnsi="Calibri" w:cs="Calibri"/>
          <w:kern w:val="2"/>
          <w:lang w:val="en-US" w:eastAsia="en-US"/>
          <w14:ligatures w14:val="standardContextual"/>
        </w:rPr>
        <w:tab/>
      </w:r>
      <w:r>
        <w:rPr>
          <w:rFonts w:ascii="Calibri" w:eastAsia="Aptos" w:hAnsi="Calibri" w:cs="Calibri"/>
          <w:kern w:val="2"/>
          <w:lang w:val="en-US" w:eastAsia="en-US"/>
          <w14:ligatures w14:val="standardContextual"/>
        </w:rPr>
        <w:tab/>
      </w:r>
      <w:r>
        <w:rPr>
          <w:rFonts w:ascii="Calibri" w:eastAsia="Aptos" w:hAnsi="Calibri" w:cs="Calibri"/>
          <w:kern w:val="2"/>
          <w:lang w:val="mk-MK" w:eastAsia="en-US"/>
          <w14:ligatures w14:val="standardContextual"/>
        </w:rPr>
        <w:t>Со посебно внимание ќе се подобрува организациската култура преку спроведување на по две тимбилдинг работилници на годишно ниво. Ќе се воспостават редовни средби на БАС Климатскиот форум. Нивната заедничка цел ќе биде преку различните активности да се подобрува организациската клима и култура.</w:t>
      </w:r>
    </w:p>
    <w:p w14:paraId="7205CC13" w14:textId="1C6D6803" w:rsidR="00D52626" w:rsidRDefault="00D52626" w:rsidP="00D52626">
      <w:pPr>
        <w:tabs>
          <w:tab w:val="left" w:pos="360"/>
        </w:tabs>
        <w:spacing w:line="276" w:lineRule="auto"/>
        <w:jc w:val="both"/>
        <w:rPr>
          <w:rFonts w:ascii="Calibri" w:eastAsia="Aptos" w:hAnsi="Calibri" w:cs="Calibri"/>
          <w:kern w:val="2"/>
          <w:lang w:val="mk-MK" w:eastAsia="en-US"/>
          <w14:ligatures w14:val="standardContextual"/>
        </w:rPr>
      </w:pPr>
      <w:r>
        <w:rPr>
          <w:rFonts w:ascii="Calibri" w:eastAsia="Aptos" w:hAnsi="Calibri" w:cs="Calibri"/>
          <w:kern w:val="2"/>
          <w:lang w:val="en-US" w:eastAsia="en-US"/>
          <w14:ligatures w14:val="standardContextual"/>
        </w:rPr>
        <w:tab/>
      </w:r>
      <w:r>
        <w:rPr>
          <w:rFonts w:ascii="Calibri" w:eastAsia="Aptos" w:hAnsi="Calibri" w:cs="Calibri"/>
          <w:kern w:val="2"/>
          <w:lang w:val="en-US" w:eastAsia="en-US"/>
          <w14:ligatures w14:val="standardContextual"/>
        </w:rPr>
        <w:tab/>
      </w:r>
      <w:r>
        <w:rPr>
          <w:rFonts w:ascii="Calibri" w:eastAsia="Aptos" w:hAnsi="Calibri" w:cs="Calibri"/>
          <w:kern w:val="2"/>
          <w:lang w:val="mk-MK" w:eastAsia="en-US"/>
          <w14:ligatures w14:val="standardContextual"/>
        </w:rPr>
        <w:t>Сите овие активности ќе придонесат за континуиран раст и развој на вработените и продуктивна работна атмосфера која ќе продуцира висок квалитет на испорачани услуги кон клиентите.</w:t>
      </w:r>
    </w:p>
    <w:p w14:paraId="6372EA77" w14:textId="77777777" w:rsidR="00D52626" w:rsidRPr="00F2755A" w:rsidRDefault="00D52626" w:rsidP="00D52626">
      <w:pPr>
        <w:tabs>
          <w:tab w:val="left" w:pos="360"/>
        </w:tabs>
        <w:spacing w:before="100" w:beforeAutospacing="1" w:after="100" w:afterAutospacing="1" w:line="360" w:lineRule="auto"/>
        <w:jc w:val="both"/>
        <w:rPr>
          <w:rFonts w:ascii="Calibri" w:eastAsia="Aptos" w:hAnsi="Calibri" w:cs="Calibri"/>
          <w:kern w:val="2"/>
          <w:lang w:val="mk-MK" w:eastAsia="en-US"/>
          <w14:ligatures w14:val="standardContextual"/>
        </w:rPr>
      </w:pPr>
      <w:r>
        <w:rPr>
          <w:rFonts w:ascii="Calibri" w:eastAsia="Aptos" w:hAnsi="Calibri" w:cs="Calibri"/>
          <w:kern w:val="2"/>
          <w:lang w:val="mk-MK" w:eastAsia="en-US"/>
          <w14:ligatures w14:val="standardContextual"/>
        </w:rPr>
        <w:t xml:space="preserve">За тоа се предвидени следните </w:t>
      </w:r>
      <w:r w:rsidRPr="007141E8">
        <w:rPr>
          <w:rFonts w:ascii="Calibri" w:hAnsi="Calibri" w:cs="Calibri"/>
          <w:b/>
          <w:lang w:val="mk-MK"/>
        </w:rPr>
        <w:t>Стратегиски цели:</w:t>
      </w:r>
    </w:p>
    <w:p w14:paraId="4A99B0EB" w14:textId="77777777" w:rsidR="00D52626" w:rsidRPr="00D52626" w:rsidRDefault="00D52626" w:rsidP="00D52626">
      <w:pPr>
        <w:tabs>
          <w:tab w:val="left" w:pos="360"/>
        </w:tabs>
        <w:spacing w:line="276" w:lineRule="auto"/>
        <w:jc w:val="both"/>
        <w:rPr>
          <w:rFonts w:ascii="Calibri" w:hAnsi="Calibri" w:cs="Calibri"/>
          <w:bCs/>
          <w:lang w:val="mk-MK"/>
        </w:rPr>
      </w:pPr>
      <w:r w:rsidRPr="00D52626">
        <w:rPr>
          <w:rFonts w:ascii="Calibri" w:hAnsi="Calibri" w:cs="Calibri"/>
          <w:bCs/>
          <w:lang w:val="mk-MK"/>
        </w:rPr>
        <w:lastRenderedPageBreak/>
        <w:t>Стратегиска цел 1: ЈАКНЕЊЕ НА КОМПЕТЕНЦИИТЕ НА ВРАБОТЕНИ</w:t>
      </w:r>
    </w:p>
    <w:p w14:paraId="05251179" w14:textId="77777777" w:rsidR="00D52626" w:rsidRPr="00D52626" w:rsidRDefault="00D52626" w:rsidP="00D52626">
      <w:pPr>
        <w:tabs>
          <w:tab w:val="left" w:pos="360"/>
        </w:tabs>
        <w:spacing w:line="276" w:lineRule="auto"/>
        <w:jc w:val="both"/>
        <w:rPr>
          <w:rFonts w:ascii="Calibri" w:hAnsi="Calibri" w:cs="Calibri"/>
          <w:bCs/>
          <w:lang w:val="mk-MK"/>
        </w:rPr>
      </w:pPr>
      <w:r w:rsidRPr="00D52626">
        <w:rPr>
          <w:rFonts w:ascii="Calibri" w:hAnsi="Calibri" w:cs="Calibri"/>
          <w:bCs/>
          <w:lang w:val="mk-MK"/>
        </w:rPr>
        <w:t>Стратегиска цел 2: ПОДОБРУВАЊЕ НА ОРГАНИЗАЦИСКАТА КУЛТУРА</w:t>
      </w:r>
    </w:p>
    <w:p w14:paraId="7A1C0A39" w14:textId="77777777" w:rsidR="00D52626" w:rsidRDefault="00D52626" w:rsidP="00D52626">
      <w:pPr>
        <w:tabs>
          <w:tab w:val="left" w:pos="360"/>
        </w:tabs>
        <w:jc w:val="both"/>
        <w:rPr>
          <w:rFonts w:ascii="Calibri" w:hAnsi="Calibri" w:cs="Calibri"/>
          <w:b/>
          <w:i/>
          <w:iCs/>
          <w:lang w:val="mk-MK"/>
        </w:rPr>
      </w:pPr>
    </w:p>
    <w:p w14:paraId="20C1208C" w14:textId="77777777" w:rsidR="00D52626" w:rsidRPr="00794056" w:rsidRDefault="00D52626" w:rsidP="00D52626">
      <w:pPr>
        <w:tabs>
          <w:tab w:val="left" w:pos="360"/>
        </w:tabs>
        <w:jc w:val="both"/>
        <w:rPr>
          <w:rFonts w:ascii="Calibri" w:hAnsi="Calibri" w:cs="Calibri"/>
          <w:b/>
          <w:lang w:val="mk-MK"/>
        </w:rPr>
      </w:pPr>
      <w:r w:rsidRPr="00794056">
        <w:rPr>
          <w:rFonts w:ascii="Calibri" w:hAnsi="Calibri" w:cs="Calibri"/>
          <w:b/>
          <w:lang w:val="mk-MK"/>
        </w:rPr>
        <w:t>В) Индикативни активности:</w:t>
      </w:r>
    </w:p>
    <w:p w14:paraId="2C0A6DCE" w14:textId="77777777" w:rsidR="00D52626" w:rsidRPr="007141E8" w:rsidRDefault="00D52626" w:rsidP="00D52626">
      <w:pPr>
        <w:tabs>
          <w:tab w:val="left" w:pos="360"/>
        </w:tabs>
        <w:jc w:val="both"/>
        <w:rPr>
          <w:rFonts w:ascii="Calibri" w:hAnsi="Calibri" w:cs="Calibri"/>
          <w:bCs/>
          <w:lang w:val="mk-MK"/>
        </w:rPr>
      </w:pPr>
    </w:p>
    <w:p w14:paraId="27235499" w14:textId="77777777" w:rsidR="00D52626" w:rsidRPr="001448C8" w:rsidRDefault="00D52626" w:rsidP="00D52626">
      <w:pPr>
        <w:tabs>
          <w:tab w:val="left" w:pos="360"/>
        </w:tabs>
        <w:spacing w:line="276" w:lineRule="auto"/>
        <w:jc w:val="both"/>
        <w:rPr>
          <w:rFonts w:ascii="Calibri" w:hAnsi="Calibri" w:cs="Calibri"/>
          <w:b/>
          <w:lang w:val="mk-MK"/>
        </w:rPr>
      </w:pPr>
      <w:r w:rsidRPr="001448C8">
        <w:rPr>
          <w:rFonts w:ascii="Calibri" w:hAnsi="Calibri" w:cs="Calibri"/>
          <w:b/>
          <w:lang w:val="mk-MK"/>
        </w:rPr>
        <w:t xml:space="preserve">Стратегиска цел 1: </w:t>
      </w:r>
      <w:r w:rsidRPr="000745AE">
        <w:rPr>
          <w:rFonts w:ascii="Calibri" w:hAnsi="Calibri" w:cs="Calibri"/>
          <w:b/>
          <w:bCs/>
          <w:lang w:val="mk-MK"/>
        </w:rPr>
        <w:t>ЈАКНЕЊЕ НА КОМПЕТЕНЦИИТЕ НА ВРАБОТЕНИ</w:t>
      </w:r>
    </w:p>
    <w:p w14:paraId="1171467B" w14:textId="77777777" w:rsidR="00D52626" w:rsidRPr="00D52626" w:rsidRDefault="00D52626" w:rsidP="00D52626">
      <w:pPr>
        <w:tabs>
          <w:tab w:val="left" w:pos="360"/>
        </w:tabs>
        <w:spacing w:line="276" w:lineRule="auto"/>
        <w:jc w:val="both"/>
        <w:rPr>
          <w:rFonts w:ascii="Calibri" w:hAnsi="Calibri" w:cs="Calibri"/>
          <w:bCs/>
        </w:rPr>
      </w:pPr>
      <w:r w:rsidRPr="00D52626">
        <w:rPr>
          <w:rFonts w:ascii="Calibri" w:hAnsi="Calibri" w:cs="Calibri"/>
          <w:bCs/>
          <w:lang w:val="mk-MK"/>
        </w:rPr>
        <w:t>Ц1: Семестрални ДЕАНи</w:t>
      </w:r>
    </w:p>
    <w:p w14:paraId="41A98871" w14:textId="77777777" w:rsidR="00D52626" w:rsidRPr="00D52626" w:rsidRDefault="00D52626" w:rsidP="00D52626">
      <w:pPr>
        <w:tabs>
          <w:tab w:val="left" w:pos="360"/>
        </w:tabs>
        <w:spacing w:line="276" w:lineRule="auto"/>
        <w:jc w:val="both"/>
        <w:rPr>
          <w:rFonts w:ascii="Calibri" w:hAnsi="Calibri" w:cs="Calibri"/>
          <w:bCs/>
        </w:rPr>
      </w:pPr>
      <w:r w:rsidRPr="00D52626">
        <w:rPr>
          <w:rFonts w:ascii="Calibri" w:hAnsi="Calibri" w:cs="Calibri"/>
          <w:bCs/>
          <w:lang w:val="mk-MK"/>
        </w:rPr>
        <w:t>Ц2: Кадарот на БАС предава и договара на англиски</w:t>
      </w:r>
    </w:p>
    <w:p w14:paraId="1FE433E4" w14:textId="77777777" w:rsidR="00D52626" w:rsidRPr="000745AE" w:rsidRDefault="00D52626" w:rsidP="00D52626">
      <w:pPr>
        <w:tabs>
          <w:tab w:val="left" w:pos="360"/>
        </w:tabs>
        <w:spacing w:line="276" w:lineRule="auto"/>
        <w:jc w:val="both"/>
        <w:rPr>
          <w:rFonts w:ascii="Calibri" w:hAnsi="Calibri" w:cs="Calibri"/>
          <w:b/>
        </w:rPr>
      </w:pPr>
      <w:r w:rsidRPr="00D52626">
        <w:rPr>
          <w:rFonts w:ascii="Calibri" w:hAnsi="Calibri" w:cs="Calibri"/>
          <w:bCs/>
          <w:lang w:val="mk-MK"/>
        </w:rPr>
        <w:t>Ц3: Вработените обучени за дигитална работа</w:t>
      </w:r>
    </w:p>
    <w:p w14:paraId="10A76755" w14:textId="77777777" w:rsidR="00D52626" w:rsidRPr="001448C8" w:rsidRDefault="00D52626" w:rsidP="00D52626">
      <w:pPr>
        <w:tabs>
          <w:tab w:val="left" w:pos="360"/>
        </w:tabs>
        <w:spacing w:line="276" w:lineRule="auto"/>
        <w:jc w:val="both"/>
        <w:rPr>
          <w:rFonts w:ascii="Calibri" w:hAnsi="Calibri" w:cs="Calibri"/>
          <w:b/>
          <w:lang w:val="mk-MK"/>
        </w:rPr>
      </w:pPr>
    </w:p>
    <w:p w14:paraId="0133CF85" w14:textId="77777777" w:rsidR="00D52626" w:rsidRPr="001B55EE" w:rsidRDefault="00D52626" w:rsidP="00D52626">
      <w:pPr>
        <w:tabs>
          <w:tab w:val="left" w:pos="360"/>
        </w:tabs>
        <w:spacing w:line="276" w:lineRule="auto"/>
        <w:jc w:val="both"/>
        <w:rPr>
          <w:rFonts w:ascii="Calibri" w:hAnsi="Calibri" w:cs="Calibri"/>
          <w:b/>
          <w:lang w:val="mk-MK"/>
        </w:rPr>
      </w:pPr>
      <w:r w:rsidRPr="001448C8">
        <w:rPr>
          <w:rFonts w:ascii="Calibri" w:hAnsi="Calibri" w:cs="Calibri"/>
          <w:b/>
          <w:lang w:val="mk-MK"/>
        </w:rPr>
        <w:t xml:space="preserve">Стратегиска цел 2: </w:t>
      </w:r>
      <w:r w:rsidRPr="000745AE">
        <w:rPr>
          <w:rFonts w:ascii="Calibri" w:hAnsi="Calibri" w:cs="Calibri"/>
          <w:b/>
          <w:bCs/>
          <w:lang w:val="mk-MK"/>
        </w:rPr>
        <w:t>ПОДОБРУВАЊЕ НА ОРГАНИЗАЦИСКАТА КУЛТУРА</w:t>
      </w:r>
    </w:p>
    <w:p w14:paraId="3BACD82A" w14:textId="77777777" w:rsidR="00D52626" w:rsidRPr="00D52626" w:rsidRDefault="00D52626" w:rsidP="00D52626">
      <w:pPr>
        <w:tabs>
          <w:tab w:val="left" w:pos="360"/>
        </w:tabs>
        <w:spacing w:line="276" w:lineRule="auto"/>
        <w:jc w:val="both"/>
        <w:rPr>
          <w:rFonts w:ascii="Calibri" w:hAnsi="Calibri" w:cs="Calibri"/>
          <w:bCs/>
        </w:rPr>
      </w:pPr>
      <w:r w:rsidRPr="00D52626">
        <w:rPr>
          <w:rFonts w:ascii="Calibri" w:hAnsi="Calibri" w:cs="Calibri"/>
          <w:bCs/>
          <w:lang w:val="ru-RU"/>
        </w:rPr>
        <w:t xml:space="preserve">Ц1: </w:t>
      </w:r>
      <w:r w:rsidRPr="00D52626">
        <w:rPr>
          <w:rFonts w:ascii="Calibri" w:hAnsi="Calibri" w:cs="Calibri"/>
          <w:bCs/>
          <w:lang w:val="mk-MK"/>
        </w:rPr>
        <w:t>Спроведени две тимбилдинг работилници годишно</w:t>
      </w:r>
    </w:p>
    <w:p w14:paraId="70ED9B99" w14:textId="77777777" w:rsidR="00D52626" w:rsidRPr="00D52626" w:rsidRDefault="00D52626" w:rsidP="00D52626">
      <w:pPr>
        <w:tabs>
          <w:tab w:val="left" w:pos="360"/>
        </w:tabs>
        <w:spacing w:line="276" w:lineRule="auto"/>
        <w:jc w:val="both"/>
        <w:rPr>
          <w:rFonts w:ascii="Calibri" w:hAnsi="Calibri" w:cs="Calibri"/>
          <w:bCs/>
          <w:lang w:val="mk-MK"/>
        </w:rPr>
      </w:pPr>
      <w:r w:rsidRPr="00D52626">
        <w:rPr>
          <w:rFonts w:ascii="Calibri" w:hAnsi="Calibri" w:cs="Calibri"/>
          <w:bCs/>
          <w:lang w:val="ru-RU"/>
        </w:rPr>
        <w:t xml:space="preserve">Ц2: </w:t>
      </w:r>
      <w:r w:rsidRPr="00D52626">
        <w:rPr>
          <w:rFonts w:ascii="Calibri" w:hAnsi="Calibri" w:cs="Calibri"/>
          <w:bCs/>
          <w:lang w:val="mk-MK"/>
        </w:rPr>
        <w:t>Редовни средби на БАС Климатскиот форум</w:t>
      </w:r>
    </w:p>
    <w:p w14:paraId="667727CD" w14:textId="77777777" w:rsidR="00D52626" w:rsidRPr="00C91819" w:rsidRDefault="00D52626" w:rsidP="00D52626">
      <w:pPr>
        <w:tabs>
          <w:tab w:val="left" w:pos="360"/>
        </w:tabs>
        <w:spacing w:line="276" w:lineRule="auto"/>
        <w:jc w:val="both"/>
        <w:rPr>
          <w:rFonts w:ascii="Calibri" w:hAnsi="Calibri" w:cs="Calibri"/>
          <w:bCs/>
          <w:i/>
          <w:iCs/>
          <w:lang w:val="mk-MK"/>
        </w:rPr>
      </w:pPr>
    </w:p>
    <w:p w14:paraId="043EE0FB" w14:textId="77777777" w:rsidR="00D52626" w:rsidRPr="00036A93" w:rsidRDefault="00D52626" w:rsidP="00D52626">
      <w:pPr>
        <w:tabs>
          <w:tab w:val="left" w:pos="360"/>
        </w:tabs>
        <w:jc w:val="both"/>
        <w:rPr>
          <w:rFonts w:ascii="Calibri" w:hAnsi="Calibri" w:cs="Calibri"/>
          <w:b/>
          <w:lang w:val="mk-MK"/>
        </w:rPr>
      </w:pPr>
      <w:r w:rsidRPr="00036A93">
        <w:rPr>
          <w:rFonts w:ascii="Calibri" w:hAnsi="Calibri" w:cs="Calibri"/>
          <w:b/>
          <w:lang w:val="mk-MK"/>
        </w:rPr>
        <w:t>Д) Законски и нормативни импликации</w:t>
      </w:r>
    </w:p>
    <w:p w14:paraId="7B49BA2C" w14:textId="77777777" w:rsidR="00D52626" w:rsidRPr="001448C8" w:rsidRDefault="00D52626" w:rsidP="00D52626">
      <w:pPr>
        <w:spacing w:line="276" w:lineRule="auto"/>
        <w:ind w:firstLine="720"/>
        <w:jc w:val="both"/>
        <w:rPr>
          <w:rFonts w:ascii="Calibri" w:eastAsia="Calibri" w:hAnsi="Calibri" w:cs="Calibri"/>
          <w:lang w:val="mk-MK"/>
        </w:rPr>
      </w:pPr>
      <w:r>
        <w:rPr>
          <w:rFonts w:ascii="Calibri" w:eastAsia="Calibri" w:hAnsi="Calibri" w:cs="Calibri"/>
          <w:lang w:val="mk-MK"/>
        </w:rPr>
        <w:t>К</w:t>
      </w:r>
      <w:r w:rsidRPr="001448C8">
        <w:rPr>
          <w:rFonts w:ascii="Calibri" w:eastAsia="Calibri" w:hAnsi="Calibri" w:cs="Calibri"/>
          <w:lang w:val="mk-MK"/>
        </w:rPr>
        <w:t>реираните стратегиски цели од оваа област не наметнуваат дополнителни  законски обврски</w:t>
      </w:r>
      <w:r>
        <w:rPr>
          <w:rFonts w:ascii="Calibri" w:eastAsia="Calibri" w:hAnsi="Calibri" w:cs="Calibri"/>
          <w:lang w:val="mk-MK"/>
        </w:rPr>
        <w:t xml:space="preserve"> и се поврзани со законската регулатива</w:t>
      </w:r>
    </w:p>
    <w:p w14:paraId="567824A4" w14:textId="77777777" w:rsidR="00D52626" w:rsidRDefault="00D52626" w:rsidP="00D52626">
      <w:pPr>
        <w:tabs>
          <w:tab w:val="left" w:pos="360"/>
        </w:tabs>
        <w:jc w:val="both"/>
        <w:rPr>
          <w:rFonts w:ascii="Calibri" w:hAnsi="Calibri" w:cs="Calibri"/>
          <w:bCs/>
          <w:lang w:val="mk-MK"/>
        </w:rPr>
      </w:pPr>
    </w:p>
    <w:p w14:paraId="5A228EC1" w14:textId="77777777" w:rsidR="00D52626" w:rsidRPr="00036A93" w:rsidRDefault="00D52626" w:rsidP="00D52626">
      <w:pPr>
        <w:tabs>
          <w:tab w:val="left" w:pos="360"/>
        </w:tabs>
        <w:jc w:val="both"/>
        <w:rPr>
          <w:rFonts w:ascii="Calibri" w:hAnsi="Calibri" w:cs="Calibri"/>
          <w:b/>
          <w:lang w:val="mk-MK"/>
        </w:rPr>
      </w:pPr>
      <w:r w:rsidRPr="00036A93">
        <w:rPr>
          <w:rFonts w:ascii="Calibri" w:hAnsi="Calibri" w:cs="Calibri"/>
          <w:b/>
          <w:lang w:val="mk-MK"/>
        </w:rPr>
        <w:t>Ѓ) Финансиски импликации</w:t>
      </w:r>
    </w:p>
    <w:p w14:paraId="7ACB6085" w14:textId="77777777" w:rsidR="00D52626" w:rsidRPr="001448C8" w:rsidRDefault="00D52626" w:rsidP="00D52626">
      <w:pPr>
        <w:spacing w:line="276" w:lineRule="auto"/>
        <w:ind w:firstLine="720"/>
        <w:jc w:val="both"/>
        <w:rPr>
          <w:rFonts w:ascii="Calibri" w:eastAsia="Calibri" w:hAnsi="Calibri" w:cs="Calibri"/>
          <w:lang w:val="mk-MK"/>
        </w:rPr>
      </w:pPr>
      <w:r w:rsidRPr="001448C8">
        <w:rPr>
          <w:rFonts w:ascii="Calibri" w:eastAsia="Calibri" w:hAnsi="Calibri" w:cs="Calibri"/>
          <w:lang w:val="mk-MK"/>
        </w:rPr>
        <w:t>За реализација на предвидените стратегиски цели ќе се користат следните извори на финансии:</w:t>
      </w:r>
    </w:p>
    <w:p w14:paraId="6742C96C" w14:textId="77777777" w:rsidR="00D52626" w:rsidRPr="001448C8" w:rsidRDefault="00D52626">
      <w:pPr>
        <w:numPr>
          <w:ilvl w:val="0"/>
          <w:numId w:val="7"/>
        </w:numPr>
        <w:pBdr>
          <w:top w:val="nil"/>
          <w:left w:val="nil"/>
          <w:bottom w:val="nil"/>
          <w:right w:val="nil"/>
          <w:between w:val="nil"/>
        </w:pBdr>
        <w:spacing w:line="276" w:lineRule="auto"/>
        <w:jc w:val="both"/>
        <w:rPr>
          <w:rFonts w:ascii="Calibri" w:eastAsia="Calibri" w:hAnsi="Calibri" w:cs="Calibri"/>
          <w:lang w:val="mk-MK"/>
        </w:rPr>
      </w:pPr>
      <w:r w:rsidRPr="001448C8">
        <w:rPr>
          <w:rFonts w:ascii="Calibri" w:eastAsia="Calibri" w:hAnsi="Calibri" w:cs="Calibri"/>
          <w:lang w:val="mk-MK"/>
        </w:rPr>
        <w:t>Сопствени средства;</w:t>
      </w:r>
    </w:p>
    <w:p w14:paraId="08361EDC" w14:textId="77777777" w:rsidR="00D52626" w:rsidRPr="001448C8" w:rsidRDefault="00D52626">
      <w:pPr>
        <w:numPr>
          <w:ilvl w:val="0"/>
          <w:numId w:val="7"/>
        </w:numPr>
        <w:pBdr>
          <w:top w:val="nil"/>
          <w:left w:val="nil"/>
          <w:bottom w:val="nil"/>
          <w:right w:val="nil"/>
          <w:between w:val="nil"/>
        </w:pBdr>
        <w:spacing w:line="276" w:lineRule="auto"/>
        <w:jc w:val="both"/>
        <w:rPr>
          <w:rFonts w:ascii="Calibri" w:eastAsia="Calibri" w:hAnsi="Calibri" w:cs="Calibri"/>
          <w:lang w:val="mk-MK"/>
        </w:rPr>
      </w:pPr>
      <w:r w:rsidRPr="001448C8">
        <w:rPr>
          <w:rFonts w:ascii="Calibri" w:eastAsia="Calibri" w:hAnsi="Calibri" w:cs="Calibri"/>
          <w:lang w:val="mk-MK"/>
        </w:rPr>
        <w:t>Средства добиени преку реализација на проекти;</w:t>
      </w:r>
    </w:p>
    <w:p w14:paraId="1F4AA39C" w14:textId="77777777" w:rsidR="00D52626" w:rsidRPr="00036A93" w:rsidRDefault="00D52626" w:rsidP="00D52626">
      <w:pPr>
        <w:tabs>
          <w:tab w:val="left" w:pos="360"/>
        </w:tabs>
        <w:jc w:val="both"/>
        <w:rPr>
          <w:rFonts w:ascii="Calibri" w:hAnsi="Calibri" w:cs="Calibri"/>
          <w:bCs/>
          <w:lang w:val="mk-MK"/>
        </w:rPr>
      </w:pPr>
    </w:p>
    <w:p w14:paraId="0D73484E" w14:textId="77777777" w:rsidR="00D52626" w:rsidRPr="00036A93" w:rsidRDefault="00D52626" w:rsidP="00D52626">
      <w:pPr>
        <w:tabs>
          <w:tab w:val="left" w:pos="360"/>
        </w:tabs>
        <w:jc w:val="both"/>
        <w:rPr>
          <w:rFonts w:ascii="Calibri" w:hAnsi="Calibri" w:cs="Calibri"/>
          <w:b/>
          <w:lang w:val="mk-MK"/>
        </w:rPr>
      </w:pPr>
      <w:r w:rsidRPr="00036A93">
        <w:rPr>
          <w:rFonts w:ascii="Calibri" w:hAnsi="Calibri" w:cs="Calibri"/>
          <w:b/>
          <w:lang w:val="mk-MK"/>
        </w:rPr>
        <w:t xml:space="preserve">E) Временска рамка </w:t>
      </w:r>
    </w:p>
    <w:p w14:paraId="1AA98765" w14:textId="77777777" w:rsidR="00D52626" w:rsidRDefault="00D52626" w:rsidP="00D52626">
      <w:pPr>
        <w:tabs>
          <w:tab w:val="left" w:pos="360"/>
        </w:tabs>
        <w:jc w:val="both"/>
        <w:rPr>
          <w:rFonts w:ascii="Calibri" w:hAnsi="Calibri" w:cs="Calibri"/>
          <w:bCs/>
          <w:lang w:val="mk-MK"/>
        </w:rPr>
      </w:pPr>
    </w:p>
    <w:p w14:paraId="74BBE3DD" w14:textId="77777777" w:rsidR="00D52626" w:rsidRPr="00D52626" w:rsidRDefault="00D52626" w:rsidP="00D52626">
      <w:pPr>
        <w:spacing w:line="276" w:lineRule="auto"/>
        <w:ind w:firstLine="720"/>
        <w:jc w:val="both"/>
        <w:rPr>
          <w:rFonts w:ascii="Calibri" w:eastAsia="Calibri" w:hAnsi="Calibri" w:cs="Calibri"/>
          <w:lang w:val="mk-MK"/>
        </w:rPr>
      </w:pPr>
      <w:r w:rsidRPr="00D52626">
        <w:rPr>
          <w:rFonts w:ascii="Calibri" w:eastAsia="Calibri" w:hAnsi="Calibri" w:cs="Calibri"/>
          <w:lang w:val="mk-MK"/>
        </w:rPr>
        <w:t>Согласно со едноставноста и спроведливоста на предвидените стратегиски цели предвидена е следната динамика:</w:t>
      </w:r>
    </w:p>
    <w:p w14:paraId="67217BA3" w14:textId="77777777" w:rsidR="00D52626" w:rsidRPr="00D52626" w:rsidRDefault="00D52626" w:rsidP="00D52626">
      <w:pPr>
        <w:spacing w:line="276" w:lineRule="auto"/>
        <w:ind w:firstLine="720"/>
        <w:jc w:val="both"/>
        <w:rPr>
          <w:rFonts w:ascii="Calibri" w:eastAsia="Calibri" w:hAnsi="Calibri" w:cs="Calibri"/>
          <w:lang w:val="mk-MK"/>
        </w:rPr>
      </w:pPr>
    </w:p>
    <w:p w14:paraId="0A90FADA" w14:textId="77777777" w:rsidR="00D52626" w:rsidRPr="00D52626" w:rsidRDefault="00D52626" w:rsidP="00D52626">
      <w:pPr>
        <w:spacing w:line="276" w:lineRule="auto"/>
        <w:contextualSpacing/>
        <w:rPr>
          <w:rFonts w:ascii="Calibri" w:eastAsia="Calibri" w:hAnsi="Calibri" w:cs="Calibri"/>
        </w:rPr>
      </w:pPr>
      <w:r w:rsidRPr="00D52626">
        <w:rPr>
          <w:rFonts w:ascii="Calibri" w:eastAsia="Calibri" w:hAnsi="Calibri" w:cs="Calibri"/>
          <w:lang w:val="mk-MK"/>
        </w:rPr>
        <w:t xml:space="preserve">2024 /2027 </w:t>
      </w:r>
    </w:p>
    <w:p w14:paraId="76F4407A" w14:textId="77777777" w:rsidR="00D52626" w:rsidRPr="00D52626" w:rsidRDefault="00D52626">
      <w:pPr>
        <w:pStyle w:val="ListParagraph"/>
        <w:numPr>
          <w:ilvl w:val="0"/>
          <w:numId w:val="8"/>
        </w:numPr>
        <w:spacing w:after="0"/>
        <w:contextualSpacing/>
        <w:rPr>
          <w:rFonts w:eastAsia="Calibri" w:cs="Calibri"/>
          <w:sz w:val="24"/>
          <w:szCs w:val="24"/>
        </w:rPr>
      </w:pPr>
      <w:r w:rsidRPr="00D52626">
        <w:rPr>
          <w:rFonts w:eastAsia="Calibri" w:cs="Calibri"/>
          <w:sz w:val="24"/>
          <w:szCs w:val="24"/>
        </w:rPr>
        <w:t xml:space="preserve">Одржани се 6 ДЕАН работилници – по една во семестар </w:t>
      </w:r>
    </w:p>
    <w:p w14:paraId="135A8CDF" w14:textId="77777777" w:rsidR="00D52626" w:rsidRPr="00D52626" w:rsidRDefault="00D52626">
      <w:pPr>
        <w:pStyle w:val="ListParagraph"/>
        <w:numPr>
          <w:ilvl w:val="0"/>
          <w:numId w:val="8"/>
        </w:numPr>
        <w:spacing w:after="0"/>
        <w:contextualSpacing/>
        <w:rPr>
          <w:rFonts w:eastAsia="Calibri" w:cs="Calibri"/>
          <w:sz w:val="24"/>
          <w:szCs w:val="24"/>
        </w:rPr>
      </w:pPr>
      <w:r w:rsidRPr="00D52626">
        <w:rPr>
          <w:rFonts w:eastAsia="Calibri" w:cs="Calibri"/>
          <w:sz w:val="24"/>
          <w:szCs w:val="24"/>
        </w:rPr>
        <w:t>Креирани се индивидуални развојни планови за секој вработен</w:t>
      </w:r>
    </w:p>
    <w:p w14:paraId="13DB06EE" w14:textId="77777777" w:rsidR="00D52626" w:rsidRPr="00D52626" w:rsidRDefault="00D52626">
      <w:pPr>
        <w:pStyle w:val="ListParagraph"/>
        <w:numPr>
          <w:ilvl w:val="0"/>
          <w:numId w:val="8"/>
        </w:numPr>
        <w:spacing w:after="0"/>
        <w:contextualSpacing/>
        <w:rPr>
          <w:rFonts w:eastAsia="Calibri" w:cs="Calibri"/>
          <w:sz w:val="24"/>
          <w:szCs w:val="24"/>
        </w:rPr>
      </w:pPr>
      <w:r w:rsidRPr="00D52626">
        <w:rPr>
          <w:rFonts w:eastAsia="Calibri" w:cs="Calibri"/>
          <w:sz w:val="24"/>
          <w:szCs w:val="24"/>
        </w:rPr>
        <w:t>Овозможен е пристап за вработените до современи тренинзи</w:t>
      </w:r>
    </w:p>
    <w:p w14:paraId="54A5899D" w14:textId="77777777" w:rsidR="00D52626" w:rsidRPr="00D52626" w:rsidRDefault="00D52626">
      <w:pPr>
        <w:pStyle w:val="ListParagraph"/>
        <w:numPr>
          <w:ilvl w:val="0"/>
          <w:numId w:val="8"/>
        </w:numPr>
        <w:spacing w:after="0"/>
        <w:contextualSpacing/>
        <w:rPr>
          <w:rFonts w:eastAsia="Calibri" w:cs="Calibri"/>
          <w:sz w:val="24"/>
          <w:szCs w:val="24"/>
        </w:rPr>
      </w:pPr>
      <w:r w:rsidRPr="00D52626">
        <w:rPr>
          <w:rFonts w:eastAsia="Calibri" w:cs="Calibri"/>
          <w:sz w:val="24"/>
          <w:szCs w:val="24"/>
        </w:rPr>
        <w:t>Кадарот е дигитално писмен</w:t>
      </w:r>
    </w:p>
    <w:p w14:paraId="6D9D2BDE" w14:textId="77777777" w:rsidR="00D52626" w:rsidRPr="00D52626" w:rsidRDefault="00D52626">
      <w:pPr>
        <w:pStyle w:val="ListParagraph"/>
        <w:numPr>
          <w:ilvl w:val="0"/>
          <w:numId w:val="8"/>
        </w:numPr>
        <w:spacing w:after="0"/>
        <w:contextualSpacing/>
        <w:rPr>
          <w:rFonts w:eastAsia="Calibri" w:cs="Calibri"/>
          <w:sz w:val="24"/>
          <w:szCs w:val="24"/>
        </w:rPr>
      </w:pPr>
      <w:r w:rsidRPr="00D52626">
        <w:rPr>
          <w:rFonts w:eastAsia="Calibri" w:cs="Calibri"/>
          <w:sz w:val="24"/>
          <w:szCs w:val="24"/>
        </w:rPr>
        <w:t>Сите вработени зборуваат англиски јазик</w:t>
      </w:r>
    </w:p>
    <w:p w14:paraId="41A8C9B3" w14:textId="77777777" w:rsidR="00D52626" w:rsidRPr="00D52626" w:rsidRDefault="00D52626">
      <w:pPr>
        <w:pStyle w:val="ListParagraph"/>
        <w:numPr>
          <w:ilvl w:val="0"/>
          <w:numId w:val="8"/>
        </w:numPr>
        <w:spacing w:after="0"/>
        <w:contextualSpacing/>
        <w:rPr>
          <w:rFonts w:eastAsia="Calibri" w:cs="Calibri"/>
          <w:sz w:val="24"/>
          <w:szCs w:val="24"/>
        </w:rPr>
      </w:pPr>
      <w:r w:rsidRPr="00D52626">
        <w:rPr>
          <w:rFonts w:eastAsia="Calibri" w:cs="Calibri"/>
          <w:sz w:val="24"/>
          <w:szCs w:val="24"/>
        </w:rPr>
        <w:t>Објавени 60 трудови на меѓународни конференции</w:t>
      </w:r>
    </w:p>
    <w:p w14:paraId="034EC128" w14:textId="77777777" w:rsidR="00D52626" w:rsidRPr="00D52626" w:rsidRDefault="00D52626">
      <w:pPr>
        <w:pStyle w:val="ListParagraph"/>
        <w:numPr>
          <w:ilvl w:val="0"/>
          <w:numId w:val="8"/>
        </w:numPr>
        <w:spacing w:after="0"/>
        <w:contextualSpacing/>
        <w:rPr>
          <w:rFonts w:eastAsia="Calibri" w:cs="Calibri"/>
          <w:sz w:val="24"/>
          <w:szCs w:val="24"/>
        </w:rPr>
      </w:pPr>
      <w:r w:rsidRPr="00D52626">
        <w:rPr>
          <w:rFonts w:eastAsia="Calibri" w:cs="Calibri"/>
          <w:sz w:val="24"/>
          <w:szCs w:val="24"/>
        </w:rPr>
        <w:t xml:space="preserve">БАС присутвувала на најмалку 10 конференции </w:t>
      </w:r>
    </w:p>
    <w:p w14:paraId="7F54C8EF" w14:textId="77777777" w:rsidR="00D52626" w:rsidRPr="00D52626" w:rsidRDefault="00D52626">
      <w:pPr>
        <w:pStyle w:val="ListParagraph"/>
        <w:numPr>
          <w:ilvl w:val="0"/>
          <w:numId w:val="8"/>
        </w:numPr>
        <w:spacing w:after="0"/>
        <w:contextualSpacing/>
        <w:rPr>
          <w:rFonts w:eastAsia="Calibri" w:cs="Calibri"/>
          <w:sz w:val="24"/>
          <w:szCs w:val="24"/>
        </w:rPr>
      </w:pPr>
      <w:r w:rsidRPr="00D52626">
        <w:rPr>
          <w:rFonts w:eastAsia="Calibri" w:cs="Calibri"/>
          <w:sz w:val="24"/>
          <w:szCs w:val="24"/>
        </w:rPr>
        <w:t>Завршени се 30 настани во кариерниот центар на БАС</w:t>
      </w:r>
    </w:p>
    <w:p w14:paraId="72AD7BE0" w14:textId="77777777" w:rsidR="00D52626" w:rsidRPr="00D52626" w:rsidRDefault="00D52626">
      <w:pPr>
        <w:pStyle w:val="ListParagraph"/>
        <w:numPr>
          <w:ilvl w:val="0"/>
          <w:numId w:val="8"/>
        </w:numPr>
        <w:spacing w:after="0"/>
        <w:contextualSpacing/>
        <w:rPr>
          <w:rFonts w:eastAsia="Calibri" w:cs="Calibri"/>
          <w:sz w:val="24"/>
          <w:szCs w:val="24"/>
        </w:rPr>
      </w:pPr>
      <w:r w:rsidRPr="00D52626">
        <w:rPr>
          <w:rFonts w:eastAsia="Calibri" w:cs="Calibri"/>
          <w:sz w:val="24"/>
          <w:szCs w:val="24"/>
        </w:rPr>
        <w:t>БАС одржува модерни/современи конференции со млади современи предавачи</w:t>
      </w:r>
    </w:p>
    <w:p w14:paraId="6A37E766" w14:textId="234FEE6A" w:rsidR="00A92509" w:rsidRPr="00D52626" w:rsidRDefault="00D52626">
      <w:pPr>
        <w:pStyle w:val="ListParagraph"/>
        <w:numPr>
          <w:ilvl w:val="0"/>
          <w:numId w:val="8"/>
        </w:numPr>
        <w:spacing w:after="0"/>
        <w:contextualSpacing/>
        <w:rPr>
          <w:rFonts w:eastAsia="Calibri" w:cs="Calibri"/>
          <w:sz w:val="24"/>
          <w:szCs w:val="24"/>
        </w:rPr>
      </w:pPr>
      <w:r w:rsidRPr="00D52626">
        <w:rPr>
          <w:rFonts w:eastAsia="Calibri" w:cs="Calibri"/>
          <w:sz w:val="24"/>
          <w:szCs w:val="24"/>
        </w:rPr>
        <w:t>БАС избира работник секоја година</w:t>
      </w:r>
    </w:p>
    <w:p w14:paraId="28A03C4F" w14:textId="77777777" w:rsidR="00A92509" w:rsidRDefault="00A92509" w:rsidP="00771402">
      <w:pPr>
        <w:tabs>
          <w:tab w:val="left" w:pos="360"/>
        </w:tabs>
        <w:jc w:val="both"/>
        <w:rPr>
          <w:rFonts w:ascii="Calibri" w:hAnsi="Calibri" w:cs="Calibri"/>
          <w:b/>
          <w:lang w:val="en-US"/>
        </w:rPr>
      </w:pPr>
    </w:p>
    <w:p w14:paraId="768BAC59" w14:textId="77777777" w:rsidR="00C855A1" w:rsidRDefault="00C855A1" w:rsidP="00593F96">
      <w:pPr>
        <w:rPr>
          <w:rFonts w:ascii="Calibri" w:hAnsi="Calibri" w:cs="Calibri"/>
        </w:rPr>
      </w:pPr>
    </w:p>
    <w:p w14:paraId="6022BA47" w14:textId="77777777" w:rsidR="00C855A1" w:rsidRPr="007141E8" w:rsidRDefault="00C855A1" w:rsidP="00593F96">
      <w:pPr>
        <w:rPr>
          <w:rFonts w:ascii="Calibri" w:hAnsi="Calibri" w:cs="Calibri"/>
        </w:rPr>
      </w:pPr>
    </w:p>
    <w:p w14:paraId="0AC744ED" w14:textId="71286E93" w:rsidR="00955ECF" w:rsidRPr="004476E9" w:rsidRDefault="00540583" w:rsidP="004476E9">
      <w:pPr>
        <w:pStyle w:val="Heading1"/>
        <w:rPr>
          <w:rFonts w:ascii="Calibri" w:eastAsiaTheme="majorEastAsia" w:hAnsi="Calibri" w:cs="Calibri"/>
          <w:sz w:val="24"/>
          <w:szCs w:val="24"/>
          <w:lang w:val="mk-MK"/>
        </w:rPr>
      </w:pPr>
      <w:bookmarkStart w:id="27" w:name="_Toc164079270"/>
      <w:bookmarkStart w:id="28" w:name="_Toc164079462"/>
      <w:r w:rsidRPr="004476E9">
        <w:rPr>
          <w:rFonts w:ascii="Calibri" w:hAnsi="Calibri" w:cs="Calibri"/>
          <w:sz w:val="24"/>
          <w:szCs w:val="24"/>
          <w:lang w:val="mk-MK"/>
        </w:rPr>
        <w:t xml:space="preserve">4.4 </w:t>
      </w:r>
      <w:r w:rsidR="00771402" w:rsidRPr="004476E9">
        <w:rPr>
          <w:rFonts w:ascii="Calibri" w:hAnsi="Calibri" w:cs="Calibri"/>
          <w:sz w:val="24"/>
          <w:szCs w:val="24"/>
          <w:lang w:val="mk-MK"/>
        </w:rPr>
        <w:t xml:space="preserve">СТРАТЕГИСКА </w:t>
      </w:r>
      <w:r w:rsidR="003212C5" w:rsidRPr="004476E9">
        <w:rPr>
          <w:rFonts w:ascii="Calibri" w:eastAsiaTheme="majorEastAsia" w:hAnsi="Calibri" w:cs="Calibri"/>
          <w:sz w:val="24"/>
          <w:szCs w:val="24"/>
          <w:lang w:val="mk-MK"/>
        </w:rPr>
        <w:t xml:space="preserve">ОБЛАСТ: </w:t>
      </w:r>
      <w:r w:rsidR="00A04472" w:rsidRPr="004476E9">
        <w:rPr>
          <w:rFonts w:ascii="Calibri" w:eastAsiaTheme="majorEastAsia" w:hAnsi="Calibri" w:cs="Calibri"/>
          <w:sz w:val="24"/>
          <w:szCs w:val="24"/>
          <w:lang w:val="mk-MK"/>
        </w:rPr>
        <w:t>КОРИСНИЦИ</w:t>
      </w:r>
      <w:bookmarkEnd w:id="27"/>
      <w:bookmarkEnd w:id="28"/>
    </w:p>
    <w:p w14:paraId="23A7D35B" w14:textId="77777777" w:rsidR="00A04472" w:rsidRDefault="00A04472" w:rsidP="00955ECF">
      <w:pPr>
        <w:rPr>
          <w:rStyle w:val="Heading2Char"/>
          <w:rFonts w:ascii="Calibri" w:hAnsi="Calibri" w:cs="Calibri"/>
          <w:b/>
          <w:bCs/>
          <w:color w:val="auto"/>
          <w:sz w:val="24"/>
          <w:szCs w:val="24"/>
          <w:lang w:val="mk-MK"/>
        </w:rPr>
      </w:pPr>
    </w:p>
    <w:p w14:paraId="4750FB50" w14:textId="77777777" w:rsidR="00794056" w:rsidRDefault="00794056" w:rsidP="00D035C7">
      <w:pPr>
        <w:tabs>
          <w:tab w:val="left" w:pos="360"/>
        </w:tabs>
        <w:jc w:val="both"/>
        <w:rPr>
          <w:rFonts w:ascii="Calibri" w:hAnsi="Calibri" w:cs="Calibri"/>
          <w:bCs/>
          <w:i/>
          <w:iCs/>
          <w:lang w:val="mk-MK"/>
        </w:rPr>
      </w:pPr>
    </w:p>
    <w:p w14:paraId="42214346" w14:textId="77777777" w:rsidR="005F185B" w:rsidRPr="00853546" w:rsidRDefault="005F185B" w:rsidP="005F185B">
      <w:pPr>
        <w:tabs>
          <w:tab w:val="left" w:pos="360"/>
        </w:tabs>
        <w:jc w:val="both"/>
        <w:rPr>
          <w:rFonts w:ascii="Calibri" w:hAnsi="Calibri" w:cs="Calibri"/>
          <w:b/>
          <w:lang w:val="mk-MK"/>
        </w:rPr>
      </w:pPr>
      <w:r w:rsidRPr="00853546">
        <w:rPr>
          <w:rFonts w:ascii="Calibri" w:hAnsi="Calibri" w:cs="Calibri"/>
          <w:b/>
          <w:lang w:val="mk-MK"/>
        </w:rPr>
        <w:t xml:space="preserve">А) Тековна состојба: </w:t>
      </w:r>
    </w:p>
    <w:p w14:paraId="111E9EB0" w14:textId="77777777" w:rsidR="005F185B" w:rsidRPr="00853546" w:rsidRDefault="005F185B" w:rsidP="005F185B">
      <w:pPr>
        <w:tabs>
          <w:tab w:val="left" w:pos="360"/>
        </w:tabs>
        <w:jc w:val="both"/>
        <w:rPr>
          <w:rFonts w:ascii="Calibri" w:hAnsi="Calibri" w:cs="Calibri"/>
          <w:bCs/>
          <w:lang w:val="en-US"/>
        </w:rPr>
      </w:pPr>
    </w:p>
    <w:p w14:paraId="5EBA79A3" w14:textId="77777777" w:rsidR="005F185B" w:rsidRDefault="005F185B" w:rsidP="005F185B">
      <w:pPr>
        <w:pStyle w:val="yiv0793121892ydp24913ebmsolistparagraph"/>
        <w:shd w:val="clear" w:color="auto" w:fill="FFFFFF"/>
        <w:spacing w:before="0" w:beforeAutospacing="0" w:after="0" w:afterAutospacing="0" w:line="276" w:lineRule="auto"/>
        <w:jc w:val="both"/>
        <w:rPr>
          <w:rFonts w:ascii="Calibri" w:hAnsi="Calibri"/>
          <w:lang w:val="mk-MK"/>
        </w:rPr>
      </w:pPr>
      <w:r>
        <w:rPr>
          <w:rFonts w:ascii="Calibri" w:hAnsi="Calibri"/>
          <w:lang w:val="mk-MK"/>
        </w:rPr>
        <w:t>О</w:t>
      </w:r>
      <w:r w:rsidRPr="004F577E">
        <w:rPr>
          <w:rFonts w:ascii="Calibri" w:hAnsi="Calibri"/>
          <w:lang w:val="mk-MK"/>
        </w:rPr>
        <w:t>д основањето па до денес</w:t>
      </w:r>
      <w:r>
        <w:rPr>
          <w:rFonts w:ascii="Calibri" w:hAnsi="Calibri"/>
          <w:lang w:val="en-GB"/>
        </w:rPr>
        <w:t>,</w:t>
      </w:r>
      <w:r w:rsidRPr="004F577E">
        <w:rPr>
          <w:rFonts w:ascii="Calibri" w:hAnsi="Calibri"/>
          <w:lang w:val="mk-MK"/>
        </w:rPr>
        <w:t xml:space="preserve"> БАС работи на две локации, Скопје и Битола. Културата </w:t>
      </w:r>
      <w:r>
        <w:rPr>
          <w:rFonts w:ascii="Calibri" w:hAnsi="Calibri"/>
          <w:lang w:val="mk-MK"/>
        </w:rPr>
        <w:t>и</w:t>
      </w:r>
      <w:r w:rsidRPr="004F577E">
        <w:rPr>
          <w:rFonts w:ascii="Calibri" w:hAnsi="Calibri"/>
          <w:lang w:val="mk-MK"/>
        </w:rPr>
        <w:t xml:space="preserve"> менталитетот на двете локации значително влијае на целата </w:t>
      </w:r>
      <w:r>
        <w:rPr>
          <w:rFonts w:ascii="Calibri" w:hAnsi="Calibri"/>
          <w:lang w:val="mk-MK"/>
        </w:rPr>
        <w:t xml:space="preserve">промотивна, </w:t>
      </w:r>
      <w:r w:rsidRPr="004F577E">
        <w:rPr>
          <w:rFonts w:ascii="Calibri" w:hAnsi="Calibri"/>
          <w:lang w:val="mk-MK"/>
        </w:rPr>
        <w:t xml:space="preserve">продажна кампања и позиционирање на брендот. </w:t>
      </w:r>
      <w:r>
        <w:rPr>
          <w:rFonts w:ascii="Calibri" w:hAnsi="Calibri"/>
          <w:lang w:val="mk-MK"/>
        </w:rPr>
        <w:t>Од почетокот на 2020 година започнаа значителни напори и вложувања во преземање на маркетинг активности кои позитивно влијаат на градење на бренд идентитетот. Најголемиот фокус изминатиов период беше насочен кон преземање активности наменети за социјалните медиуми. Но, забележана е значително зголемување на активностите во рамките на кариерниот центар, спонзорство на настани, соработки и други ангажмани кои позитивно влијаат на позиционирање на брендот.</w:t>
      </w:r>
    </w:p>
    <w:p w14:paraId="32D948CB" w14:textId="77777777" w:rsidR="005F185B" w:rsidRDefault="005F185B" w:rsidP="005F185B">
      <w:pPr>
        <w:pStyle w:val="yiv0793121892ydp24913ebmsolistparagraph"/>
        <w:shd w:val="clear" w:color="auto" w:fill="FFFFFF"/>
        <w:spacing w:before="0" w:beforeAutospacing="0" w:after="0" w:afterAutospacing="0" w:line="276" w:lineRule="auto"/>
        <w:ind w:firstLine="720"/>
        <w:jc w:val="both"/>
        <w:rPr>
          <w:rFonts w:ascii="Calibri" w:hAnsi="Calibri"/>
          <w:lang w:val="mk-MK"/>
        </w:rPr>
      </w:pPr>
      <w:r w:rsidRPr="004F577E">
        <w:rPr>
          <w:rFonts w:ascii="Calibri" w:hAnsi="Calibri"/>
          <w:lang w:val="mk-MK"/>
        </w:rPr>
        <w:t xml:space="preserve"> </w:t>
      </w:r>
      <w:r>
        <w:rPr>
          <w:rFonts w:ascii="Calibri" w:hAnsi="Calibri"/>
          <w:lang w:val="mk-MK"/>
        </w:rPr>
        <w:t>Назначено е</w:t>
      </w:r>
      <w:r w:rsidRPr="004F577E">
        <w:rPr>
          <w:rFonts w:ascii="Calibri" w:hAnsi="Calibri"/>
          <w:lang w:val="mk-MK"/>
        </w:rPr>
        <w:t xml:space="preserve"> лице кое е задолжено за планирање и следење на </w:t>
      </w:r>
      <w:r>
        <w:rPr>
          <w:rFonts w:ascii="Calibri" w:hAnsi="Calibri"/>
          <w:lang w:val="mk-MK"/>
        </w:rPr>
        <w:t xml:space="preserve">промотивните </w:t>
      </w:r>
      <w:r w:rsidRPr="004F577E">
        <w:rPr>
          <w:rFonts w:ascii="Calibri" w:hAnsi="Calibri"/>
          <w:lang w:val="mk-MK"/>
        </w:rPr>
        <w:t xml:space="preserve">активностите. </w:t>
      </w:r>
      <w:r>
        <w:rPr>
          <w:rFonts w:ascii="Calibri" w:hAnsi="Calibri"/>
          <w:lang w:val="mk-MK"/>
        </w:rPr>
        <w:t>Во финансискиот план се издвоија</w:t>
      </w:r>
      <w:r w:rsidRPr="004F577E">
        <w:rPr>
          <w:rFonts w:ascii="Calibri" w:hAnsi="Calibri"/>
          <w:lang w:val="mk-MK"/>
        </w:rPr>
        <w:t xml:space="preserve"> </w:t>
      </w:r>
      <w:r>
        <w:rPr>
          <w:rFonts w:ascii="Calibri" w:hAnsi="Calibri"/>
          <w:lang w:val="mk-MK"/>
        </w:rPr>
        <w:t xml:space="preserve">минимални </w:t>
      </w:r>
      <w:r w:rsidRPr="004F577E">
        <w:rPr>
          <w:rFonts w:ascii="Calibri" w:hAnsi="Calibri"/>
          <w:lang w:val="mk-MK"/>
        </w:rPr>
        <w:t xml:space="preserve">средства за </w:t>
      </w:r>
      <w:r>
        <w:rPr>
          <w:rFonts w:ascii="Calibri" w:hAnsi="Calibri"/>
          <w:lang w:val="mk-MK"/>
        </w:rPr>
        <w:t>овие</w:t>
      </w:r>
      <w:r w:rsidRPr="004F577E">
        <w:rPr>
          <w:rFonts w:ascii="Calibri" w:hAnsi="Calibri"/>
          <w:lang w:val="mk-MK"/>
        </w:rPr>
        <w:t xml:space="preserve"> активности на двете локации. </w:t>
      </w:r>
    </w:p>
    <w:p w14:paraId="54CA60C5" w14:textId="77777777" w:rsidR="005F185B" w:rsidRPr="00853546" w:rsidRDefault="005F185B" w:rsidP="005F185B">
      <w:pPr>
        <w:tabs>
          <w:tab w:val="left" w:pos="360"/>
        </w:tabs>
        <w:spacing w:line="276" w:lineRule="auto"/>
        <w:jc w:val="both"/>
        <w:rPr>
          <w:rFonts w:ascii="Calibri" w:hAnsi="Calibri" w:cs="Calibri"/>
          <w:bCs/>
          <w:lang w:val="mk-MK"/>
        </w:rPr>
      </w:pPr>
      <w:r>
        <w:rPr>
          <w:rFonts w:ascii="Calibri" w:hAnsi="Calibri"/>
          <w:lang w:val="mk-MK"/>
        </w:rPr>
        <w:t>Во однос на бренд идентитетот,</w:t>
      </w:r>
      <w:r w:rsidRPr="004F577E">
        <w:rPr>
          <w:rFonts w:ascii="Calibri" w:hAnsi="Calibri"/>
          <w:lang w:val="mk-MK"/>
        </w:rPr>
        <w:t xml:space="preserve"> Се уште има мешање на корпоративните бои од старото и новото лого</w:t>
      </w:r>
      <w:r>
        <w:rPr>
          <w:rFonts w:ascii="Calibri" w:hAnsi="Calibri"/>
          <w:lang w:val="mk-MK"/>
        </w:rPr>
        <w:t>, грбот кој ги носи старите бои и</w:t>
      </w:r>
      <w:r w:rsidRPr="004F577E">
        <w:rPr>
          <w:rFonts w:ascii="Calibri" w:hAnsi="Calibri"/>
          <w:lang w:val="mk-MK"/>
        </w:rPr>
        <w:t xml:space="preserve"> внатреш</w:t>
      </w:r>
      <w:r>
        <w:rPr>
          <w:rFonts w:ascii="Calibri" w:hAnsi="Calibri"/>
          <w:lang w:val="mk-MK"/>
        </w:rPr>
        <w:t>ниот простор на двете локации, неусогласена комуникациска порака и сл.</w:t>
      </w:r>
    </w:p>
    <w:p w14:paraId="72EF5B47" w14:textId="77777777" w:rsidR="005F185B" w:rsidRPr="00853546" w:rsidRDefault="005F185B" w:rsidP="005F185B">
      <w:pPr>
        <w:tabs>
          <w:tab w:val="left" w:pos="360"/>
        </w:tabs>
        <w:spacing w:line="276" w:lineRule="auto"/>
        <w:jc w:val="both"/>
        <w:rPr>
          <w:rFonts w:ascii="Calibri" w:hAnsi="Calibri" w:cs="Calibri"/>
          <w:bCs/>
          <w:lang w:val="mk-MK"/>
        </w:rPr>
      </w:pPr>
    </w:p>
    <w:p w14:paraId="638D9A58" w14:textId="77777777" w:rsidR="005F185B" w:rsidRDefault="005F185B" w:rsidP="005F185B">
      <w:pPr>
        <w:tabs>
          <w:tab w:val="left" w:pos="360"/>
        </w:tabs>
        <w:spacing w:line="276" w:lineRule="auto"/>
        <w:jc w:val="both"/>
        <w:rPr>
          <w:rFonts w:ascii="Calibri" w:hAnsi="Calibri" w:cs="Calibri"/>
          <w:b/>
          <w:lang w:val="mk-MK"/>
        </w:rPr>
      </w:pPr>
      <w:r w:rsidRPr="00853546">
        <w:rPr>
          <w:rFonts w:ascii="Calibri" w:hAnsi="Calibri" w:cs="Calibri"/>
          <w:b/>
          <w:lang w:val="mk-MK"/>
        </w:rPr>
        <w:t>Б) Посакувана состојба:</w:t>
      </w:r>
    </w:p>
    <w:p w14:paraId="4A66FD02" w14:textId="77777777" w:rsidR="005F185B" w:rsidRDefault="005F185B" w:rsidP="005F185B">
      <w:pPr>
        <w:tabs>
          <w:tab w:val="left" w:pos="360"/>
        </w:tabs>
        <w:spacing w:line="276" w:lineRule="auto"/>
        <w:jc w:val="both"/>
        <w:rPr>
          <w:rFonts w:ascii="Calibri" w:hAnsi="Calibri" w:cs="Calibri"/>
          <w:b/>
          <w:lang w:val="mk-MK"/>
        </w:rPr>
      </w:pPr>
    </w:p>
    <w:p w14:paraId="6C0503CD" w14:textId="77777777" w:rsidR="005F185B" w:rsidRDefault="005F185B" w:rsidP="005F185B">
      <w:pPr>
        <w:tabs>
          <w:tab w:val="left" w:pos="360"/>
        </w:tabs>
        <w:spacing w:line="276" w:lineRule="auto"/>
        <w:jc w:val="both"/>
        <w:rPr>
          <w:rFonts w:ascii="Calibri" w:hAnsi="Calibri" w:cs="Calibri"/>
          <w:bCs/>
          <w:lang w:val="mk-MK"/>
        </w:rPr>
      </w:pPr>
      <w:r w:rsidRPr="00964FF7">
        <w:rPr>
          <w:rFonts w:ascii="Calibri" w:hAnsi="Calibri" w:cs="Calibri"/>
          <w:bCs/>
          <w:lang w:val="mk-MK"/>
        </w:rPr>
        <w:t xml:space="preserve">БАС во иднина </w:t>
      </w:r>
      <w:r>
        <w:rPr>
          <w:rFonts w:ascii="Calibri" w:hAnsi="Calibri" w:cs="Calibri"/>
          <w:bCs/>
          <w:lang w:val="mk-MK"/>
        </w:rPr>
        <w:t>ќе продолжи со активностите кои го прават уникатен и единствен на овие простори, а тоа е: организирање натпревар за стипендии, континуирано присуство на социјалните мрежи, поддршка на јавни настани, учество на бизнис форуми, организирање на конференции, дебати и симпозиуми и сл.</w:t>
      </w:r>
    </w:p>
    <w:p w14:paraId="176FB3A8" w14:textId="77777777" w:rsidR="005F185B" w:rsidRPr="00964FF7" w:rsidRDefault="005F185B" w:rsidP="005F185B">
      <w:pPr>
        <w:tabs>
          <w:tab w:val="left" w:pos="360"/>
        </w:tabs>
        <w:spacing w:line="276" w:lineRule="auto"/>
        <w:jc w:val="both"/>
        <w:rPr>
          <w:rFonts w:ascii="Calibri" w:hAnsi="Calibri" w:cs="Calibri"/>
          <w:bCs/>
          <w:lang w:val="mk-MK"/>
        </w:rPr>
      </w:pPr>
      <w:r>
        <w:rPr>
          <w:rFonts w:ascii="Calibri" w:hAnsi="Calibri" w:cs="Calibri"/>
          <w:bCs/>
          <w:lang w:val="mk-MK"/>
        </w:rPr>
        <w:t>Она на што треба да се фокусира во иднина е зголемување на видливоста преку активирање на алумните во БАС кои веќе подолго време се ставени во листата на приоритетни цели, но се уште не се реализирани. Потоа, ангажирање на бренд амбасадори кои преку нивното присуство во јавноста дополнително ќе придонесат за издигнување и позиционирање на брендот, вклучување на локални партнери и модернизирање на наставните содржини кои директно ќе влијаат на зголемување на конкурентноста, а со тоа и на вредноста на брендот.</w:t>
      </w:r>
    </w:p>
    <w:p w14:paraId="01288179" w14:textId="63A60A44" w:rsidR="005F185B" w:rsidRPr="00853546" w:rsidRDefault="005F185B" w:rsidP="005F185B">
      <w:pPr>
        <w:tabs>
          <w:tab w:val="left" w:pos="360"/>
        </w:tabs>
        <w:spacing w:line="276" w:lineRule="auto"/>
        <w:jc w:val="both"/>
        <w:rPr>
          <w:rFonts w:ascii="Calibri" w:hAnsi="Calibri" w:cs="Calibri"/>
          <w:bCs/>
          <w:lang w:val="mk-MK"/>
        </w:rPr>
      </w:pPr>
      <w:r w:rsidRPr="00853546">
        <w:rPr>
          <w:rFonts w:ascii="Calibri" w:hAnsi="Calibri" w:cs="Calibri"/>
          <w:bCs/>
          <w:lang w:val="mk-MK"/>
        </w:rPr>
        <w:tab/>
      </w:r>
    </w:p>
    <w:p w14:paraId="09FBB00A" w14:textId="77777777" w:rsidR="005F185B" w:rsidRPr="00853546" w:rsidRDefault="005F185B" w:rsidP="005F185B">
      <w:pPr>
        <w:tabs>
          <w:tab w:val="left" w:pos="360"/>
        </w:tabs>
        <w:spacing w:line="276" w:lineRule="auto"/>
        <w:jc w:val="both"/>
        <w:rPr>
          <w:rFonts w:ascii="Calibri" w:hAnsi="Calibri" w:cs="Calibri"/>
          <w:b/>
          <w:lang w:val="mk-MK"/>
        </w:rPr>
      </w:pPr>
      <w:r w:rsidRPr="00853546">
        <w:rPr>
          <w:rFonts w:ascii="Calibri" w:hAnsi="Calibri" w:cs="Calibri"/>
          <w:b/>
          <w:lang w:val="mk-MK"/>
        </w:rPr>
        <w:t>Стратегиски цели:</w:t>
      </w:r>
    </w:p>
    <w:p w14:paraId="179D2223" w14:textId="77777777" w:rsidR="005F185B" w:rsidRPr="00853546" w:rsidRDefault="005F185B" w:rsidP="005F185B">
      <w:pPr>
        <w:tabs>
          <w:tab w:val="left" w:pos="360"/>
        </w:tabs>
        <w:spacing w:line="276" w:lineRule="auto"/>
        <w:jc w:val="both"/>
        <w:rPr>
          <w:rFonts w:ascii="Calibri" w:hAnsi="Calibri" w:cs="Calibri"/>
          <w:bCs/>
          <w:lang w:val="mk-MK"/>
        </w:rPr>
      </w:pPr>
    </w:p>
    <w:p w14:paraId="02336808" w14:textId="77777777" w:rsidR="005F185B" w:rsidRPr="00853546" w:rsidRDefault="005F185B" w:rsidP="005F185B">
      <w:pPr>
        <w:tabs>
          <w:tab w:val="left" w:pos="360"/>
        </w:tabs>
        <w:spacing w:line="276" w:lineRule="auto"/>
        <w:jc w:val="both"/>
        <w:rPr>
          <w:rFonts w:ascii="Calibri" w:hAnsi="Calibri" w:cs="Calibri"/>
          <w:bCs/>
        </w:rPr>
      </w:pPr>
      <w:r w:rsidRPr="00853546">
        <w:rPr>
          <w:rFonts w:ascii="Calibri" w:hAnsi="Calibri" w:cs="Calibri"/>
          <w:bCs/>
          <w:lang w:val="mk-MK"/>
        </w:rPr>
        <w:t xml:space="preserve">Стратегиска цел 1: </w:t>
      </w:r>
      <w:r w:rsidRPr="00853546">
        <w:rPr>
          <w:rFonts w:ascii="Calibri" w:hAnsi="Calibri" w:cs="Calibri"/>
          <w:b/>
          <w:lang w:val="mk-MK"/>
        </w:rPr>
        <w:t xml:space="preserve">ЗГОЛЕМУВАЊЕ НА </w:t>
      </w:r>
      <w:r>
        <w:rPr>
          <w:rFonts w:ascii="Calibri" w:hAnsi="Calibri" w:cs="Calibri"/>
          <w:b/>
          <w:lang w:val="mk-MK"/>
        </w:rPr>
        <w:t>ВИДЛИВОСТА</w:t>
      </w:r>
    </w:p>
    <w:p w14:paraId="092AA56F" w14:textId="77777777" w:rsidR="005F185B" w:rsidRPr="00853546" w:rsidRDefault="005F185B" w:rsidP="005F185B">
      <w:pPr>
        <w:tabs>
          <w:tab w:val="left" w:pos="360"/>
        </w:tabs>
        <w:spacing w:line="276" w:lineRule="auto"/>
        <w:jc w:val="both"/>
        <w:rPr>
          <w:rFonts w:ascii="Calibri" w:hAnsi="Calibri" w:cs="Calibri"/>
          <w:bCs/>
          <w:lang w:val="mk-MK"/>
        </w:rPr>
      </w:pPr>
      <w:r w:rsidRPr="00853546">
        <w:rPr>
          <w:rFonts w:ascii="Calibri" w:hAnsi="Calibri" w:cs="Calibri"/>
          <w:bCs/>
          <w:lang w:val="mk-MK"/>
        </w:rPr>
        <w:t xml:space="preserve">Стратегиска цел 2: </w:t>
      </w:r>
      <w:r>
        <w:rPr>
          <w:rFonts w:ascii="Calibri" w:hAnsi="Calibri" w:cs="Calibri"/>
          <w:b/>
          <w:lang w:val="mk-MK"/>
        </w:rPr>
        <w:t>ПОДОБРУВАЊЕ НА УСЛУГАТА</w:t>
      </w:r>
    </w:p>
    <w:p w14:paraId="441936BB" w14:textId="77777777" w:rsidR="005F185B" w:rsidRDefault="005F185B" w:rsidP="005F185B">
      <w:pPr>
        <w:tabs>
          <w:tab w:val="left" w:pos="360"/>
        </w:tabs>
        <w:spacing w:line="276" w:lineRule="auto"/>
        <w:jc w:val="both"/>
        <w:rPr>
          <w:rFonts w:ascii="Calibri" w:hAnsi="Calibri" w:cs="Calibri"/>
          <w:bCs/>
          <w:lang w:val="mk-MK"/>
        </w:rPr>
      </w:pPr>
    </w:p>
    <w:p w14:paraId="0E2A1D4C" w14:textId="77777777" w:rsidR="005F185B" w:rsidRPr="00853546" w:rsidRDefault="005F185B" w:rsidP="005F185B">
      <w:pPr>
        <w:tabs>
          <w:tab w:val="left" w:pos="360"/>
        </w:tabs>
        <w:spacing w:line="276" w:lineRule="auto"/>
        <w:jc w:val="both"/>
        <w:rPr>
          <w:rFonts w:ascii="Calibri" w:hAnsi="Calibri" w:cs="Calibri"/>
          <w:b/>
          <w:lang w:val="mk-MK"/>
        </w:rPr>
      </w:pPr>
    </w:p>
    <w:p w14:paraId="00B293E0" w14:textId="77777777" w:rsidR="005F185B" w:rsidRPr="00853546" w:rsidRDefault="005F185B" w:rsidP="005F185B">
      <w:pPr>
        <w:tabs>
          <w:tab w:val="left" w:pos="360"/>
        </w:tabs>
        <w:spacing w:line="276" w:lineRule="auto"/>
        <w:jc w:val="both"/>
        <w:rPr>
          <w:rFonts w:ascii="Calibri" w:hAnsi="Calibri" w:cs="Calibri"/>
          <w:b/>
          <w:lang w:val="mk-MK"/>
        </w:rPr>
      </w:pPr>
      <w:r w:rsidRPr="00853546">
        <w:rPr>
          <w:rFonts w:ascii="Calibri" w:hAnsi="Calibri" w:cs="Calibri"/>
          <w:b/>
          <w:lang w:val="mk-MK"/>
        </w:rPr>
        <w:t>В) Индикативни активности:</w:t>
      </w:r>
    </w:p>
    <w:p w14:paraId="5DDFB2BE" w14:textId="77777777" w:rsidR="005F185B" w:rsidRPr="00853546" w:rsidRDefault="005F185B" w:rsidP="005F185B">
      <w:pPr>
        <w:tabs>
          <w:tab w:val="left" w:pos="360"/>
        </w:tabs>
        <w:spacing w:line="276" w:lineRule="auto"/>
        <w:jc w:val="both"/>
        <w:rPr>
          <w:rFonts w:ascii="Calibri" w:hAnsi="Calibri" w:cs="Calibri"/>
          <w:bCs/>
          <w:lang w:val="mk-MK"/>
        </w:rPr>
      </w:pPr>
    </w:p>
    <w:p w14:paraId="69D90FF8" w14:textId="77777777" w:rsidR="005F185B" w:rsidRPr="00853546" w:rsidRDefault="005F185B" w:rsidP="005F185B">
      <w:pPr>
        <w:tabs>
          <w:tab w:val="left" w:pos="360"/>
        </w:tabs>
        <w:spacing w:line="276" w:lineRule="auto"/>
        <w:jc w:val="both"/>
        <w:rPr>
          <w:rFonts w:ascii="Calibri" w:hAnsi="Calibri" w:cs="Calibri"/>
          <w:bCs/>
          <w:lang w:val="mk-MK"/>
        </w:rPr>
      </w:pPr>
      <w:r w:rsidRPr="00853546">
        <w:rPr>
          <w:rFonts w:ascii="Calibri" w:hAnsi="Calibri" w:cs="Calibri"/>
          <w:b/>
          <w:lang w:val="mk-MK"/>
        </w:rPr>
        <w:t xml:space="preserve">Стратегиска цел 1: ЗГОЛЕМУВАЊЕ НА </w:t>
      </w:r>
      <w:r>
        <w:rPr>
          <w:rFonts w:ascii="Calibri" w:hAnsi="Calibri" w:cs="Calibri"/>
          <w:b/>
          <w:lang w:val="mk-MK"/>
        </w:rPr>
        <w:t>ВИДЛИВОСТА</w:t>
      </w:r>
    </w:p>
    <w:p w14:paraId="47468671" w14:textId="77777777" w:rsidR="005F185B" w:rsidRPr="00853546" w:rsidRDefault="005F185B" w:rsidP="005F185B">
      <w:pPr>
        <w:pStyle w:val="ListParagraph"/>
        <w:numPr>
          <w:ilvl w:val="0"/>
          <w:numId w:val="5"/>
        </w:numPr>
        <w:tabs>
          <w:tab w:val="left" w:pos="360"/>
        </w:tabs>
        <w:spacing w:after="0"/>
        <w:contextualSpacing/>
        <w:jc w:val="both"/>
        <w:rPr>
          <w:rFonts w:cs="Calibri"/>
          <w:bCs/>
        </w:rPr>
      </w:pPr>
      <w:r w:rsidRPr="00853546">
        <w:rPr>
          <w:rFonts w:cs="Calibri"/>
          <w:bCs/>
        </w:rPr>
        <w:t xml:space="preserve">Ц1: </w:t>
      </w:r>
      <w:r>
        <w:rPr>
          <w:rFonts w:cs="Calibri"/>
          <w:bCs/>
        </w:rPr>
        <w:t>Кампања на сведоштва и успешни приказни</w:t>
      </w:r>
    </w:p>
    <w:p w14:paraId="77A085B9" w14:textId="77777777" w:rsidR="005F185B" w:rsidRPr="00853546" w:rsidRDefault="005F185B" w:rsidP="005F185B">
      <w:pPr>
        <w:pStyle w:val="ListParagraph"/>
        <w:numPr>
          <w:ilvl w:val="0"/>
          <w:numId w:val="5"/>
        </w:numPr>
        <w:tabs>
          <w:tab w:val="left" w:pos="360"/>
        </w:tabs>
        <w:spacing w:after="0"/>
        <w:contextualSpacing/>
        <w:jc w:val="both"/>
        <w:rPr>
          <w:rFonts w:cs="Calibri"/>
          <w:bCs/>
        </w:rPr>
      </w:pPr>
      <w:r w:rsidRPr="00853546">
        <w:rPr>
          <w:rFonts w:cs="Calibri"/>
          <w:bCs/>
        </w:rPr>
        <w:t xml:space="preserve">Ц2: </w:t>
      </w:r>
      <w:r>
        <w:rPr>
          <w:rFonts w:cs="Calibri"/>
          <w:bCs/>
        </w:rPr>
        <w:t>активирање на 3 Бренд амбасадори</w:t>
      </w:r>
    </w:p>
    <w:p w14:paraId="643700E4" w14:textId="77777777" w:rsidR="005F185B" w:rsidRPr="00853546" w:rsidRDefault="005F185B" w:rsidP="005F185B">
      <w:pPr>
        <w:pStyle w:val="ListParagraph"/>
        <w:numPr>
          <w:ilvl w:val="0"/>
          <w:numId w:val="5"/>
        </w:numPr>
        <w:tabs>
          <w:tab w:val="left" w:pos="360"/>
        </w:tabs>
        <w:spacing w:after="0"/>
        <w:contextualSpacing/>
        <w:jc w:val="both"/>
        <w:rPr>
          <w:rFonts w:cs="Calibri"/>
          <w:bCs/>
        </w:rPr>
      </w:pPr>
      <w:r w:rsidRPr="00853546">
        <w:rPr>
          <w:rFonts w:cs="Calibri"/>
          <w:bCs/>
        </w:rPr>
        <w:t xml:space="preserve">Ц3: </w:t>
      </w:r>
      <w:r>
        <w:rPr>
          <w:rFonts w:cs="Calibri"/>
          <w:bCs/>
        </w:rPr>
        <w:t>зголемена локациска видливост</w:t>
      </w:r>
    </w:p>
    <w:p w14:paraId="4423B633" w14:textId="77777777" w:rsidR="005F185B" w:rsidRPr="00853546" w:rsidRDefault="005F185B" w:rsidP="005F185B">
      <w:pPr>
        <w:tabs>
          <w:tab w:val="left" w:pos="360"/>
        </w:tabs>
        <w:spacing w:line="276" w:lineRule="auto"/>
        <w:jc w:val="both"/>
        <w:rPr>
          <w:rFonts w:ascii="Calibri" w:hAnsi="Calibri" w:cs="Calibri"/>
          <w:b/>
          <w:lang w:val="mk-MK"/>
        </w:rPr>
      </w:pPr>
    </w:p>
    <w:p w14:paraId="2911ADE7" w14:textId="77777777" w:rsidR="005F185B" w:rsidRPr="00F5264D" w:rsidRDefault="005F185B" w:rsidP="005F185B">
      <w:pPr>
        <w:tabs>
          <w:tab w:val="left" w:pos="360"/>
        </w:tabs>
        <w:spacing w:line="276" w:lineRule="auto"/>
        <w:jc w:val="both"/>
        <w:rPr>
          <w:rFonts w:ascii="Calibri" w:hAnsi="Calibri" w:cs="Calibri"/>
          <w:b/>
          <w:lang w:val="mk-MK"/>
        </w:rPr>
      </w:pPr>
      <w:r w:rsidRPr="00853546">
        <w:rPr>
          <w:rFonts w:ascii="Calibri" w:hAnsi="Calibri" w:cs="Calibri"/>
          <w:b/>
          <w:lang w:val="mk-MK"/>
        </w:rPr>
        <w:t>Стратегиска цел 2:</w:t>
      </w:r>
      <w:r w:rsidRPr="00853546">
        <w:rPr>
          <w:rFonts w:ascii="Calibri" w:hAnsi="Calibri" w:cs="Calibri"/>
          <w:b/>
        </w:rPr>
        <w:t xml:space="preserve"> </w:t>
      </w:r>
      <w:r>
        <w:rPr>
          <w:rFonts w:ascii="Calibri" w:hAnsi="Calibri" w:cs="Calibri"/>
          <w:b/>
          <w:lang w:val="mk-MK"/>
        </w:rPr>
        <w:t>ПОДОБРУВАЊЕ НА УСЛУГАТА</w:t>
      </w:r>
    </w:p>
    <w:p w14:paraId="2649358F" w14:textId="77777777" w:rsidR="005F185B" w:rsidRPr="00853546" w:rsidRDefault="005F185B" w:rsidP="005F185B">
      <w:pPr>
        <w:pStyle w:val="ListParagraph"/>
        <w:numPr>
          <w:ilvl w:val="0"/>
          <w:numId w:val="5"/>
        </w:numPr>
        <w:tabs>
          <w:tab w:val="left" w:pos="360"/>
        </w:tabs>
        <w:spacing w:after="0"/>
        <w:contextualSpacing/>
        <w:jc w:val="both"/>
        <w:rPr>
          <w:rFonts w:cs="Calibri"/>
          <w:bCs/>
        </w:rPr>
      </w:pPr>
      <w:r w:rsidRPr="00853546">
        <w:rPr>
          <w:rFonts w:cs="Calibri"/>
          <w:bCs/>
        </w:rPr>
        <w:t xml:space="preserve">Ц1: </w:t>
      </w:r>
      <w:r>
        <w:rPr>
          <w:rFonts w:cs="Calibri"/>
          <w:bCs/>
        </w:rPr>
        <w:t>модернизирани и релевантни курикулуми</w:t>
      </w:r>
    </w:p>
    <w:p w14:paraId="61988318" w14:textId="77777777" w:rsidR="005F185B" w:rsidRPr="00853546" w:rsidRDefault="005F185B" w:rsidP="005F185B">
      <w:pPr>
        <w:pStyle w:val="ListParagraph"/>
        <w:numPr>
          <w:ilvl w:val="0"/>
          <w:numId w:val="5"/>
        </w:numPr>
        <w:tabs>
          <w:tab w:val="left" w:pos="360"/>
        </w:tabs>
        <w:spacing w:after="0"/>
        <w:contextualSpacing/>
        <w:jc w:val="both"/>
        <w:rPr>
          <w:rFonts w:cs="Calibri"/>
          <w:bCs/>
        </w:rPr>
      </w:pPr>
      <w:r w:rsidRPr="00853546">
        <w:rPr>
          <w:rFonts w:cs="Calibri"/>
          <w:bCs/>
        </w:rPr>
        <w:t xml:space="preserve">Ц2: </w:t>
      </w:r>
      <w:r>
        <w:rPr>
          <w:rFonts w:cs="Calibri"/>
          <w:bCs/>
        </w:rPr>
        <w:t>персонализирани услуги за студенти</w:t>
      </w:r>
    </w:p>
    <w:p w14:paraId="5763A5C9" w14:textId="77777777" w:rsidR="005F185B" w:rsidRPr="00853546" w:rsidRDefault="005F185B" w:rsidP="005F185B">
      <w:pPr>
        <w:tabs>
          <w:tab w:val="left" w:pos="360"/>
        </w:tabs>
        <w:spacing w:line="276" w:lineRule="auto"/>
        <w:jc w:val="both"/>
        <w:rPr>
          <w:rFonts w:ascii="Calibri" w:hAnsi="Calibri" w:cs="Calibri"/>
          <w:bCs/>
          <w:lang w:val="mk-MK"/>
        </w:rPr>
      </w:pPr>
    </w:p>
    <w:p w14:paraId="24DBE823" w14:textId="77777777" w:rsidR="005F185B" w:rsidRPr="00853546" w:rsidRDefault="005F185B" w:rsidP="005F185B">
      <w:pPr>
        <w:tabs>
          <w:tab w:val="left" w:pos="360"/>
        </w:tabs>
        <w:spacing w:line="276" w:lineRule="auto"/>
        <w:jc w:val="both"/>
        <w:rPr>
          <w:rFonts w:ascii="Calibri" w:hAnsi="Calibri" w:cs="Calibri"/>
          <w:b/>
        </w:rPr>
      </w:pPr>
      <w:r w:rsidRPr="00853546">
        <w:rPr>
          <w:rFonts w:ascii="Calibri" w:hAnsi="Calibri" w:cs="Calibri"/>
          <w:b/>
        </w:rPr>
        <w:t xml:space="preserve">Д) </w:t>
      </w:r>
      <w:proofErr w:type="spellStart"/>
      <w:r w:rsidRPr="00853546">
        <w:rPr>
          <w:rFonts w:ascii="Calibri" w:hAnsi="Calibri" w:cs="Calibri"/>
          <w:b/>
        </w:rPr>
        <w:t>Законски</w:t>
      </w:r>
      <w:proofErr w:type="spellEnd"/>
      <w:r w:rsidRPr="00853546">
        <w:rPr>
          <w:rFonts w:ascii="Calibri" w:hAnsi="Calibri" w:cs="Calibri"/>
          <w:b/>
        </w:rPr>
        <w:t xml:space="preserve"> и </w:t>
      </w:r>
      <w:proofErr w:type="spellStart"/>
      <w:r w:rsidRPr="00853546">
        <w:rPr>
          <w:rFonts w:ascii="Calibri" w:hAnsi="Calibri" w:cs="Calibri"/>
          <w:b/>
        </w:rPr>
        <w:t>нормативни</w:t>
      </w:r>
      <w:proofErr w:type="spellEnd"/>
      <w:r w:rsidRPr="00853546">
        <w:rPr>
          <w:rFonts w:ascii="Calibri" w:hAnsi="Calibri" w:cs="Calibri"/>
          <w:b/>
        </w:rPr>
        <w:t xml:space="preserve"> </w:t>
      </w:r>
      <w:proofErr w:type="spellStart"/>
      <w:r w:rsidRPr="00853546">
        <w:rPr>
          <w:rFonts w:ascii="Calibri" w:hAnsi="Calibri" w:cs="Calibri"/>
          <w:b/>
        </w:rPr>
        <w:t>импликации</w:t>
      </w:r>
      <w:proofErr w:type="spellEnd"/>
    </w:p>
    <w:p w14:paraId="23655192" w14:textId="77777777" w:rsidR="005F185B" w:rsidRPr="00853546" w:rsidRDefault="005F185B" w:rsidP="005F185B">
      <w:pPr>
        <w:tabs>
          <w:tab w:val="left" w:pos="360"/>
        </w:tabs>
        <w:spacing w:line="276" w:lineRule="auto"/>
        <w:jc w:val="both"/>
        <w:rPr>
          <w:rFonts w:ascii="Calibri" w:hAnsi="Calibri" w:cs="Calibri"/>
          <w:bCs/>
          <w:lang w:val="mk-MK"/>
        </w:rPr>
      </w:pPr>
    </w:p>
    <w:p w14:paraId="00F71321" w14:textId="77777777" w:rsidR="005F185B" w:rsidRPr="00853546" w:rsidRDefault="005F185B" w:rsidP="005F185B">
      <w:pPr>
        <w:spacing w:line="276" w:lineRule="auto"/>
        <w:ind w:firstLine="720"/>
        <w:jc w:val="both"/>
        <w:rPr>
          <w:rFonts w:ascii="Calibri" w:hAnsi="Calibri" w:cs="Calibri"/>
          <w:bCs/>
          <w:lang w:val="mk-MK"/>
        </w:rPr>
      </w:pPr>
      <w:r w:rsidRPr="00853546">
        <w:rPr>
          <w:rFonts w:ascii="Calibri" w:hAnsi="Calibri" w:cs="Calibri"/>
          <w:bCs/>
          <w:lang w:val="mk-MK"/>
        </w:rPr>
        <w:t xml:space="preserve">За реализација на предвидените стратегиски цели </w:t>
      </w:r>
      <w:r>
        <w:rPr>
          <w:rFonts w:ascii="Calibri" w:hAnsi="Calibri" w:cs="Calibri"/>
          <w:bCs/>
          <w:lang w:val="mk-MK"/>
        </w:rPr>
        <w:t>потребно е усогласување на содржината во предметните програми согласно добиените акредитации/реакредитации и склучување на договори за соработка со регионалните партнери .</w:t>
      </w:r>
    </w:p>
    <w:p w14:paraId="4B090E54" w14:textId="77777777" w:rsidR="005F185B" w:rsidRPr="005F185B" w:rsidRDefault="005F185B" w:rsidP="005F185B">
      <w:pPr>
        <w:tabs>
          <w:tab w:val="left" w:pos="360"/>
        </w:tabs>
        <w:spacing w:line="276" w:lineRule="auto"/>
        <w:jc w:val="both"/>
        <w:rPr>
          <w:rFonts w:ascii="Calibri" w:hAnsi="Calibri" w:cs="Calibri"/>
          <w:bCs/>
          <w:lang w:val="mk-MK"/>
        </w:rPr>
      </w:pPr>
    </w:p>
    <w:p w14:paraId="3577975D" w14:textId="77777777" w:rsidR="005F185B" w:rsidRPr="00853546" w:rsidRDefault="005F185B" w:rsidP="005F185B">
      <w:pPr>
        <w:tabs>
          <w:tab w:val="left" w:pos="360"/>
        </w:tabs>
        <w:spacing w:line="276" w:lineRule="auto"/>
        <w:jc w:val="both"/>
        <w:rPr>
          <w:rFonts w:ascii="Calibri" w:hAnsi="Calibri" w:cs="Calibri"/>
          <w:b/>
        </w:rPr>
      </w:pPr>
      <w:r w:rsidRPr="00853546">
        <w:rPr>
          <w:rFonts w:ascii="Calibri" w:hAnsi="Calibri" w:cs="Calibri"/>
          <w:b/>
        </w:rPr>
        <w:t xml:space="preserve">Ѓ) </w:t>
      </w:r>
      <w:proofErr w:type="spellStart"/>
      <w:r w:rsidRPr="00853546">
        <w:rPr>
          <w:rFonts w:ascii="Calibri" w:hAnsi="Calibri" w:cs="Calibri"/>
          <w:b/>
        </w:rPr>
        <w:t>Финансиски</w:t>
      </w:r>
      <w:proofErr w:type="spellEnd"/>
      <w:r w:rsidRPr="00853546">
        <w:rPr>
          <w:rFonts w:ascii="Calibri" w:hAnsi="Calibri" w:cs="Calibri"/>
          <w:b/>
        </w:rPr>
        <w:t xml:space="preserve"> </w:t>
      </w:r>
      <w:proofErr w:type="spellStart"/>
      <w:r w:rsidRPr="00853546">
        <w:rPr>
          <w:rFonts w:ascii="Calibri" w:hAnsi="Calibri" w:cs="Calibri"/>
          <w:b/>
        </w:rPr>
        <w:t>импликации</w:t>
      </w:r>
      <w:proofErr w:type="spellEnd"/>
    </w:p>
    <w:p w14:paraId="5C331E81" w14:textId="6A3EBBC6" w:rsidR="005F185B" w:rsidRPr="00853546" w:rsidRDefault="005F185B" w:rsidP="005F185B">
      <w:pPr>
        <w:tabs>
          <w:tab w:val="left" w:pos="360"/>
        </w:tabs>
        <w:spacing w:line="276" w:lineRule="auto"/>
        <w:jc w:val="both"/>
        <w:rPr>
          <w:rFonts w:ascii="Calibri" w:hAnsi="Calibri" w:cs="Calibri"/>
          <w:bCs/>
          <w:lang w:val="mk-MK"/>
        </w:rPr>
      </w:pPr>
    </w:p>
    <w:p w14:paraId="30261168" w14:textId="77777777" w:rsidR="005F185B" w:rsidRPr="00247D8A" w:rsidRDefault="005F185B" w:rsidP="005F185B">
      <w:pPr>
        <w:spacing w:line="276" w:lineRule="auto"/>
        <w:ind w:firstLine="720"/>
        <w:jc w:val="both"/>
        <w:rPr>
          <w:rFonts w:ascii="Calibri" w:eastAsia="Calibri" w:hAnsi="Calibri" w:cs="Calibri"/>
          <w:lang w:val="mk-MK"/>
        </w:rPr>
      </w:pPr>
      <w:r w:rsidRPr="00853546">
        <w:rPr>
          <w:rFonts w:ascii="Calibri" w:eastAsia="Calibri" w:hAnsi="Calibri" w:cs="Calibri"/>
          <w:lang w:val="mk-MK"/>
        </w:rPr>
        <w:t xml:space="preserve">За реализација на предвидените стратегиски цели ќе се користат </w:t>
      </w:r>
      <w:r>
        <w:rPr>
          <w:rFonts w:ascii="Calibri" w:eastAsia="Calibri" w:hAnsi="Calibri" w:cs="Calibri"/>
          <w:lang w:val="mk-MK"/>
        </w:rPr>
        <w:t>средства од сопствени извори однапред пресметани во рамките на маркетинг планот и пренесени на посебна сметка наменета само за овие активности.</w:t>
      </w:r>
    </w:p>
    <w:p w14:paraId="3F7694C1" w14:textId="77777777" w:rsidR="005F185B" w:rsidRPr="00853546" w:rsidRDefault="005F185B" w:rsidP="005F185B">
      <w:pPr>
        <w:tabs>
          <w:tab w:val="left" w:pos="360"/>
        </w:tabs>
        <w:spacing w:line="276" w:lineRule="auto"/>
        <w:jc w:val="both"/>
        <w:rPr>
          <w:rFonts w:ascii="Calibri" w:hAnsi="Calibri" w:cs="Calibri"/>
          <w:bCs/>
          <w:lang w:val="mk-MK"/>
        </w:rPr>
      </w:pPr>
      <w:r w:rsidRPr="00853546">
        <w:rPr>
          <w:rFonts w:ascii="Calibri" w:hAnsi="Calibri" w:cs="Calibri"/>
          <w:bCs/>
          <w:lang w:val="mk-MK"/>
        </w:rPr>
        <w:t xml:space="preserve"> </w:t>
      </w:r>
    </w:p>
    <w:p w14:paraId="43357F03" w14:textId="77777777" w:rsidR="005F185B" w:rsidRPr="00853546" w:rsidRDefault="005F185B" w:rsidP="005F185B">
      <w:pPr>
        <w:tabs>
          <w:tab w:val="left" w:pos="360"/>
        </w:tabs>
        <w:spacing w:line="276" w:lineRule="auto"/>
        <w:jc w:val="both"/>
        <w:rPr>
          <w:rFonts w:ascii="Calibri" w:hAnsi="Calibri" w:cs="Calibri"/>
          <w:b/>
        </w:rPr>
      </w:pPr>
      <w:r w:rsidRPr="00853546">
        <w:rPr>
          <w:rFonts w:ascii="Calibri" w:hAnsi="Calibri" w:cs="Calibri"/>
          <w:b/>
        </w:rPr>
        <w:t xml:space="preserve">E) </w:t>
      </w:r>
      <w:proofErr w:type="spellStart"/>
      <w:r w:rsidRPr="00853546">
        <w:rPr>
          <w:rFonts w:ascii="Calibri" w:hAnsi="Calibri" w:cs="Calibri"/>
          <w:b/>
        </w:rPr>
        <w:t>Временска</w:t>
      </w:r>
      <w:proofErr w:type="spellEnd"/>
      <w:r w:rsidRPr="00853546">
        <w:rPr>
          <w:rFonts w:ascii="Calibri" w:hAnsi="Calibri" w:cs="Calibri"/>
          <w:b/>
        </w:rPr>
        <w:t xml:space="preserve"> </w:t>
      </w:r>
      <w:proofErr w:type="spellStart"/>
      <w:r w:rsidRPr="00853546">
        <w:rPr>
          <w:rFonts w:ascii="Calibri" w:hAnsi="Calibri" w:cs="Calibri"/>
          <w:b/>
        </w:rPr>
        <w:t>рамка</w:t>
      </w:r>
      <w:proofErr w:type="spellEnd"/>
      <w:r w:rsidRPr="00853546">
        <w:rPr>
          <w:rFonts w:ascii="Calibri" w:hAnsi="Calibri" w:cs="Calibri"/>
          <w:b/>
        </w:rPr>
        <w:t xml:space="preserve"> </w:t>
      </w:r>
    </w:p>
    <w:p w14:paraId="76567A31" w14:textId="77777777" w:rsidR="005F185B" w:rsidRPr="00853546" w:rsidRDefault="005F185B" w:rsidP="005F185B">
      <w:pPr>
        <w:tabs>
          <w:tab w:val="left" w:pos="360"/>
        </w:tabs>
        <w:spacing w:line="276" w:lineRule="auto"/>
        <w:jc w:val="both"/>
        <w:rPr>
          <w:rFonts w:ascii="Calibri" w:hAnsi="Calibri" w:cs="Calibri"/>
          <w:bCs/>
          <w:lang w:val="mk-MK"/>
        </w:rPr>
      </w:pPr>
    </w:p>
    <w:p w14:paraId="6E9A9D6A" w14:textId="77777777" w:rsidR="005F185B" w:rsidRPr="00853546" w:rsidRDefault="005F185B" w:rsidP="005F185B">
      <w:pPr>
        <w:spacing w:line="276" w:lineRule="auto"/>
        <w:jc w:val="both"/>
        <w:rPr>
          <w:rFonts w:ascii="Calibri" w:hAnsi="Calibri" w:cs="Calibri"/>
          <w:bCs/>
          <w:lang w:val="mk-MK"/>
        </w:rPr>
      </w:pPr>
      <w:r>
        <w:rPr>
          <w:rFonts w:ascii="Calibri" w:eastAsia="Calibri" w:hAnsi="Calibri" w:cs="Calibri"/>
          <w:lang w:val="mk-MK"/>
        </w:rPr>
        <w:t xml:space="preserve">Спроведувањето на стратегиските цели е утврдено во акцискиот план и почнуваат истите веднаш да се реализираат. </w:t>
      </w:r>
    </w:p>
    <w:p w14:paraId="3C95CFD6" w14:textId="77777777" w:rsidR="005F185B" w:rsidRPr="00A81634" w:rsidRDefault="005F185B" w:rsidP="005F185B">
      <w:pPr>
        <w:spacing w:line="276" w:lineRule="auto"/>
        <w:jc w:val="both"/>
        <w:rPr>
          <w:rFonts w:ascii="Calibri" w:hAnsi="Calibri" w:cs="Calibri"/>
          <w:bCs/>
          <w:lang w:val="mk-MK"/>
        </w:rPr>
      </w:pPr>
    </w:p>
    <w:p w14:paraId="776D0BD5" w14:textId="5297EC6D" w:rsidR="00794056" w:rsidRPr="007141E8" w:rsidRDefault="00794056" w:rsidP="00D035C7">
      <w:pPr>
        <w:tabs>
          <w:tab w:val="left" w:pos="360"/>
        </w:tabs>
        <w:jc w:val="both"/>
        <w:rPr>
          <w:rFonts w:ascii="Calibri" w:hAnsi="Calibri" w:cs="Calibri"/>
          <w:bCs/>
          <w:lang w:val="mk-MK"/>
        </w:rPr>
        <w:sectPr w:rsidR="00794056" w:rsidRPr="007141E8" w:rsidSect="005E5D41">
          <w:headerReference w:type="default" r:id="rId9"/>
          <w:pgSz w:w="11906" w:h="16838"/>
          <w:pgMar w:top="1440" w:right="1440" w:bottom="1440" w:left="1440" w:header="708" w:footer="708" w:gutter="0"/>
          <w:cols w:space="708"/>
          <w:docGrid w:linePitch="360"/>
        </w:sectPr>
      </w:pPr>
    </w:p>
    <w:p w14:paraId="4B8486D4" w14:textId="77777777" w:rsidR="007C40E0" w:rsidRDefault="007C40E0" w:rsidP="00676CF9">
      <w:pPr>
        <w:rPr>
          <w:rFonts w:ascii="Calibri" w:hAnsi="Calibri" w:cs="Calibri"/>
          <w:lang w:val="mk-MK"/>
        </w:rPr>
      </w:pPr>
    </w:p>
    <w:p w14:paraId="344B50D2" w14:textId="77777777" w:rsidR="007C40E0" w:rsidRDefault="007C40E0" w:rsidP="00676CF9">
      <w:pPr>
        <w:rPr>
          <w:rFonts w:ascii="Calibri" w:hAnsi="Calibri" w:cs="Calibri"/>
          <w:lang w:val="mk-MK"/>
        </w:rPr>
      </w:pPr>
    </w:p>
    <w:p w14:paraId="6539384D" w14:textId="77777777" w:rsidR="007C40E0" w:rsidRDefault="007C40E0" w:rsidP="00676CF9">
      <w:pPr>
        <w:rPr>
          <w:rFonts w:ascii="Calibri" w:hAnsi="Calibri" w:cs="Calibri"/>
          <w:lang w:val="mk-MK"/>
        </w:rPr>
      </w:pPr>
    </w:p>
    <w:p w14:paraId="12AB647A" w14:textId="77777777" w:rsidR="007C40E0" w:rsidRDefault="007C40E0" w:rsidP="00676CF9">
      <w:pPr>
        <w:rPr>
          <w:rFonts w:ascii="Calibri" w:hAnsi="Calibri" w:cs="Calibri"/>
          <w:lang w:val="mk-MK"/>
        </w:rPr>
      </w:pPr>
    </w:p>
    <w:p w14:paraId="5F3332D4" w14:textId="77777777" w:rsidR="007C40E0" w:rsidRDefault="007C40E0" w:rsidP="00676CF9">
      <w:pPr>
        <w:rPr>
          <w:rFonts w:ascii="Calibri" w:hAnsi="Calibri" w:cs="Calibri"/>
          <w:lang w:val="mk-MK"/>
        </w:rPr>
      </w:pPr>
    </w:p>
    <w:p w14:paraId="73AB42F3" w14:textId="77777777" w:rsidR="007C40E0" w:rsidRDefault="007C40E0" w:rsidP="00676CF9">
      <w:pPr>
        <w:rPr>
          <w:rFonts w:ascii="Calibri" w:hAnsi="Calibri" w:cs="Calibri"/>
          <w:lang w:val="mk-MK"/>
        </w:rPr>
      </w:pPr>
    </w:p>
    <w:p w14:paraId="51A64CEE" w14:textId="77777777" w:rsidR="007C40E0" w:rsidRDefault="007C40E0" w:rsidP="00676CF9">
      <w:pPr>
        <w:rPr>
          <w:rFonts w:ascii="Calibri" w:hAnsi="Calibri" w:cs="Calibri"/>
          <w:lang w:val="mk-MK"/>
        </w:rPr>
      </w:pPr>
    </w:p>
    <w:p w14:paraId="44A4DFA7" w14:textId="77777777" w:rsidR="007C40E0" w:rsidRDefault="007C40E0" w:rsidP="00676CF9">
      <w:pPr>
        <w:rPr>
          <w:rFonts w:ascii="Calibri" w:hAnsi="Calibri" w:cs="Calibri"/>
          <w:lang w:val="mk-MK"/>
        </w:rPr>
      </w:pPr>
    </w:p>
    <w:p w14:paraId="18102EB1" w14:textId="77777777" w:rsidR="007C40E0" w:rsidRDefault="007C40E0" w:rsidP="00676CF9">
      <w:pPr>
        <w:rPr>
          <w:rFonts w:ascii="Calibri" w:hAnsi="Calibri" w:cs="Calibri"/>
          <w:lang w:val="mk-MK"/>
        </w:rPr>
      </w:pPr>
    </w:p>
    <w:p w14:paraId="75AC9E64" w14:textId="77777777" w:rsidR="007C40E0" w:rsidRDefault="007C40E0" w:rsidP="00676CF9">
      <w:pPr>
        <w:rPr>
          <w:rFonts w:ascii="Calibri" w:hAnsi="Calibri" w:cs="Calibri"/>
          <w:lang w:val="mk-MK"/>
        </w:rPr>
      </w:pPr>
    </w:p>
    <w:p w14:paraId="5074E916" w14:textId="77777777" w:rsidR="007C40E0" w:rsidRDefault="007C40E0" w:rsidP="00676CF9">
      <w:pPr>
        <w:rPr>
          <w:rFonts w:ascii="Calibri" w:hAnsi="Calibri" w:cs="Calibri"/>
          <w:lang w:val="mk-MK"/>
        </w:rPr>
      </w:pPr>
    </w:p>
    <w:p w14:paraId="2A800639" w14:textId="77777777" w:rsidR="007C40E0" w:rsidRDefault="007C40E0" w:rsidP="00676CF9">
      <w:pPr>
        <w:rPr>
          <w:rFonts w:ascii="Calibri" w:hAnsi="Calibri" w:cs="Calibri"/>
          <w:lang w:val="mk-MK"/>
        </w:rPr>
      </w:pPr>
    </w:p>
    <w:p w14:paraId="29214370" w14:textId="113FF248" w:rsidR="00540583" w:rsidRPr="00F34478" w:rsidRDefault="007C40E0" w:rsidP="004476E9">
      <w:pPr>
        <w:pStyle w:val="Heading1"/>
        <w:jc w:val="center"/>
        <w:rPr>
          <w:rFonts w:ascii="Calibri" w:hAnsi="Calibri" w:cs="Calibri"/>
          <w:sz w:val="44"/>
          <w:szCs w:val="44"/>
          <w:lang w:val="mk-MK"/>
        </w:rPr>
      </w:pPr>
      <w:bookmarkStart w:id="29" w:name="_Toc164079271"/>
      <w:bookmarkStart w:id="30" w:name="_Toc164079463"/>
      <w:r w:rsidRPr="004476E9">
        <w:rPr>
          <w:rFonts w:ascii="Calibri" w:hAnsi="Calibri" w:cs="Calibri"/>
          <w:sz w:val="44"/>
          <w:szCs w:val="44"/>
          <w:lang w:val="mk-MK"/>
        </w:rPr>
        <w:t>АКЦИСКИ ПЛАН</w:t>
      </w:r>
      <w:bookmarkEnd w:id="29"/>
      <w:bookmarkEnd w:id="30"/>
      <w:r w:rsidR="00F34478">
        <w:rPr>
          <w:rFonts w:ascii="Calibri" w:hAnsi="Calibri" w:cs="Calibri"/>
          <w:sz w:val="44"/>
          <w:szCs w:val="44"/>
          <w:lang w:val="en-US"/>
        </w:rPr>
        <w:t xml:space="preserve"> </w:t>
      </w:r>
      <w:r w:rsidR="00F34478">
        <w:rPr>
          <w:rFonts w:ascii="Calibri" w:hAnsi="Calibri" w:cs="Calibri"/>
          <w:sz w:val="44"/>
          <w:szCs w:val="44"/>
          <w:lang w:val="mk-MK"/>
        </w:rPr>
        <w:t>кон Стратегијата за развој и работа на БАС за</w:t>
      </w:r>
    </w:p>
    <w:p w14:paraId="0BF57DF1" w14:textId="40A4264C" w:rsidR="001B7F87" w:rsidRPr="007C40E0" w:rsidRDefault="00F34478" w:rsidP="007C40E0">
      <w:pPr>
        <w:jc w:val="center"/>
        <w:rPr>
          <w:rFonts w:ascii="Calibri" w:hAnsi="Calibri" w:cs="Calibri"/>
          <w:b/>
          <w:bCs/>
          <w:sz w:val="44"/>
          <w:szCs w:val="44"/>
          <w:lang w:val="mk-MK"/>
        </w:rPr>
      </w:pPr>
      <w:r>
        <w:rPr>
          <w:rFonts w:ascii="Calibri" w:hAnsi="Calibri" w:cs="Calibri"/>
          <w:b/>
          <w:bCs/>
          <w:sz w:val="44"/>
          <w:szCs w:val="44"/>
          <w:lang w:val="mk-MK"/>
        </w:rPr>
        <w:t>а</w:t>
      </w:r>
      <w:r w:rsidR="00540583">
        <w:rPr>
          <w:rFonts w:ascii="Calibri" w:hAnsi="Calibri" w:cs="Calibri"/>
          <w:b/>
          <w:bCs/>
          <w:sz w:val="44"/>
          <w:szCs w:val="44"/>
          <w:lang w:val="mk-MK"/>
        </w:rPr>
        <w:t xml:space="preserve">кадемски </w:t>
      </w:r>
      <w:r w:rsidR="007C40E0" w:rsidRPr="007C40E0">
        <w:rPr>
          <w:rFonts w:ascii="Calibri" w:hAnsi="Calibri" w:cs="Calibri"/>
          <w:b/>
          <w:bCs/>
          <w:sz w:val="44"/>
          <w:szCs w:val="44"/>
          <w:lang w:val="mk-MK"/>
        </w:rPr>
        <w:t>2024</w:t>
      </w:r>
      <w:r w:rsidR="00540583">
        <w:rPr>
          <w:rFonts w:ascii="Calibri" w:hAnsi="Calibri" w:cs="Calibri"/>
          <w:b/>
          <w:bCs/>
          <w:sz w:val="44"/>
          <w:szCs w:val="44"/>
          <w:lang w:val="mk-MK"/>
        </w:rPr>
        <w:t>/2025, 2025/2026, 2026/2027</w:t>
      </w:r>
      <w:r w:rsidR="007C40E0" w:rsidRPr="007C40E0">
        <w:rPr>
          <w:rFonts w:ascii="Calibri" w:hAnsi="Calibri" w:cs="Calibri"/>
          <w:b/>
          <w:bCs/>
          <w:sz w:val="44"/>
          <w:szCs w:val="44"/>
          <w:lang w:val="mk-MK"/>
        </w:rPr>
        <w:t xml:space="preserve"> </w:t>
      </w:r>
    </w:p>
    <w:p w14:paraId="7DB5F908" w14:textId="77777777" w:rsidR="00B241EB" w:rsidRDefault="00B241EB" w:rsidP="00676CF9">
      <w:pPr>
        <w:contextualSpacing/>
        <w:jc w:val="both"/>
        <w:rPr>
          <w:rFonts w:ascii="Calibri" w:hAnsi="Calibri" w:cs="Calibri"/>
          <w:lang w:val="mk-MK" w:eastAsia="mk-MK"/>
        </w:rPr>
      </w:pPr>
    </w:p>
    <w:p w14:paraId="76CB0088" w14:textId="77777777" w:rsidR="00C06467" w:rsidRDefault="00C06467" w:rsidP="00676CF9">
      <w:pPr>
        <w:contextualSpacing/>
        <w:jc w:val="both"/>
        <w:rPr>
          <w:rFonts w:ascii="Calibri" w:hAnsi="Calibri" w:cs="Calibri"/>
          <w:lang w:val="mk-MK" w:eastAsia="mk-MK"/>
        </w:rPr>
      </w:pPr>
    </w:p>
    <w:p w14:paraId="0F218E97" w14:textId="77777777" w:rsidR="00C06467" w:rsidRDefault="00C06467" w:rsidP="00676CF9">
      <w:pPr>
        <w:contextualSpacing/>
        <w:jc w:val="both"/>
        <w:rPr>
          <w:rFonts w:ascii="Calibri" w:hAnsi="Calibri" w:cs="Calibri"/>
          <w:lang w:val="mk-MK" w:eastAsia="mk-MK"/>
        </w:rPr>
      </w:pPr>
    </w:p>
    <w:p w14:paraId="520808D9" w14:textId="77777777" w:rsidR="00C06467" w:rsidRDefault="00C06467" w:rsidP="00676CF9">
      <w:pPr>
        <w:contextualSpacing/>
        <w:jc w:val="both"/>
        <w:rPr>
          <w:rFonts w:ascii="Calibri" w:hAnsi="Calibri" w:cs="Calibri"/>
          <w:lang w:val="mk-MK" w:eastAsia="mk-MK"/>
        </w:rPr>
      </w:pPr>
    </w:p>
    <w:p w14:paraId="04DA6583" w14:textId="77777777" w:rsidR="00C06467" w:rsidRDefault="00C06467" w:rsidP="00676CF9">
      <w:pPr>
        <w:contextualSpacing/>
        <w:jc w:val="both"/>
        <w:rPr>
          <w:rFonts w:ascii="Calibri" w:hAnsi="Calibri" w:cs="Calibri"/>
          <w:lang w:val="mk-MK" w:eastAsia="mk-MK"/>
        </w:rPr>
      </w:pPr>
    </w:p>
    <w:p w14:paraId="2C0E8DFA" w14:textId="77777777" w:rsidR="00C06467" w:rsidRDefault="00C06467" w:rsidP="00676CF9">
      <w:pPr>
        <w:contextualSpacing/>
        <w:jc w:val="both"/>
        <w:rPr>
          <w:rFonts w:ascii="Calibri" w:hAnsi="Calibri" w:cs="Calibri"/>
          <w:lang w:val="mk-MK" w:eastAsia="mk-MK"/>
        </w:rPr>
      </w:pPr>
    </w:p>
    <w:p w14:paraId="781300C5" w14:textId="77777777" w:rsidR="00C06467" w:rsidRDefault="00C06467" w:rsidP="00676CF9">
      <w:pPr>
        <w:contextualSpacing/>
        <w:jc w:val="both"/>
        <w:rPr>
          <w:rFonts w:ascii="Calibri" w:hAnsi="Calibri" w:cs="Calibri"/>
          <w:lang w:val="mk-MK" w:eastAsia="mk-MK"/>
        </w:rPr>
      </w:pPr>
    </w:p>
    <w:p w14:paraId="13FB6E49" w14:textId="77777777" w:rsidR="00C06467" w:rsidRDefault="00C06467" w:rsidP="00676CF9">
      <w:pPr>
        <w:contextualSpacing/>
        <w:jc w:val="both"/>
        <w:rPr>
          <w:rFonts w:ascii="Calibri" w:hAnsi="Calibri" w:cs="Calibri"/>
          <w:lang w:val="mk-MK" w:eastAsia="mk-MK"/>
        </w:rPr>
      </w:pPr>
    </w:p>
    <w:p w14:paraId="569AC8D1" w14:textId="77777777" w:rsidR="00C06467" w:rsidRDefault="00C06467" w:rsidP="00676CF9">
      <w:pPr>
        <w:contextualSpacing/>
        <w:jc w:val="both"/>
        <w:rPr>
          <w:rFonts w:ascii="Calibri" w:hAnsi="Calibri" w:cs="Calibri"/>
          <w:lang w:val="mk-MK" w:eastAsia="mk-MK"/>
        </w:rPr>
      </w:pPr>
    </w:p>
    <w:p w14:paraId="08EE938A" w14:textId="77777777" w:rsidR="00C06467" w:rsidRDefault="00C06467" w:rsidP="00676CF9">
      <w:pPr>
        <w:contextualSpacing/>
        <w:jc w:val="both"/>
        <w:rPr>
          <w:rFonts w:ascii="Calibri" w:hAnsi="Calibri" w:cs="Calibri"/>
          <w:lang w:val="mk-MK" w:eastAsia="mk-MK"/>
        </w:rPr>
      </w:pPr>
    </w:p>
    <w:p w14:paraId="3C608768" w14:textId="77777777" w:rsidR="00C06467" w:rsidRDefault="00C06467" w:rsidP="00676CF9">
      <w:pPr>
        <w:contextualSpacing/>
        <w:jc w:val="both"/>
        <w:rPr>
          <w:rFonts w:ascii="Calibri" w:hAnsi="Calibri" w:cs="Calibri"/>
          <w:lang w:val="mk-MK" w:eastAsia="mk-MK"/>
        </w:rPr>
      </w:pPr>
    </w:p>
    <w:p w14:paraId="5DC63466" w14:textId="77777777" w:rsidR="00B241EB" w:rsidRDefault="00B241EB" w:rsidP="00676CF9">
      <w:pPr>
        <w:contextualSpacing/>
        <w:jc w:val="both"/>
        <w:rPr>
          <w:rFonts w:ascii="Calibri" w:hAnsi="Calibri" w:cs="Calibri"/>
          <w:lang w:val="mk-MK" w:eastAsia="mk-MK"/>
        </w:rPr>
      </w:pPr>
    </w:p>
    <w:p w14:paraId="3B4021CD" w14:textId="77777777" w:rsidR="00B241EB" w:rsidRDefault="00B241EB" w:rsidP="00676CF9">
      <w:pPr>
        <w:contextualSpacing/>
        <w:jc w:val="both"/>
        <w:rPr>
          <w:rFonts w:ascii="Calibri" w:hAnsi="Calibri" w:cs="Calibri"/>
          <w:lang w:val="mk-MK" w:eastAsia="mk-MK"/>
        </w:rPr>
      </w:pPr>
    </w:p>
    <w:p w14:paraId="6C221AD2" w14:textId="77777777" w:rsidR="00B241EB" w:rsidRDefault="00B241EB" w:rsidP="00676CF9">
      <w:pPr>
        <w:contextualSpacing/>
        <w:jc w:val="both"/>
        <w:rPr>
          <w:rFonts w:ascii="Calibri" w:hAnsi="Calibri" w:cs="Calibri"/>
          <w:lang w:val="mk-MK" w:eastAsia="mk-MK"/>
        </w:rPr>
      </w:pPr>
    </w:p>
    <w:p w14:paraId="0D12C0E8" w14:textId="77777777" w:rsidR="00B241EB" w:rsidRDefault="00B241EB" w:rsidP="00676CF9">
      <w:pPr>
        <w:contextualSpacing/>
        <w:jc w:val="both"/>
        <w:rPr>
          <w:rFonts w:ascii="Calibri" w:hAnsi="Calibri" w:cs="Calibri"/>
          <w:lang w:val="mk-MK" w:eastAsia="mk-MK"/>
        </w:rPr>
      </w:pPr>
    </w:p>
    <w:p w14:paraId="6062F7FA" w14:textId="77777777" w:rsidR="00B241EB" w:rsidRDefault="00B241EB" w:rsidP="00676CF9">
      <w:pPr>
        <w:contextualSpacing/>
        <w:jc w:val="both"/>
        <w:rPr>
          <w:rFonts w:ascii="Calibri" w:hAnsi="Calibri" w:cs="Calibri"/>
          <w:lang w:val="mk-MK" w:eastAsia="mk-MK"/>
        </w:rPr>
      </w:pPr>
    </w:p>
    <w:p w14:paraId="7EE2BB74" w14:textId="77777777" w:rsidR="00B241EB" w:rsidRDefault="00B241EB" w:rsidP="00676CF9">
      <w:pPr>
        <w:contextualSpacing/>
        <w:jc w:val="both"/>
        <w:rPr>
          <w:rFonts w:ascii="Calibri" w:hAnsi="Calibri" w:cs="Calibri"/>
          <w:lang w:val="mk-MK" w:eastAsia="mk-MK"/>
        </w:rPr>
      </w:pPr>
    </w:p>
    <w:p w14:paraId="023EDDA6" w14:textId="77777777" w:rsidR="00B241EB" w:rsidRDefault="00B241EB" w:rsidP="00676CF9">
      <w:pPr>
        <w:contextualSpacing/>
        <w:jc w:val="both"/>
        <w:rPr>
          <w:rFonts w:ascii="Calibri" w:hAnsi="Calibri" w:cs="Calibri"/>
          <w:lang w:val="mk-MK" w:eastAsia="mk-MK"/>
        </w:rPr>
      </w:pPr>
    </w:p>
    <w:p w14:paraId="44B64D59" w14:textId="77777777" w:rsidR="00B241EB" w:rsidRDefault="00B241EB" w:rsidP="00676CF9">
      <w:pPr>
        <w:contextualSpacing/>
        <w:jc w:val="both"/>
        <w:rPr>
          <w:rFonts w:ascii="Calibri" w:hAnsi="Calibri" w:cs="Calibri"/>
          <w:lang w:val="mk-MK" w:eastAsia="mk-MK"/>
        </w:rPr>
      </w:pPr>
    </w:p>
    <w:p w14:paraId="45496946" w14:textId="77777777" w:rsidR="00A92509" w:rsidRPr="00A92509" w:rsidRDefault="00A92509" w:rsidP="00676CF9">
      <w:pPr>
        <w:contextualSpacing/>
        <w:jc w:val="both"/>
        <w:rPr>
          <w:rFonts w:ascii="Calibri" w:hAnsi="Calibri" w:cs="Calibri"/>
          <w:lang w:val="en-US" w:eastAsia="mk-MK"/>
        </w:rPr>
      </w:pPr>
    </w:p>
    <w:tbl>
      <w:tblPr>
        <w:tblpPr w:leftFromText="180" w:rightFromText="180" w:horzAnchor="margin" w:tblpXSpec="center" w:tblpY="547"/>
        <w:tblW w:w="147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7"/>
        <w:gridCol w:w="513"/>
        <w:gridCol w:w="1852"/>
        <w:gridCol w:w="2220"/>
        <w:gridCol w:w="1916"/>
        <w:gridCol w:w="1877"/>
        <w:gridCol w:w="959"/>
        <w:gridCol w:w="959"/>
        <w:gridCol w:w="916"/>
        <w:gridCol w:w="2163"/>
        <w:gridCol w:w="15"/>
      </w:tblGrid>
      <w:tr w:rsidR="00A92509" w:rsidRPr="00A82778" w14:paraId="57C82D7B" w14:textId="77777777" w:rsidTr="00AD1492">
        <w:trPr>
          <w:gridAfter w:val="1"/>
          <w:wAfter w:w="15" w:type="dxa"/>
          <w:trHeight w:val="463"/>
        </w:trPr>
        <w:tc>
          <w:tcPr>
            <w:tcW w:w="1337" w:type="dxa"/>
          </w:tcPr>
          <w:p w14:paraId="5790BCAE" w14:textId="77777777" w:rsidR="00A92509" w:rsidRPr="00B8152B" w:rsidRDefault="00A92509" w:rsidP="00AD1492">
            <w:pPr>
              <w:ind w:left="300"/>
              <w:jc w:val="center"/>
              <w:rPr>
                <w:rFonts w:ascii="Calibri" w:hAnsi="Calibri" w:cs="Calibri"/>
                <w:b/>
                <w:sz w:val="20"/>
                <w:szCs w:val="20"/>
                <w:lang w:val="en-US"/>
              </w:rPr>
            </w:pPr>
          </w:p>
        </w:tc>
        <w:tc>
          <w:tcPr>
            <w:tcW w:w="8378" w:type="dxa"/>
            <w:gridSpan w:val="5"/>
            <w:shd w:val="clear" w:color="auto" w:fill="auto"/>
            <w:vAlign w:val="center"/>
          </w:tcPr>
          <w:p w14:paraId="66A34F74" w14:textId="77777777" w:rsidR="00A92509" w:rsidRPr="00A82778" w:rsidRDefault="00A92509" w:rsidP="00AD1492">
            <w:pPr>
              <w:jc w:val="center"/>
              <w:rPr>
                <w:rFonts w:ascii="Calibri" w:hAnsi="Calibri" w:cs="Calibri"/>
                <w:b/>
                <w:sz w:val="20"/>
                <w:szCs w:val="20"/>
              </w:rPr>
            </w:pPr>
            <w:proofErr w:type="spellStart"/>
            <w:r w:rsidRPr="00A82778">
              <w:rPr>
                <w:rFonts w:ascii="Calibri" w:hAnsi="Calibri" w:cs="Calibri"/>
                <w:b/>
                <w:sz w:val="20"/>
                <w:szCs w:val="20"/>
              </w:rPr>
              <w:t>Преглед</w:t>
            </w:r>
            <w:proofErr w:type="spellEnd"/>
            <w:r w:rsidRPr="00A82778">
              <w:rPr>
                <w:rFonts w:ascii="Calibri" w:hAnsi="Calibri" w:cs="Calibri"/>
                <w:b/>
                <w:sz w:val="20"/>
                <w:szCs w:val="20"/>
              </w:rPr>
              <w:t xml:space="preserve"> </w:t>
            </w:r>
            <w:proofErr w:type="spellStart"/>
            <w:r w:rsidRPr="00A82778">
              <w:rPr>
                <w:rFonts w:ascii="Calibri" w:hAnsi="Calibri" w:cs="Calibri"/>
                <w:b/>
                <w:sz w:val="20"/>
                <w:szCs w:val="20"/>
              </w:rPr>
              <w:t>на</w:t>
            </w:r>
            <w:proofErr w:type="spellEnd"/>
            <w:r w:rsidRPr="00A82778">
              <w:rPr>
                <w:rFonts w:ascii="Calibri" w:hAnsi="Calibri" w:cs="Calibri"/>
                <w:b/>
                <w:sz w:val="20"/>
                <w:szCs w:val="20"/>
              </w:rPr>
              <w:t xml:space="preserve"> </w:t>
            </w:r>
            <w:proofErr w:type="spellStart"/>
            <w:r w:rsidRPr="00A82778">
              <w:rPr>
                <w:rFonts w:ascii="Calibri" w:hAnsi="Calibri" w:cs="Calibri"/>
                <w:b/>
                <w:sz w:val="20"/>
                <w:szCs w:val="20"/>
              </w:rPr>
              <w:t>клучни</w:t>
            </w:r>
            <w:proofErr w:type="spellEnd"/>
            <w:r w:rsidRPr="00A82778">
              <w:rPr>
                <w:rFonts w:ascii="Calibri" w:hAnsi="Calibri" w:cs="Calibri"/>
                <w:b/>
                <w:sz w:val="20"/>
                <w:szCs w:val="20"/>
              </w:rPr>
              <w:t xml:space="preserve"> </w:t>
            </w:r>
            <w:proofErr w:type="spellStart"/>
            <w:r w:rsidRPr="00A82778">
              <w:rPr>
                <w:rFonts w:ascii="Calibri" w:hAnsi="Calibri" w:cs="Calibri"/>
                <w:b/>
                <w:sz w:val="20"/>
                <w:szCs w:val="20"/>
              </w:rPr>
              <w:t>фактори</w:t>
            </w:r>
            <w:proofErr w:type="spellEnd"/>
            <w:r w:rsidRPr="00A82778">
              <w:rPr>
                <w:rFonts w:ascii="Calibri" w:hAnsi="Calibri" w:cs="Calibri"/>
                <w:b/>
                <w:sz w:val="20"/>
                <w:szCs w:val="20"/>
              </w:rPr>
              <w:t xml:space="preserve"> и </w:t>
            </w:r>
            <w:proofErr w:type="spellStart"/>
            <w:r w:rsidRPr="00A82778">
              <w:rPr>
                <w:rFonts w:ascii="Calibri" w:hAnsi="Calibri" w:cs="Calibri"/>
                <w:b/>
                <w:sz w:val="20"/>
                <w:szCs w:val="20"/>
              </w:rPr>
              <w:t>индикатори</w:t>
            </w:r>
            <w:proofErr w:type="spellEnd"/>
          </w:p>
        </w:tc>
        <w:tc>
          <w:tcPr>
            <w:tcW w:w="2834" w:type="dxa"/>
            <w:gridSpan w:val="3"/>
            <w:shd w:val="clear" w:color="auto" w:fill="auto"/>
            <w:vAlign w:val="center"/>
          </w:tcPr>
          <w:p w14:paraId="222BF2BA" w14:textId="77777777" w:rsidR="00A92509" w:rsidRPr="00A82778" w:rsidRDefault="00A92509" w:rsidP="00AD1492">
            <w:pPr>
              <w:jc w:val="center"/>
              <w:rPr>
                <w:rFonts w:ascii="Calibri" w:hAnsi="Calibri" w:cs="Calibri"/>
                <w:b/>
                <w:sz w:val="20"/>
                <w:szCs w:val="20"/>
              </w:rPr>
            </w:pPr>
            <w:proofErr w:type="spellStart"/>
            <w:r w:rsidRPr="00A82778">
              <w:rPr>
                <w:rFonts w:ascii="Calibri" w:hAnsi="Calibri" w:cs="Calibri"/>
                <w:b/>
                <w:sz w:val="20"/>
                <w:szCs w:val="20"/>
              </w:rPr>
              <w:t>Година</w:t>
            </w:r>
            <w:proofErr w:type="spellEnd"/>
            <w:r w:rsidRPr="00A82778">
              <w:rPr>
                <w:rFonts w:ascii="Calibri" w:hAnsi="Calibri" w:cs="Calibri"/>
                <w:b/>
                <w:sz w:val="20"/>
                <w:szCs w:val="20"/>
              </w:rPr>
              <w:t xml:space="preserve"> </w:t>
            </w:r>
            <w:proofErr w:type="spellStart"/>
            <w:r w:rsidRPr="00A82778">
              <w:rPr>
                <w:rFonts w:ascii="Calibri" w:hAnsi="Calibri" w:cs="Calibri"/>
                <w:b/>
                <w:sz w:val="20"/>
                <w:szCs w:val="20"/>
              </w:rPr>
              <w:t>на</w:t>
            </w:r>
            <w:proofErr w:type="spellEnd"/>
            <w:r w:rsidRPr="00A82778">
              <w:rPr>
                <w:rFonts w:ascii="Calibri" w:hAnsi="Calibri" w:cs="Calibri"/>
                <w:b/>
                <w:sz w:val="20"/>
                <w:szCs w:val="20"/>
              </w:rPr>
              <w:t xml:space="preserve"> </w:t>
            </w:r>
            <w:proofErr w:type="spellStart"/>
            <w:r w:rsidRPr="00A82778">
              <w:rPr>
                <w:rFonts w:ascii="Calibri" w:hAnsi="Calibri" w:cs="Calibri"/>
                <w:b/>
                <w:sz w:val="20"/>
                <w:szCs w:val="20"/>
              </w:rPr>
              <w:t>реализација</w:t>
            </w:r>
            <w:proofErr w:type="spellEnd"/>
          </w:p>
        </w:tc>
        <w:tc>
          <w:tcPr>
            <w:tcW w:w="2163" w:type="dxa"/>
            <w:shd w:val="clear" w:color="auto" w:fill="auto"/>
            <w:vAlign w:val="center"/>
          </w:tcPr>
          <w:p w14:paraId="0B0B9E65" w14:textId="77777777" w:rsidR="00A92509" w:rsidRPr="00A82778" w:rsidRDefault="00A92509" w:rsidP="00AD1492">
            <w:pPr>
              <w:ind w:left="-18" w:right="-160"/>
              <w:rPr>
                <w:rFonts w:ascii="Calibri" w:hAnsi="Calibri" w:cs="Calibri"/>
                <w:b/>
                <w:sz w:val="20"/>
                <w:szCs w:val="20"/>
                <w:lang w:val="mk-MK"/>
              </w:rPr>
            </w:pPr>
            <w:r w:rsidRPr="00A82778">
              <w:rPr>
                <w:rFonts w:ascii="Calibri" w:hAnsi="Calibri" w:cs="Calibri"/>
                <w:b/>
                <w:sz w:val="20"/>
                <w:szCs w:val="20"/>
                <w:lang w:val="mk-MK"/>
              </w:rPr>
              <w:t>О</w:t>
            </w:r>
            <w:proofErr w:type="spellStart"/>
            <w:r w:rsidRPr="00A82778">
              <w:rPr>
                <w:rFonts w:ascii="Calibri" w:hAnsi="Calibri" w:cs="Calibri"/>
                <w:b/>
                <w:sz w:val="20"/>
                <w:szCs w:val="20"/>
              </w:rPr>
              <w:t>дговорен</w:t>
            </w:r>
            <w:proofErr w:type="spellEnd"/>
            <w:r w:rsidRPr="00A82778">
              <w:rPr>
                <w:rFonts w:ascii="Calibri" w:hAnsi="Calibri" w:cs="Calibri"/>
                <w:b/>
                <w:sz w:val="20"/>
                <w:szCs w:val="20"/>
                <w:lang w:val="mk-MK"/>
              </w:rPr>
              <w:t xml:space="preserve"> и Учесници</w:t>
            </w:r>
          </w:p>
        </w:tc>
      </w:tr>
      <w:tr w:rsidR="00A92509" w:rsidRPr="00A82778" w14:paraId="6662C461" w14:textId="77777777" w:rsidTr="00AD1492">
        <w:trPr>
          <w:trHeight w:val="941"/>
        </w:trPr>
        <w:tc>
          <w:tcPr>
            <w:tcW w:w="1337" w:type="dxa"/>
            <w:shd w:val="clear" w:color="auto" w:fill="auto"/>
            <w:vAlign w:val="center"/>
          </w:tcPr>
          <w:p w14:paraId="3585A8A4" w14:textId="77777777" w:rsidR="00A92509" w:rsidRPr="00A82778" w:rsidRDefault="00A92509" w:rsidP="00AD1492">
            <w:pPr>
              <w:ind w:left="-18"/>
              <w:rPr>
                <w:rFonts w:ascii="Calibri" w:hAnsi="Calibri" w:cs="Calibri"/>
                <w:b/>
                <w:sz w:val="20"/>
                <w:szCs w:val="20"/>
              </w:rPr>
            </w:pPr>
          </w:p>
        </w:tc>
        <w:tc>
          <w:tcPr>
            <w:tcW w:w="2365" w:type="dxa"/>
            <w:gridSpan w:val="2"/>
            <w:shd w:val="clear" w:color="auto" w:fill="auto"/>
            <w:vAlign w:val="center"/>
          </w:tcPr>
          <w:p w14:paraId="63A37710" w14:textId="77777777" w:rsidR="00A92509" w:rsidRPr="00A82778" w:rsidRDefault="00A92509" w:rsidP="00AD1492">
            <w:pPr>
              <w:jc w:val="center"/>
              <w:rPr>
                <w:rFonts w:ascii="Calibri" w:hAnsi="Calibri" w:cs="Calibri"/>
                <w:b/>
                <w:sz w:val="20"/>
                <w:szCs w:val="20"/>
              </w:rPr>
            </w:pPr>
            <w:proofErr w:type="spellStart"/>
            <w:r w:rsidRPr="00A82778">
              <w:rPr>
                <w:rFonts w:ascii="Calibri" w:hAnsi="Calibri" w:cs="Calibri"/>
                <w:b/>
                <w:sz w:val="20"/>
                <w:szCs w:val="20"/>
              </w:rPr>
              <w:t>Стратегиски</w:t>
            </w:r>
            <w:proofErr w:type="spellEnd"/>
            <w:r w:rsidRPr="00A82778">
              <w:rPr>
                <w:rFonts w:ascii="Calibri" w:hAnsi="Calibri" w:cs="Calibri"/>
                <w:b/>
                <w:sz w:val="20"/>
                <w:szCs w:val="20"/>
              </w:rPr>
              <w:t xml:space="preserve"> </w:t>
            </w:r>
            <w:proofErr w:type="spellStart"/>
            <w:r w:rsidRPr="00A82778">
              <w:rPr>
                <w:rFonts w:ascii="Calibri" w:hAnsi="Calibri" w:cs="Calibri"/>
                <w:b/>
                <w:sz w:val="20"/>
                <w:szCs w:val="20"/>
              </w:rPr>
              <w:t>цели</w:t>
            </w:r>
            <w:proofErr w:type="spellEnd"/>
          </w:p>
        </w:tc>
        <w:tc>
          <w:tcPr>
            <w:tcW w:w="2220" w:type="dxa"/>
            <w:shd w:val="clear" w:color="auto" w:fill="auto"/>
            <w:vAlign w:val="center"/>
          </w:tcPr>
          <w:p w14:paraId="111B98B3" w14:textId="77777777" w:rsidR="00A92509" w:rsidRPr="00A82778" w:rsidRDefault="00A92509" w:rsidP="00AD1492">
            <w:pPr>
              <w:rPr>
                <w:rFonts w:ascii="Calibri" w:hAnsi="Calibri" w:cs="Calibri"/>
                <w:b/>
                <w:sz w:val="20"/>
                <w:szCs w:val="20"/>
              </w:rPr>
            </w:pPr>
            <w:proofErr w:type="spellStart"/>
            <w:r w:rsidRPr="00A82778">
              <w:rPr>
                <w:rFonts w:ascii="Calibri" w:hAnsi="Calibri" w:cs="Calibri"/>
                <w:b/>
                <w:sz w:val="20"/>
                <w:szCs w:val="20"/>
              </w:rPr>
              <w:t>Мерки</w:t>
            </w:r>
            <w:proofErr w:type="spellEnd"/>
            <w:r w:rsidRPr="00A82778">
              <w:rPr>
                <w:rFonts w:ascii="Calibri" w:hAnsi="Calibri" w:cs="Calibri"/>
                <w:b/>
                <w:sz w:val="20"/>
                <w:szCs w:val="20"/>
              </w:rPr>
              <w:t xml:space="preserve"> и </w:t>
            </w:r>
            <w:proofErr w:type="spellStart"/>
            <w:r w:rsidRPr="00A82778">
              <w:rPr>
                <w:rFonts w:ascii="Calibri" w:hAnsi="Calibri" w:cs="Calibri"/>
                <w:b/>
                <w:sz w:val="20"/>
                <w:szCs w:val="20"/>
              </w:rPr>
              <w:t>активности</w:t>
            </w:r>
            <w:proofErr w:type="spellEnd"/>
          </w:p>
        </w:tc>
        <w:tc>
          <w:tcPr>
            <w:tcW w:w="1916" w:type="dxa"/>
          </w:tcPr>
          <w:p w14:paraId="6ABDD67A" w14:textId="77777777" w:rsidR="00A92509" w:rsidRPr="00A82778" w:rsidRDefault="00A92509" w:rsidP="00AD1492">
            <w:pPr>
              <w:rPr>
                <w:rFonts w:ascii="Calibri" w:hAnsi="Calibri" w:cs="Calibri"/>
                <w:b/>
                <w:sz w:val="20"/>
                <w:szCs w:val="20"/>
              </w:rPr>
            </w:pPr>
          </w:p>
          <w:p w14:paraId="0FDA0327" w14:textId="77777777" w:rsidR="00A92509" w:rsidRPr="00A82778" w:rsidRDefault="00A92509" w:rsidP="00AD1492">
            <w:pPr>
              <w:jc w:val="center"/>
              <w:rPr>
                <w:rFonts w:ascii="Calibri" w:hAnsi="Calibri" w:cs="Calibri"/>
                <w:b/>
                <w:sz w:val="20"/>
                <w:szCs w:val="20"/>
              </w:rPr>
            </w:pPr>
            <w:proofErr w:type="spellStart"/>
            <w:r w:rsidRPr="00A82778">
              <w:rPr>
                <w:rFonts w:ascii="Calibri" w:hAnsi="Calibri" w:cs="Calibri"/>
                <w:b/>
                <w:sz w:val="20"/>
                <w:szCs w:val="20"/>
              </w:rPr>
              <w:t>Потребни</w:t>
            </w:r>
            <w:proofErr w:type="spellEnd"/>
            <w:r w:rsidRPr="00A82778">
              <w:rPr>
                <w:rFonts w:ascii="Calibri" w:hAnsi="Calibri" w:cs="Calibri"/>
                <w:b/>
                <w:sz w:val="20"/>
                <w:szCs w:val="20"/>
              </w:rPr>
              <w:t xml:space="preserve"> </w:t>
            </w:r>
            <w:proofErr w:type="spellStart"/>
            <w:r w:rsidRPr="00A82778">
              <w:rPr>
                <w:rFonts w:ascii="Calibri" w:hAnsi="Calibri" w:cs="Calibri"/>
                <w:b/>
                <w:sz w:val="20"/>
                <w:szCs w:val="20"/>
              </w:rPr>
              <w:t>ресурси</w:t>
            </w:r>
            <w:proofErr w:type="spellEnd"/>
            <w:r w:rsidRPr="00A82778">
              <w:rPr>
                <w:rFonts w:ascii="Calibri" w:hAnsi="Calibri" w:cs="Calibri"/>
                <w:b/>
                <w:sz w:val="20"/>
                <w:szCs w:val="20"/>
              </w:rPr>
              <w:t xml:space="preserve"> (</w:t>
            </w:r>
            <w:proofErr w:type="spellStart"/>
            <w:r w:rsidRPr="00A82778">
              <w:rPr>
                <w:rFonts w:ascii="Calibri" w:hAnsi="Calibri" w:cs="Calibri"/>
                <w:b/>
                <w:sz w:val="20"/>
                <w:szCs w:val="20"/>
              </w:rPr>
              <w:t>материјални</w:t>
            </w:r>
            <w:proofErr w:type="spellEnd"/>
            <w:r w:rsidRPr="00A82778">
              <w:rPr>
                <w:rFonts w:ascii="Calibri" w:hAnsi="Calibri" w:cs="Calibri"/>
                <w:b/>
                <w:sz w:val="20"/>
                <w:szCs w:val="20"/>
              </w:rPr>
              <w:t xml:space="preserve"> и </w:t>
            </w:r>
            <w:proofErr w:type="spellStart"/>
            <w:r w:rsidRPr="00A82778">
              <w:rPr>
                <w:rFonts w:ascii="Calibri" w:hAnsi="Calibri" w:cs="Calibri"/>
                <w:b/>
                <w:sz w:val="20"/>
                <w:szCs w:val="20"/>
              </w:rPr>
              <w:t>фин</w:t>
            </w:r>
            <w:proofErr w:type="spellEnd"/>
            <w:r>
              <w:rPr>
                <w:rFonts w:ascii="Calibri" w:hAnsi="Calibri" w:cs="Calibri"/>
                <w:b/>
                <w:sz w:val="20"/>
                <w:szCs w:val="20"/>
                <w:lang w:val="mk-MK"/>
              </w:rPr>
              <w:t>ан</w:t>
            </w:r>
            <w:proofErr w:type="spellStart"/>
            <w:r w:rsidRPr="00A82778">
              <w:rPr>
                <w:rFonts w:ascii="Calibri" w:hAnsi="Calibri" w:cs="Calibri"/>
                <w:b/>
                <w:sz w:val="20"/>
                <w:szCs w:val="20"/>
              </w:rPr>
              <w:t>сиски</w:t>
            </w:r>
            <w:proofErr w:type="spellEnd"/>
            <w:r w:rsidRPr="00A82778">
              <w:rPr>
                <w:rFonts w:ascii="Calibri" w:hAnsi="Calibri" w:cs="Calibri"/>
                <w:b/>
                <w:sz w:val="20"/>
                <w:szCs w:val="20"/>
              </w:rPr>
              <w:t>)</w:t>
            </w:r>
          </w:p>
        </w:tc>
        <w:tc>
          <w:tcPr>
            <w:tcW w:w="1877" w:type="dxa"/>
            <w:shd w:val="clear" w:color="auto" w:fill="auto"/>
            <w:vAlign w:val="center"/>
          </w:tcPr>
          <w:p w14:paraId="39B7BA2C" w14:textId="77777777" w:rsidR="00A92509" w:rsidRPr="00A82778" w:rsidRDefault="00A92509" w:rsidP="00AD1492">
            <w:pPr>
              <w:rPr>
                <w:rFonts w:ascii="Calibri" w:hAnsi="Calibri" w:cs="Calibri"/>
                <w:b/>
                <w:sz w:val="20"/>
                <w:szCs w:val="20"/>
              </w:rPr>
            </w:pPr>
            <w:r w:rsidRPr="00A82778">
              <w:rPr>
                <w:rFonts w:ascii="Calibri" w:hAnsi="Calibri" w:cs="Calibri"/>
                <w:b/>
                <w:sz w:val="20"/>
                <w:szCs w:val="20"/>
              </w:rPr>
              <w:t xml:space="preserve">КИИ- </w:t>
            </w:r>
            <w:proofErr w:type="spellStart"/>
            <w:r w:rsidRPr="00A82778">
              <w:rPr>
                <w:rFonts w:ascii="Calibri" w:hAnsi="Calibri" w:cs="Calibri"/>
                <w:b/>
                <w:sz w:val="20"/>
                <w:szCs w:val="20"/>
              </w:rPr>
              <w:t>Клучни</w:t>
            </w:r>
            <w:proofErr w:type="spellEnd"/>
            <w:r w:rsidRPr="00A82778">
              <w:rPr>
                <w:rFonts w:ascii="Calibri" w:hAnsi="Calibri" w:cs="Calibri"/>
                <w:b/>
                <w:sz w:val="20"/>
                <w:szCs w:val="20"/>
              </w:rPr>
              <w:t xml:space="preserve"> </w:t>
            </w:r>
            <w:proofErr w:type="spellStart"/>
            <w:r w:rsidRPr="00A82778">
              <w:rPr>
                <w:rFonts w:ascii="Calibri" w:hAnsi="Calibri" w:cs="Calibri"/>
                <w:b/>
                <w:sz w:val="20"/>
                <w:szCs w:val="20"/>
              </w:rPr>
              <w:t>индикатори</w:t>
            </w:r>
            <w:proofErr w:type="spellEnd"/>
            <w:r w:rsidRPr="00A82778">
              <w:rPr>
                <w:rFonts w:ascii="Calibri" w:hAnsi="Calibri" w:cs="Calibri"/>
                <w:b/>
                <w:sz w:val="20"/>
                <w:szCs w:val="20"/>
              </w:rPr>
              <w:t xml:space="preserve"> </w:t>
            </w:r>
          </w:p>
        </w:tc>
        <w:tc>
          <w:tcPr>
            <w:tcW w:w="959" w:type="dxa"/>
            <w:shd w:val="clear" w:color="auto" w:fill="auto"/>
            <w:vAlign w:val="center"/>
          </w:tcPr>
          <w:p w14:paraId="586DFD01" w14:textId="77777777" w:rsidR="00A92509" w:rsidRPr="00A82778" w:rsidRDefault="00A92509" w:rsidP="00AD1492">
            <w:pPr>
              <w:ind w:left="-81" w:right="-108"/>
              <w:jc w:val="center"/>
              <w:rPr>
                <w:rFonts w:ascii="Calibri" w:hAnsi="Calibri" w:cs="Calibri"/>
                <w:b/>
                <w:sz w:val="20"/>
                <w:szCs w:val="20"/>
                <w:lang w:val="mk-MK"/>
              </w:rPr>
            </w:pPr>
            <w:r w:rsidRPr="00A82778">
              <w:rPr>
                <w:rFonts w:ascii="Calibri" w:hAnsi="Calibri" w:cs="Calibri"/>
                <w:b/>
                <w:sz w:val="20"/>
                <w:szCs w:val="20"/>
                <w:lang w:val="mk-MK"/>
              </w:rPr>
              <w:t>24</w:t>
            </w:r>
            <w:r>
              <w:rPr>
                <w:rFonts w:ascii="Calibri" w:hAnsi="Calibri" w:cs="Calibri"/>
                <w:b/>
                <w:sz w:val="20"/>
                <w:szCs w:val="20"/>
                <w:lang w:val="mk-MK"/>
              </w:rPr>
              <w:t>/25</w:t>
            </w:r>
          </w:p>
        </w:tc>
        <w:tc>
          <w:tcPr>
            <w:tcW w:w="959" w:type="dxa"/>
            <w:shd w:val="clear" w:color="auto" w:fill="auto"/>
            <w:vAlign w:val="center"/>
          </w:tcPr>
          <w:p w14:paraId="0E8FF319" w14:textId="77777777" w:rsidR="00A92509" w:rsidRPr="00F9449D" w:rsidRDefault="00A92509" w:rsidP="00AD1492">
            <w:pPr>
              <w:ind w:left="-81" w:right="-108"/>
              <w:jc w:val="center"/>
              <w:rPr>
                <w:rFonts w:ascii="Calibri" w:hAnsi="Calibri" w:cs="Calibri"/>
                <w:b/>
                <w:sz w:val="20"/>
                <w:szCs w:val="20"/>
                <w:lang w:val="mk-MK"/>
              </w:rPr>
            </w:pPr>
            <w:r>
              <w:rPr>
                <w:rFonts w:ascii="Calibri" w:hAnsi="Calibri" w:cs="Calibri"/>
                <w:b/>
                <w:sz w:val="20"/>
                <w:szCs w:val="20"/>
                <w:lang w:val="mk-MK"/>
              </w:rPr>
              <w:t>25/26</w:t>
            </w:r>
          </w:p>
        </w:tc>
        <w:tc>
          <w:tcPr>
            <w:tcW w:w="916" w:type="dxa"/>
            <w:shd w:val="clear" w:color="auto" w:fill="auto"/>
            <w:vAlign w:val="center"/>
          </w:tcPr>
          <w:p w14:paraId="436DB07E" w14:textId="77777777" w:rsidR="00A92509" w:rsidRPr="00F9449D" w:rsidRDefault="00A92509" w:rsidP="00AD1492">
            <w:pPr>
              <w:ind w:left="-81" w:right="-108"/>
              <w:jc w:val="center"/>
              <w:rPr>
                <w:rFonts w:ascii="Calibri" w:hAnsi="Calibri" w:cs="Calibri"/>
                <w:b/>
                <w:sz w:val="20"/>
                <w:szCs w:val="20"/>
                <w:lang w:val="mk-MK"/>
              </w:rPr>
            </w:pPr>
            <w:r>
              <w:rPr>
                <w:rFonts w:ascii="Calibri" w:hAnsi="Calibri" w:cs="Calibri"/>
                <w:b/>
                <w:sz w:val="20"/>
                <w:szCs w:val="20"/>
                <w:lang w:val="mk-MK"/>
              </w:rPr>
              <w:t>26/27</w:t>
            </w:r>
          </w:p>
        </w:tc>
        <w:tc>
          <w:tcPr>
            <w:tcW w:w="2178" w:type="dxa"/>
            <w:gridSpan w:val="2"/>
            <w:shd w:val="clear" w:color="auto" w:fill="auto"/>
          </w:tcPr>
          <w:p w14:paraId="6218A445" w14:textId="77777777" w:rsidR="00A92509" w:rsidRPr="00A82778" w:rsidRDefault="00A92509" w:rsidP="00AD1492">
            <w:pPr>
              <w:rPr>
                <w:rFonts w:ascii="Calibri" w:hAnsi="Calibri" w:cs="Calibri"/>
                <w:b/>
                <w:sz w:val="20"/>
                <w:szCs w:val="20"/>
              </w:rPr>
            </w:pPr>
          </w:p>
        </w:tc>
      </w:tr>
      <w:tr w:rsidR="00A92509" w:rsidRPr="00A82778" w14:paraId="740AD341" w14:textId="77777777" w:rsidTr="00AD1492">
        <w:trPr>
          <w:trHeight w:val="231"/>
        </w:trPr>
        <w:tc>
          <w:tcPr>
            <w:tcW w:w="1337" w:type="dxa"/>
            <w:shd w:val="clear" w:color="auto" w:fill="auto"/>
            <w:vAlign w:val="center"/>
          </w:tcPr>
          <w:p w14:paraId="7614AADB" w14:textId="77777777" w:rsidR="00A92509" w:rsidRPr="00A82778" w:rsidRDefault="00A92509" w:rsidP="00AD1492">
            <w:pPr>
              <w:jc w:val="center"/>
              <w:rPr>
                <w:rFonts w:ascii="Calibri" w:hAnsi="Calibri" w:cs="Calibri"/>
                <w:b/>
                <w:sz w:val="20"/>
                <w:szCs w:val="20"/>
              </w:rPr>
            </w:pPr>
            <w:r w:rsidRPr="00A82778">
              <w:rPr>
                <w:rFonts w:ascii="Calibri" w:hAnsi="Calibri" w:cs="Calibri"/>
                <w:b/>
                <w:sz w:val="20"/>
                <w:szCs w:val="20"/>
              </w:rPr>
              <w:t>1</w:t>
            </w:r>
          </w:p>
        </w:tc>
        <w:tc>
          <w:tcPr>
            <w:tcW w:w="513" w:type="dxa"/>
            <w:shd w:val="clear" w:color="auto" w:fill="auto"/>
            <w:vAlign w:val="center"/>
          </w:tcPr>
          <w:p w14:paraId="11EB89CC" w14:textId="77777777" w:rsidR="00A92509" w:rsidRPr="00A82778" w:rsidRDefault="00A92509" w:rsidP="00AD1492">
            <w:pPr>
              <w:jc w:val="center"/>
              <w:rPr>
                <w:rFonts w:ascii="Calibri" w:hAnsi="Calibri" w:cs="Calibri"/>
                <w:b/>
                <w:sz w:val="20"/>
                <w:szCs w:val="20"/>
              </w:rPr>
            </w:pPr>
            <w:r w:rsidRPr="00A82778">
              <w:rPr>
                <w:rFonts w:ascii="Calibri" w:hAnsi="Calibri" w:cs="Calibri"/>
                <w:b/>
                <w:sz w:val="20"/>
                <w:szCs w:val="20"/>
              </w:rPr>
              <w:t>2</w:t>
            </w:r>
          </w:p>
        </w:tc>
        <w:tc>
          <w:tcPr>
            <w:tcW w:w="1852" w:type="dxa"/>
            <w:shd w:val="clear" w:color="auto" w:fill="auto"/>
            <w:vAlign w:val="center"/>
          </w:tcPr>
          <w:p w14:paraId="141222DD" w14:textId="77777777" w:rsidR="00A92509" w:rsidRPr="00A82778" w:rsidRDefault="00A92509" w:rsidP="00AD1492">
            <w:pPr>
              <w:ind w:left="-18" w:right="-18"/>
              <w:jc w:val="center"/>
              <w:rPr>
                <w:rFonts w:ascii="Calibri" w:hAnsi="Calibri" w:cs="Calibri"/>
                <w:b/>
                <w:sz w:val="20"/>
                <w:szCs w:val="20"/>
              </w:rPr>
            </w:pPr>
            <w:r w:rsidRPr="00A82778">
              <w:rPr>
                <w:rFonts w:ascii="Calibri" w:hAnsi="Calibri" w:cs="Calibri"/>
                <w:b/>
                <w:sz w:val="20"/>
                <w:szCs w:val="20"/>
              </w:rPr>
              <w:t>3</w:t>
            </w:r>
          </w:p>
        </w:tc>
        <w:tc>
          <w:tcPr>
            <w:tcW w:w="2220" w:type="dxa"/>
            <w:shd w:val="clear" w:color="auto" w:fill="auto"/>
            <w:vAlign w:val="center"/>
          </w:tcPr>
          <w:p w14:paraId="16D04444" w14:textId="77777777" w:rsidR="00A92509" w:rsidRPr="00A82778" w:rsidRDefault="00A92509" w:rsidP="00AD1492">
            <w:pPr>
              <w:jc w:val="center"/>
              <w:rPr>
                <w:rFonts w:ascii="Calibri" w:hAnsi="Calibri" w:cs="Calibri"/>
                <w:b/>
                <w:sz w:val="20"/>
                <w:szCs w:val="20"/>
              </w:rPr>
            </w:pPr>
            <w:r w:rsidRPr="00A82778">
              <w:rPr>
                <w:rFonts w:ascii="Calibri" w:hAnsi="Calibri" w:cs="Calibri"/>
                <w:b/>
                <w:sz w:val="20"/>
                <w:szCs w:val="20"/>
              </w:rPr>
              <w:t>4</w:t>
            </w:r>
          </w:p>
        </w:tc>
        <w:tc>
          <w:tcPr>
            <w:tcW w:w="1916" w:type="dxa"/>
          </w:tcPr>
          <w:p w14:paraId="4ED79F39" w14:textId="77777777" w:rsidR="00A92509" w:rsidRPr="00A82778" w:rsidRDefault="00A92509" w:rsidP="00AD1492">
            <w:pPr>
              <w:jc w:val="center"/>
              <w:rPr>
                <w:rFonts w:ascii="Calibri" w:hAnsi="Calibri" w:cs="Calibri"/>
                <w:b/>
                <w:sz w:val="20"/>
                <w:szCs w:val="20"/>
                <w:lang w:val="mk-MK"/>
              </w:rPr>
            </w:pPr>
            <w:r w:rsidRPr="00A82778">
              <w:rPr>
                <w:rFonts w:ascii="Calibri" w:hAnsi="Calibri" w:cs="Calibri"/>
                <w:b/>
                <w:sz w:val="20"/>
                <w:szCs w:val="20"/>
                <w:lang w:val="mk-MK"/>
              </w:rPr>
              <w:t>5</w:t>
            </w:r>
          </w:p>
        </w:tc>
        <w:tc>
          <w:tcPr>
            <w:tcW w:w="1877" w:type="dxa"/>
            <w:shd w:val="clear" w:color="auto" w:fill="auto"/>
            <w:vAlign w:val="center"/>
          </w:tcPr>
          <w:p w14:paraId="4104223A" w14:textId="77777777" w:rsidR="00A92509" w:rsidRPr="00A82778" w:rsidRDefault="00A92509" w:rsidP="00AD1492">
            <w:pPr>
              <w:jc w:val="center"/>
              <w:rPr>
                <w:rFonts w:ascii="Calibri" w:hAnsi="Calibri" w:cs="Calibri"/>
                <w:b/>
                <w:sz w:val="20"/>
                <w:szCs w:val="20"/>
                <w:lang w:val="mk-MK"/>
              </w:rPr>
            </w:pPr>
            <w:r w:rsidRPr="00A82778">
              <w:rPr>
                <w:rFonts w:ascii="Calibri" w:hAnsi="Calibri" w:cs="Calibri"/>
                <w:b/>
                <w:sz w:val="20"/>
                <w:szCs w:val="20"/>
                <w:lang w:val="mk-MK"/>
              </w:rPr>
              <w:t>6</w:t>
            </w:r>
          </w:p>
        </w:tc>
        <w:tc>
          <w:tcPr>
            <w:tcW w:w="959" w:type="dxa"/>
            <w:shd w:val="clear" w:color="auto" w:fill="auto"/>
            <w:vAlign w:val="center"/>
          </w:tcPr>
          <w:p w14:paraId="56A1E0B6" w14:textId="77777777" w:rsidR="00A92509" w:rsidRPr="00A82778" w:rsidRDefault="00A92509" w:rsidP="00AD1492">
            <w:pPr>
              <w:jc w:val="center"/>
              <w:rPr>
                <w:rFonts w:ascii="Calibri" w:hAnsi="Calibri" w:cs="Calibri"/>
                <w:b/>
                <w:sz w:val="20"/>
                <w:szCs w:val="20"/>
                <w:lang w:val="mk-MK"/>
              </w:rPr>
            </w:pPr>
            <w:r w:rsidRPr="00A82778">
              <w:rPr>
                <w:rFonts w:ascii="Calibri" w:hAnsi="Calibri" w:cs="Calibri"/>
                <w:b/>
                <w:sz w:val="20"/>
                <w:szCs w:val="20"/>
                <w:lang w:val="mk-MK"/>
              </w:rPr>
              <w:t>7</w:t>
            </w:r>
          </w:p>
        </w:tc>
        <w:tc>
          <w:tcPr>
            <w:tcW w:w="959" w:type="dxa"/>
            <w:shd w:val="clear" w:color="auto" w:fill="auto"/>
            <w:vAlign w:val="center"/>
          </w:tcPr>
          <w:p w14:paraId="1B369790" w14:textId="77777777" w:rsidR="00A92509" w:rsidRPr="00A82778" w:rsidRDefault="00A92509" w:rsidP="00AD1492">
            <w:pPr>
              <w:jc w:val="center"/>
              <w:rPr>
                <w:rFonts w:ascii="Calibri" w:hAnsi="Calibri" w:cs="Calibri"/>
                <w:b/>
                <w:sz w:val="20"/>
                <w:szCs w:val="20"/>
                <w:lang w:val="mk-MK"/>
              </w:rPr>
            </w:pPr>
            <w:r w:rsidRPr="00A82778">
              <w:rPr>
                <w:rFonts w:ascii="Calibri" w:hAnsi="Calibri" w:cs="Calibri"/>
                <w:b/>
                <w:sz w:val="20"/>
                <w:szCs w:val="20"/>
                <w:lang w:val="mk-MK"/>
              </w:rPr>
              <w:t>8</w:t>
            </w:r>
          </w:p>
        </w:tc>
        <w:tc>
          <w:tcPr>
            <w:tcW w:w="916" w:type="dxa"/>
            <w:shd w:val="clear" w:color="auto" w:fill="auto"/>
            <w:vAlign w:val="center"/>
          </w:tcPr>
          <w:p w14:paraId="186122F1" w14:textId="77777777" w:rsidR="00A92509" w:rsidRPr="00A82778" w:rsidRDefault="00A92509" w:rsidP="00AD1492">
            <w:pPr>
              <w:jc w:val="center"/>
              <w:rPr>
                <w:rFonts w:ascii="Calibri" w:hAnsi="Calibri" w:cs="Calibri"/>
                <w:b/>
                <w:sz w:val="20"/>
                <w:szCs w:val="20"/>
                <w:lang w:val="mk-MK"/>
              </w:rPr>
            </w:pPr>
            <w:r w:rsidRPr="00A82778">
              <w:rPr>
                <w:rFonts w:ascii="Calibri" w:hAnsi="Calibri" w:cs="Calibri"/>
                <w:b/>
                <w:sz w:val="20"/>
                <w:szCs w:val="20"/>
                <w:lang w:val="mk-MK"/>
              </w:rPr>
              <w:t>9</w:t>
            </w:r>
          </w:p>
        </w:tc>
        <w:tc>
          <w:tcPr>
            <w:tcW w:w="2178" w:type="dxa"/>
            <w:gridSpan w:val="2"/>
            <w:shd w:val="clear" w:color="auto" w:fill="auto"/>
            <w:vAlign w:val="center"/>
          </w:tcPr>
          <w:p w14:paraId="618630CB" w14:textId="77777777" w:rsidR="00A92509" w:rsidRPr="00A82778" w:rsidRDefault="00A92509" w:rsidP="00AD1492">
            <w:pPr>
              <w:ind w:left="-18" w:right="-160"/>
              <w:jc w:val="center"/>
              <w:rPr>
                <w:rFonts w:ascii="Calibri" w:hAnsi="Calibri" w:cs="Calibri"/>
                <w:b/>
                <w:sz w:val="20"/>
                <w:szCs w:val="20"/>
                <w:lang w:val="mk-MK"/>
              </w:rPr>
            </w:pPr>
            <w:r w:rsidRPr="00A82778">
              <w:rPr>
                <w:rFonts w:ascii="Calibri" w:hAnsi="Calibri" w:cs="Calibri"/>
                <w:b/>
                <w:sz w:val="20"/>
                <w:szCs w:val="20"/>
                <w:lang w:val="mk-MK"/>
              </w:rPr>
              <w:t>1</w:t>
            </w:r>
            <w:r>
              <w:rPr>
                <w:rFonts w:ascii="Calibri" w:hAnsi="Calibri" w:cs="Calibri"/>
                <w:b/>
                <w:sz w:val="20"/>
                <w:szCs w:val="20"/>
                <w:lang w:val="mk-MK"/>
              </w:rPr>
              <w:t>0</w:t>
            </w:r>
          </w:p>
        </w:tc>
      </w:tr>
      <w:tr w:rsidR="00A92509" w:rsidRPr="00A82778" w14:paraId="52D8544E" w14:textId="77777777" w:rsidTr="00AD1492">
        <w:trPr>
          <w:trHeight w:val="231"/>
        </w:trPr>
        <w:tc>
          <w:tcPr>
            <w:tcW w:w="1337" w:type="dxa"/>
            <w:vMerge w:val="restart"/>
            <w:shd w:val="clear" w:color="auto" w:fill="auto"/>
            <w:textDirection w:val="btLr"/>
            <w:vAlign w:val="center"/>
          </w:tcPr>
          <w:p w14:paraId="5E5759F3" w14:textId="77777777" w:rsidR="00A92509" w:rsidRPr="00B8152B" w:rsidRDefault="00A92509" w:rsidP="00AD1492">
            <w:pPr>
              <w:ind w:left="113" w:right="113"/>
              <w:jc w:val="center"/>
              <w:rPr>
                <w:rFonts w:ascii="Calibri" w:hAnsi="Calibri" w:cs="Calibri"/>
                <w:highlight w:val="yellow"/>
                <w:lang w:val="mk-MK"/>
              </w:rPr>
            </w:pPr>
            <w:r w:rsidRPr="005F185B">
              <w:rPr>
                <w:rFonts w:ascii="Calibri" w:hAnsi="Calibri" w:cs="Calibri"/>
                <w:b/>
                <w:lang w:val="mk-MK"/>
              </w:rPr>
              <w:t>ФИНАНСИИ</w:t>
            </w:r>
          </w:p>
        </w:tc>
        <w:tc>
          <w:tcPr>
            <w:tcW w:w="513" w:type="dxa"/>
            <w:vMerge w:val="restart"/>
            <w:shd w:val="clear" w:color="auto" w:fill="auto"/>
            <w:vAlign w:val="center"/>
          </w:tcPr>
          <w:p w14:paraId="5822AA80" w14:textId="77777777" w:rsidR="00A92509" w:rsidRPr="00A82778" w:rsidRDefault="00A92509" w:rsidP="00AD1492">
            <w:pPr>
              <w:jc w:val="center"/>
              <w:rPr>
                <w:rFonts w:ascii="Calibri" w:hAnsi="Calibri" w:cs="Calibri"/>
                <w:b/>
                <w:sz w:val="20"/>
                <w:szCs w:val="20"/>
                <w:lang w:val="mk-MK"/>
              </w:rPr>
            </w:pPr>
            <w:r w:rsidRPr="00A82778">
              <w:rPr>
                <w:rFonts w:ascii="Calibri" w:hAnsi="Calibri" w:cs="Calibri"/>
                <w:b/>
                <w:sz w:val="20"/>
                <w:szCs w:val="20"/>
                <w:lang w:val="mk-MK"/>
              </w:rPr>
              <w:t>Ц</w:t>
            </w:r>
            <w:r>
              <w:rPr>
                <w:rFonts w:ascii="Calibri" w:hAnsi="Calibri" w:cs="Calibri"/>
                <w:b/>
                <w:sz w:val="20"/>
                <w:szCs w:val="20"/>
                <w:lang w:val="mk-MK"/>
              </w:rPr>
              <w:t>1</w:t>
            </w:r>
          </w:p>
        </w:tc>
        <w:tc>
          <w:tcPr>
            <w:tcW w:w="1852" w:type="dxa"/>
            <w:vMerge w:val="restart"/>
            <w:shd w:val="clear" w:color="auto" w:fill="auto"/>
            <w:textDirection w:val="btLr"/>
            <w:vAlign w:val="center"/>
          </w:tcPr>
          <w:p w14:paraId="44F3C791" w14:textId="77777777" w:rsidR="00A92509" w:rsidRPr="00D7602A" w:rsidRDefault="00A92509" w:rsidP="00AD1492">
            <w:pPr>
              <w:ind w:left="-18" w:right="-18"/>
              <w:jc w:val="center"/>
              <w:rPr>
                <w:rFonts w:ascii="Calibri" w:hAnsi="Calibri" w:cs="Calibri"/>
                <w:sz w:val="20"/>
                <w:szCs w:val="20"/>
                <w:lang w:val="mk-MK"/>
              </w:rPr>
            </w:pPr>
            <w:r>
              <w:rPr>
                <w:rFonts w:ascii="Calibri" w:hAnsi="Calibri" w:cs="Calibri"/>
                <w:sz w:val="20"/>
                <w:szCs w:val="20"/>
                <w:lang w:val="mk-MK"/>
              </w:rPr>
              <w:t>Зголемување на приходи од клиенти</w:t>
            </w:r>
          </w:p>
        </w:tc>
        <w:tc>
          <w:tcPr>
            <w:tcW w:w="2220" w:type="dxa"/>
            <w:shd w:val="clear" w:color="auto" w:fill="auto"/>
            <w:vAlign w:val="center"/>
          </w:tcPr>
          <w:p w14:paraId="573BE210" w14:textId="77777777" w:rsidR="00A92509" w:rsidRDefault="00A92509" w:rsidP="00AD1492">
            <w:pPr>
              <w:rPr>
                <w:rFonts w:ascii="Calibri" w:hAnsi="Calibri" w:cs="Calibri"/>
                <w:sz w:val="20"/>
                <w:szCs w:val="20"/>
                <w:lang w:val="mk-MK"/>
              </w:rPr>
            </w:pPr>
            <w:r>
              <w:rPr>
                <w:rFonts w:ascii="Calibri" w:hAnsi="Calibri" w:cs="Calibri"/>
                <w:sz w:val="20"/>
                <w:szCs w:val="20"/>
                <w:lang w:val="mk-MK"/>
              </w:rPr>
              <w:t>1.1 Отворени 3 нови приходни канали</w:t>
            </w:r>
          </w:p>
          <w:p w14:paraId="2F5C583B" w14:textId="77777777" w:rsidR="00A92509" w:rsidRPr="00F9449D" w:rsidRDefault="00A92509" w:rsidP="00AD1492">
            <w:pPr>
              <w:rPr>
                <w:rFonts w:ascii="Calibri" w:hAnsi="Calibri" w:cs="Calibri"/>
                <w:sz w:val="20"/>
                <w:szCs w:val="20"/>
                <w:lang w:val="mk-MK"/>
              </w:rPr>
            </w:pPr>
          </w:p>
        </w:tc>
        <w:tc>
          <w:tcPr>
            <w:tcW w:w="1916" w:type="dxa"/>
            <w:vAlign w:val="center"/>
          </w:tcPr>
          <w:p w14:paraId="04B18FCD" w14:textId="1C116E70" w:rsidR="00A92509" w:rsidRPr="00957297" w:rsidRDefault="00957297" w:rsidP="00AD1492">
            <w:pPr>
              <w:ind w:left="-18" w:right="-160"/>
              <w:rPr>
                <w:rFonts w:ascii="Calibri" w:hAnsi="Calibri" w:cs="Calibri"/>
                <w:sz w:val="20"/>
                <w:szCs w:val="20"/>
                <w:lang w:val="mk-MK"/>
              </w:rPr>
            </w:pPr>
            <w:r w:rsidRPr="00957297">
              <w:rPr>
                <w:rFonts w:ascii="Calibri" w:hAnsi="Calibri" w:cs="Calibri"/>
                <w:sz w:val="20"/>
                <w:szCs w:val="20"/>
                <w:lang w:val="mk-MK"/>
              </w:rPr>
              <w:t>Акредитации,</w:t>
            </w:r>
          </w:p>
          <w:p w14:paraId="4FDFBDE0" w14:textId="671D841C" w:rsidR="00957297" w:rsidRPr="00957297" w:rsidRDefault="00957297" w:rsidP="00AD1492">
            <w:pPr>
              <w:ind w:left="-18" w:right="-160"/>
              <w:rPr>
                <w:rFonts w:ascii="Calibri" w:hAnsi="Calibri" w:cs="Calibri"/>
                <w:sz w:val="20"/>
                <w:szCs w:val="20"/>
                <w:lang w:val="mk-MK"/>
              </w:rPr>
            </w:pPr>
            <w:r w:rsidRPr="00957297">
              <w:rPr>
                <w:rFonts w:ascii="Calibri" w:hAnsi="Calibri" w:cs="Calibri"/>
                <w:sz w:val="20"/>
                <w:szCs w:val="20"/>
                <w:lang w:val="mk-MK"/>
              </w:rPr>
              <w:t>Физибилити студија,</w:t>
            </w:r>
          </w:p>
          <w:p w14:paraId="378163EA" w14:textId="0637B7E5" w:rsidR="00957297" w:rsidRPr="00957297" w:rsidRDefault="00957297" w:rsidP="00AD1492">
            <w:pPr>
              <w:ind w:left="-18" w:right="-160"/>
              <w:rPr>
                <w:rFonts w:ascii="Calibri" w:hAnsi="Calibri" w:cs="Calibri"/>
                <w:sz w:val="20"/>
                <w:szCs w:val="20"/>
                <w:lang w:val="mk-MK"/>
              </w:rPr>
            </w:pPr>
            <w:r w:rsidRPr="00957297">
              <w:rPr>
                <w:rFonts w:ascii="Calibri" w:hAnsi="Calibri" w:cs="Calibri"/>
                <w:sz w:val="20"/>
                <w:szCs w:val="20"/>
                <w:lang w:val="mk-MK"/>
              </w:rPr>
              <w:t>Наставен кадар,</w:t>
            </w:r>
          </w:p>
          <w:p w14:paraId="028FD617" w14:textId="0FF55C22" w:rsidR="00957297" w:rsidRPr="00957297" w:rsidRDefault="00957297" w:rsidP="00AD1492">
            <w:pPr>
              <w:ind w:left="-18" w:right="-160"/>
              <w:rPr>
                <w:rFonts w:ascii="Calibri" w:hAnsi="Calibri" w:cs="Calibri"/>
                <w:sz w:val="20"/>
                <w:szCs w:val="20"/>
                <w:lang w:val="mk-MK"/>
              </w:rPr>
            </w:pPr>
            <w:r w:rsidRPr="00957297">
              <w:rPr>
                <w:rFonts w:ascii="Calibri" w:hAnsi="Calibri" w:cs="Calibri"/>
                <w:sz w:val="20"/>
                <w:szCs w:val="20"/>
                <w:lang w:val="mk-MK"/>
              </w:rPr>
              <w:t>Локални/Регионални канцеларии</w:t>
            </w:r>
          </w:p>
          <w:p w14:paraId="2AE66013" w14:textId="77777777" w:rsidR="00A92509" w:rsidRPr="00957297" w:rsidRDefault="00A92509" w:rsidP="00AD1492">
            <w:pPr>
              <w:rPr>
                <w:rFonts w:ascii="Calibri" w:hAnsi="Calibri" w:cs="Calibri"/>
                <w:sz w:val="20"/>
                <w:szCs w:val="20"/>
                <w:lang w:val="mk-MK"/>
              </w:rPr>
            </w:pPr>
          </w:p>
          <w:p w14:paraId="63008002" w14:textId="77777777" w:rsidR="00A92509" w:rsidRPr="00D61E5A" w:rsidRDefault="00A92509" w:rsidP="00AD1492">
            <w:pPr>
              <w:rPr>
                <w:rFonts w:ascii="Calibri" w:hAnsi="Calibri" w:cs="Calibri"/>
                <w:sz w:val="20"/>
                <w:szCs w:val="20"/>
                <w:lang w:val="mk-MK"/>
              </w:rPr>
            </w:pPr>
          </w:p>
        </w:tc>
        <w:tc>
          <w:tcPr>
            <w:tcW w:w="1877" w:type="dxa"/>
            <w:shd w:val="clear" w:color="auto" w:fill="auto"/>
            <w:vAlign w:val="center"/>
          </w:tcPr>
          <w:p w14:paraId="253BB507" w14:textId="77777777" w:rsidR="00A92509" w:rsidRPr="005E70DB" w:rsidRDefault="00A92509">
            <w:pPr>
              <w:pStyle w:val="ListParagraph"/>
              <w:numPr>
                <w:ilvl w:val="0"/>
                <w:numId w:val="4"/>
              </w:numPr>
              <w:spacing w:after="160" w:line="259" w:lineRule="auto"/>
              <w:ind w:left="60"/>
              <w:contextualSpacing/>
              <w:rPr>
                <w:rFonts w:cs="Calibri"/>
                <w:sz w:val="20"/>
                <w:szCs w:val="20"/>
              </w:rPr>
            </w:pPr>
            <w:r>
              <w:rPr>
                <w:rFonts w:cs="Calibri"/>
                <w:sz w:val="20"/>
                <w:szCs w:val="20"/>
              </w:rPr>
              <w:t xml:space="preserve">- </w:t>
            </w:r>
            <w:r w:rsidRPr="005E70DB">
              <w:rPr>
                <w:rFonts w:cs="Calibri"/>
                <w:sz w:val="20"/>
                <w:szCs w:val="20"/>
              </w:rPr>
              <w:t>Склучени договори за соработка</w:t>
            </w:r>
          </w:p>
          <w:p w14:paraId="7E9CA162" w14:textId="77777777" w:rsidR="00A92509" w:rsidRDefault="00A92509" w:rsidP="00AD1492">
            <w:pPr>
              <w:rPr>
                <w:rFonts w:ascii="Calibri" w:hAnsi="Calibri" w:cs="Calibri"/>
                <w:sz w:val="20"/>
                <w:szCs w:val="20"/>
                <w:lang w:val="mk-MK"/>
              </w:rPr>
            </w:pPr>
            <w:r>
              <w:rPr>
                <w:rFonts w:ascii="Calibri" w:hAnsi="Calibri" w:cs="Calibri"/>
                <w:sz w:val="20"/>
                <w:szCs w:val="20"/>
                <w:lang w:val="mk-MK"/>
              </w:rPr>
              <w:t xml:space="preserve">- </w:t>
            </w:r>
            <w:r w:rsidRPr="005E70DB">
              <w:rPr>
                <w:rFonts w:ascii="Calibri" w:hAnsi="Calibri" w:cs="Calibri"/>
                <w:sz w:val="20"/>
                <w:szCs w:val="20"/>
                <w:lang w:val="mk-MK"/>
              </w:rPr>
              <w:t>Добиени акредитации</w:t>
            </w:r>
          </w:p>
          <w:p w14:paraId="59E8369E" w14:textId="77777777" w:rsidR="00A92509" w:rsidRPr="005E70DB" w:rsidRDefault="00A92509" w:rsidP="00AD1492">
            <w:pPr>
              <w:rPr>
                <w:rFonts w:ascii="Calibri" w:hAnsi="Calibri" w:cs="Calibri"/>
                <w:sz w:val="20"/>
                <w:szCs w:val="20"/>
                <w:lang w:val="mk-MK"/>
              </w:rPr>
            </w:pPr>
          </w:p>
          <w:p w14:paraId="3C843BB7" w14:textId="77777777" w:rsidR="00A92509" w:rsidRDefault="00A92509" w:rsidP="00AD1492">
            <w:pPr>
              <w:rPr>
                <w:rFonts w:ascii="Calibri" w:hAnsi="Calibri" w:cs="Calibri"/>
                <w:sz w:val="20"/>
                <w:szCs w:val="20"/>
                <w:lang w:val="mk-MK"/>
              </w:rPr>
            </w:pPr>
            <w:r>
              <w:rPr>
                <w:rFonts w:ascii="Calibri" w:hAnsi="Calibri" w:cs="Calibri"/>
                <w:sz w:val="20"/>
                <w:szCs w:val="20"/>
                <w:lang w:val="mk-MK"/>
              </w:rPr>
              <w:t xml:space="preserve">- </w:t>
            </w:r>
            <w:r w:rsidRPr="001340DD">
              <w:rPr>
                <w:rFonts w:ascii="Calibri" w:hAnsi="Calibri" w:cs="Calibri"/>
                <w:sz w:val="20"/>
                <w:szCs w:val="20"/>
                <w:lang w:val="mk-MK"/>
              </w:rPr>
              <w:t>Договори на дело со кадар (ненаставен)</w:t>
            </w:r>
            <w:r>
              <w:rPr>
                <w:rFonts w:ascii="Calibri" w:hAnsi="Calibri" w:cs="Calibri"/>
                <w:sz w:val="20"/>
                <w:szCs w:val="20"/>
                <w:lang w:val="mk-MK"/>
              </w:rPr>
              <w:t xml:space="preserve"> за проектни апликации</w:t>
            </w:r>
          </w:p>
          <w:p w14:paraId="37F3C009" w14:textId="77777777" w:rsidR="00A92509" w:rsidRPr="001340DD" w:rsidRDefault="00A92509" w:rsidP="00AD1492">
            <w:pPr>
              <w:rPr>
                <w:rFonts w:ascii="Calibri" w:hAnsi="Calibri" w:cs="Calibri"/>
                <w:sz w:val="20"/>
                <w:szCs w:val="20"/>
                <w:lang w:val="mk-MK"/>
              </w:rPr>
            </w:pPr>
          </w:p>
          <w:p w14:paraId="1D1AE9F8" w14:textId="77777777" w:rsidR="00A92509" w:rsidRPr="001340DD" w:rsidRDefault="00A92509" w:rsidP="00AD1492">
            <w:pPr>
              <w:rPr>
                <w:rFonts w:ascii="Calibri" w:hAnsi="Calibri" w:cs="Calibri"/>
                <w:sz w:val="20"/>
                <w:szCs w:val="20"/>
                <w:lang w:val="mk-MK"/>
              </w:rPr>
            </w:pPr>
            <w:r>
              <w:rPr>
                <w:rFonts w:ascii="Calibri" w:hAnsi="Calibri" w:cs="Calibri"/>
                <w:sz w:val="20"/>
                <w:szCs w:val="20"/>
                <w:lang w:val="mk-MK"/>
              </w:rPr>
              <w:t xml:space="preserve">- </w:t>
            </w:r>
            <w:r w:rsidRPr="001340DD">
              <w:rPr>
                <w:rFonts w:ascii="Calibri" w:hAnsi="Calibri" w:cs="Calibri"/>
                <w:sz w:val="20"/>
                <w:szCs w:val="20"/>
                <w:lang w:val="mk-MK"/>
              </w:rPr>
              <w:t xml:space="preserve">Склучени договори со лица одговорни на локални/регионални канцеларии </w:t>
            </w:r>
          </w:p>
        </w:tc>
        <w:tc>
          <w:tcPr>
            <w:tcW w:w="959" w:type="dxa"/>
            <w:shd w:val="clear" w:color="auto" w:fill="auto"/>
            <w:vAlign w:val="center"/>
          </w:tcPr>
          <w:p w14:paraId="2C8E9A9F" w14:textId="77777777" w:rsidR="00A92509" w:rsidRPr="007D1720" w:rsidRDefault="00A92509" w:rsidP="00AD1492">
            <w:pPr>
              <w:contextualSpacing/>
              <w:rPr>
                <w:rFonts w:ascii="Calibri" w:hAnsi="Calibri" w:cs="Calibri"/>
                <w:sz w:val="32"/>
                <w:szCs w:val="32"/>
                <w:lang w:val="mk-MK" w:eastAsia="en-US"/>
              </w:rPr>
            </w:pPr>
            <w:r>
              <w:rPr>
                <w:rFonts w:ascii="Calibri" w:hAnsi="Calibri" w:cs="Calibri"/>
                <w:sz w:val="32"/>
                <w:szCs w:val="32"/>
                <w:lang w:val="mk-MK" w:eastAsia="en-US"/>
              </w:rPr>
              <w:t xml:space="preserve">    </w:t>
            </w:r>
          </w:p>
        </w:tc>
        <w:tc>
          <w:tcPr>
            <w:tcW w:w="959" w:type="dxa"/>
            <w:shd w:val="clear" w:color="auto" w:fill="auto"/>
            <w:vAlign w:val="center"/>
          </w:tcPr>
          <w:p w14:paraId="75CEA332" w14:textId="77777777" w:rsidR="00A92509" w:rsidRPr="001340DD" w:rsidRDefault="00A92509" w:rsidP="00AD1492">
            <w:pPr>
              <w:contextualSpacing/>
              <w:jc w:val="center"/>
              <w:rPr>
                <w:rFonts w:ascii="Calibri" w:hAnsi="Calibri" w:cs="Calibri"/>
                <w:sz w:val="32"/>
                <w:szCs w:val="32"/>
                <w:lang w:val="mk-MK" w:eastAsia="en-US"/>
              </w:rPr>
            </w:pPr>
            <w:r w:rsidRPr="001340DD">
              <w:rPr>
                <w:rFonts w:ascii="Calibri" w:hAnsi="Calibri" w:cs="Calibri"/>
                <w:sz w:val="32"/>
                <w:szCs w:val="32"/>
                <w:lang w:val="mk-MK" w:eastAsia="en-US"/>
              </w:rPr>
              <w:t>Х</w:t>
            </w:r>
          </w:p>
        </w:tc>
        <w:tc>
          <w:tcPr>
            <w:tcW w:w="916" w:type="dxa"/>
            <w:shd w:val="clear" w:color="auto" w:fill="auto"/>
            <w:vAlign w:val="center"/>
          </w:tcPr>
          <w:p w14:paraId="1357A26A" w14:textId="77777777" w:rsidR="00A92509" w:rsidRPr="001340DD" w:rsidRDefault="00A92509" w:rsidP="00AD1492">
            <w:pPr>
              <w:contextualSpacing/>
              <w:jc w:val="center"/>
              <w:rPr>
                <w:rFonts w:ascii="Calibri" w:hAnsi="Calibri" w:cs="Calibri"/>
                <w:sz w:val="32"/>
                <w:szCs w:val="32"/>
                <w:lang w:val="mk-MK" w:eastAsia="en-US"/>
              </w:rPr>
            </w:pPr>
            <w:r w:rsidRPr="001340DD">
              <w:rPr>
                <w:rFonts w:ascii="Calibri" w:hAnsi="Calibri" w:cs="Calibri"/>
                <w:sz w:val="32"/>
                <w:szCs w:val="32"/>
                <w:lang w:val="mk-MK" w:eastAsia="en-US"/>
              </w:rPr>
              <w:t>Х</w:t>
            </w:r>
          </w:p>
        </w:tc>
        <w:tc>
          <w:tcPr>
            <w:tcW w:w="2178" w:type="dxa"/>
            <w:gridSpan w:val="2"/>
            <w:shd w:val="clear" w:color="auto" w:fill="auto"/>
            <w:vAlign w:val="center"/>
          </w:tcPr>
          <w:p w14:paraId="23FE69B1" w14:textId="77777777" w:rsidR="00A92509" w:rsidRPr="00450ED5" w:rsidRDefault="00A92509" w:rsidP="00AD1492">
            <w:pPr>
              <w:ind w:left="-18" w:right="-160"/>
              <w:rPr>
                <w:rFonts w:ascii="Calibri" w:hAnsi="Calibri" w:cs="Calibri"/>
                <w:b/>
                <w:bCs/>
                <w:sz w:val="20"/>
                <w:szCs w:val="20"/>
                <w:lang w:val="mk-MK"/>
              </w:rPr>
            </w:pPr>
            <w:r>
              <w:rPr>
                <w:rFonts w:ascii="Calibri" w:hAnsi="Calibri" w:cs="Calibri"/>
                <w:b/>
                <w:bCs/>
                <w:sz w:val="20"/>
                <w:szCs w:val="20"/>
                <w:lang w:val="mk-MK"/>
              </w:rPr>
              <w:t>Менаџер за развој</w:t>
            </w:r>
          </w:p>
          <w:p w14:paraId="72297314" w14:textId="77777777" w:rsidR="00A92509" w:rsidRDefault="00A92509">
            <w:pPr>
              <w:pStyle w:val="ListParagraph"/>
              <w:numPr>
                <w:ilvl w:val="0"/>
                <w:numId w:val="3"/>
              </w:numPr>
              <w:spacing w:after="160" w:line="259" w:lineRule="auto"/>
              <w:ind w:right="-160"/>
              <w:contextualSpacing/>
              <w:rPr>
                <w:rFonts w:cs="Calibri"/>
                <w:sz w:val="20"/>
                <w:szCs w:val="20"/>
              </w:rPr>
            </w:pPr>
            <w:r>
              <w:rPr>
                <w:rFonts w:cs="Calibri"/>
                <w:sz w:val="20"/>
                <w:szCs w:val="20"/>
              </w:rPr>
              <w:t>Наставници за програма</w:t>
            </w:r>
          </w:p>
          <w:p w14:paraId="3B30C6EB" w14:textId="77777777" w:rsidR="00A92509" w:rsidRDefault="00A92509">
            <w:pPr>
              <w:pStyle w:val="ListParagraph"/>
              <w:numPr>
                <w:ilvl w:val="0"/>
                <w:numId w:val="3"/>
              </w:numPr>
              <w:spacing w:after="160" w:line="259" w:lineRule="auto"/>
              <w:ind w:right="-160"/>
              <w:contextualSpacing/>
              <w:rPr>
                <w:rFonts w:cs="Calibri"/>
                <w:sz w:val="20"/>
                <w:szCs w:val="20"/>
              </w:rPr>
            </w:pPr>
            <w:r>
              <w:rPr>
                <w:rFonts w:cs="Calibri"/>
                <w:sz w:val="20"/>
                <w:szCs w:val="20"/>
              </w:rPr>
              <w:t>Одговорни лица за настава</w:t>
            </w:r>
          </w:p>
          <w:p w14:paraId="594BFA90" w14:textId="77777777" w:rsidR="00A92509" w:rsidRPr="00450ED5" w:rsidRDefault="00A92509">
            <w:pPr>
              <w:pStyle w:val="ListParagraph"/>
              <w:numPr>
                <w:ilvl w:val="0"/>
                <w:numId w:val="3"/>
              </w:numPr>
              <w:spacing w:after="160" w:line="259" w:lineRule="auto"/>
              <w:ind w:right="-160"/>
              <w:contextualSpacing/>
              <w:rPr>
                <w:rFonts w:cs="Calibri"/>
                <w:sz w:val="20"/>
                <w:szCs w:val="20"/>
              </w:rPr>
            </w:pPr>
            <w:r>
              <w:rPr>
                <w:rFonts w:cs="Calibri"/>
                <w:sz w:val="20"/>
                <w:szCs w:val="20"/>
              </w:rPr>
              <w:t>Локациски координатори</w:t>
            </w:r>
          </w:p>
        </w:tc>
      </w:tr>
      <w:tr w:rsidR="00A92509" w:rsidRPr="00A82778" w14:paraId="66DF7570" w14:textId="77777777" w:rsidTr="00AD1492">
        <w:trPr>
          <w:trHeight w:val="998"/>
        </w:trPr>
        <w:tc>
          <w:tcPr>
            <w:tcW w:w="1337" w:type="dxa"/>
            <w:vMerge/>
            <w:shd w:val="clear" w:color="auto" w:fill="auto"/>
            <w:vAlign w:val="center"/>
          </w:tcPr>
          <w:p w14:paraId="5027270D" w14:textId="77777777" w:rsidR="00A92509" w:rsidRPr="00A82778" w:rsidRDefault="00A92509" w:rsidP="00AD1492">
            <w:pPr>
              <w:ind w:left="113" w:right="113"/>
              <w:jc w:val="center"/>
              <w:rPr>
                <w:rFonts w:ascii="Calibri" w:hAnsi="Calibri" w:cs="Calibri"/>
              </w:rPr>
            </w:pPr>
          </w:p>
        </w:tc>
        <w:tc>
          <w:tcPr>
            <w:tcW w:w="513" w:type="dxa"/>
            <w:vMerge/>
            <w:shd w:val="clear" w:color="auto" w:fill="auto"/>
            <w:vAlign w:val="center"/>
          </w:tcPr>
          <w:p w14:paraId="0911FB16" w14:textId="77777777" w:rsidR="00A92509" w:rsidRPr="00A82778" w:rsidRDefault="00A92509" w:rsidP="00AD1492">
            <w:pPr>
              <w:jc w:val="center"/>
              <w:rPr>
                <w:rFonts w:ascii="Calibri" w:hAnsi="Calibri" w:cs="Calibri"/>
                <w:b/>
                <w:sz w:val="20"/>
                <w:szCs w:val="20"/>
              </w:rPr>
            </w:pPr>
          </w:p>
        </w:tc>
        <w:tc>
          <w:tcPr>
            <w:tcW w:w="1852" w:type="dxa"/>
            <w:vMerge/>
            <w:shd w:val="clear" w:color="auto" w:fill="auto"/>
            <w:vAlign w:val="center"/>
          </w:tcPr>
          <w:p w14:paraId="11DA3AE9" w14:textId="77777777" w:rsidR="00A92509" w:rsidRPr="00A82778" w:rsidRDefault="00A92509" w:rsidP="00AD1492">
            <w:pPr>
              <w:rPr>
                <w:rFonts w:ascii="Calibri" w:hAnsi="Calibri" w:cs="Calibri"/>
                <w:sz w:val="20"/>
                <w:szCs w:val="20"/>
              </w:rPr>
            </w:pPr>
          </w:p>
        </w:tc>
        <w:tc>
          <w:tcPr>
            <w:tcW w:w="2220" w:type="dxa"/>
            <w:shd w:val="clear" w:color="auto" w:fill="auto"/>
            <w:vAlign w:val="center"/>
          </w:tcPr>
          <w:p w14:paraId="7C12ADCB" w14:textId="77777777" w:rsidR="00A92509" w:rsidRPr="00C8655A" w:rsidRDefault="00A92509" w:rsidP="00AD1492">
            <w:pPr>
              <w:rPr>
                <w:rFonts w:ascii="Calibri" w:hAnsi="Calibri" w:cs="Calibri"/>
                <w:sz w:val="20"/>
                <w:szCs w:val="20"/>
                <w:lang w:val="mk-MK"/>
              </w:rPr>
            </w:pPr>
            <w:r>
              <w:rPr>
                <w:rFonts w:ascii="Calibri" w:hAnsi="Calibri" w:cs="Calibri"/>
                <w:sz w:val="20"/>
                <w:szCs w:val="20"/>
                <w:lang w:val="mk-MK"/>
              </w:rPr>
              <w:t xml:space="preserve">1.2 Спроведени шест меѓународни проекти </w:t>
            </w:r>
            <w:r w:rsidRPr="00C8655A">
              <w:rPr>
                <w:rFonts w:ascii="Calibri" w:hAnsi="Calibri" w:cs="Calibri"/>
                <w:sz w:val="20"/>
                <w:szCs w:val="20"/>
                <w:lang w:val="mk-MK"/>
              </w:rPr>
              <w:t xml:space="preserve"> </w:t>
            </w:r>
          </w:p>
        </w:tc>
        <w:tc>
          <w:tcPr>
            <w:tcW w:w="1916" w:type="dxa"/>
          </w:tcPr>
          <w:p w14:paraId="73A24AF1" w14:textId="77777777" w:rsidR="00A92509" w:rsidRDefault="00A92509" w:rsidP="00AD1492">
            <w:pPr>
              <w:ind w:left="-18" w:right="-160"/>
              <w:rPr>
                <w:rFonts w:ascii="Calibri" w:hAnsi="Calibri" w:cs="Calibri"/>
                <w:b/>
                <w:bCs/>
                <w:sz w:val="20"/>
                <w:szCs w:val="20"/>
                <w:lang w:val="mk-MK"/>
              </w:rPr>
            </w:pPr>
          </w:p>
          <w:p w14:paraId="3421E5AE" w14:textId="77777777" w:rsidR="00A92509" w:rsidRDefault="00A92509" w:rsidP="00AD1492">
            <w:pPr>
              <w:ind w:left="-18" w:right="-160"/>
              <w:rPr>
                <w:rFonts w:ascii="Calibri" w:hAnsi="Calibri" w:cs="Calibri"/>
                <w:b/>
                <w:bCs/>
                <w:sz w:val="20"/>
                <w:szCs w:val="20"/>
                <w:lang w:val="mk-MK"/>
              </w:rPr>
            </w:pPr>
          </w:p>
          <w:p w14:paraId="13750DDE" w14:textId="77777777" w:rsidR="00A92509" w:rsidRDefault="00A92509" w:rsidP="00AD1492">
            <w:pPr>
              <w:ind w:left="-18" w:right="-160"/>
              <w:rPr>
                <w:rFonts w:ascii="Calibri" w:hAnsi="Calibri" w:cs="Calibri"/>
                <w:b/>
                <w:bCs/>
                <w:sz w:val="20"/>
                <w:szCs w:val="20"/>
                <w:lang w:val="mk-MK"/>
              </w:rPr>
            </w:pPr>
          </w:p>
          <w:p w14:paraId="0CA1C655" w14:textId="1D5F84A5" w:rsidR="00A92509" w:rsidRPr="00957297" w:rsidRDefault="00957297" w:rsidP="00AD1492">
            <w:pPr>
              <w:ind w:left="-18" w:right="-160"/>
              <w:rPr>
                <w:rFonts w:ascii="Calibri" w:hAnsi="Calibri" w:cs="Calibri"/>
                <w:sz w:val="20"/>
                <w:szCs w:val="20"/>
                <w:lang w:val="mk-MK"/>
              </w:rPr>
            </w:pPr>
            <w:r w:rsidRPr="00957297">
              <w:rPr>
                <w:rFonts w:ascii="Calibri" w:hAnsi="Calibri" w:cs="Calibri"/>
                <w:sz w:val="20"/>
                <w:szCs w:val="20"/>
                <w:lang w:val="mk-MK"/>
              </w:rPr>
              <w:t xml:space="preserve">Отворени повици за различни грант – линии на проекти: Еразмус, ИПА, ИНТЕРРЕГ, УНДП, и сл. </w:t>
            </w:r>
          </w:p>
          <w:p w14:paraId="354265B3" w14:textId="77777777" w:rsidR="00A92509" w:rsidRPr="00D61E5A" w:rsidRDefault="00A92509" w:rsidP="00AD1492">
            <w:pPr>
              <w:jc w:val="center"/>
              <w:rPr>
                <w:rFonts w:ascii="Calibri" w:hAnsi="Calibri" w:cs="Calibri"/>
                <w:sz w:val="20"/>
                <w:szCs w:val="20"/>
                <w:lang w:val="mk-MK"/>
              </w:rPr>
            </w:pPr>
          </w:p>
        </w:tc>
        <w:tc>
          <w:tcPr>
            <w:tcW w:w="1877" w:type="dxa"/>
            <w:shd w:val="clear" w:color="auto" w:fill="auto"/>
            <w:vAlign w:val="center"/>
          </w:tcPr>
          <w:p w14:paraId="4F444E0E" w14:textId="77777777" w:rsidR="00A92509" w:rsidRDefault="00A92509" w:rsidP="00AD1492">
            <w:pPr>
              <w:rPr>
                <w:rFonts w:ascii="Calibri" w:hAnsi="Calibri" w:cs="Calibri"/>
                <w:sz w:val="20"/>
                <w:szCs w:val="20"/>
                <w:lang w:val="mk-MK"/>
              </w:rPr>
            </w:pPr>
            <w:r>
              <w:rPr>
                <w:rFonts w:ascii="Calibri" w:hAnsi="Calibri" w:cs="Calibri"/>
                <w:sz w:val="20"/>
                <w:szCs w:val="20"/>
                <w:lang w:val="mk-MK"/>
              </w:rPr>
              <w:lastRenderedPageBreak/>
              <w:t>-</w:t>
            </w:r>
            <w:r w:rsidRPr="003969BE">
              <w:rPr>
                <w:rFonts w:ascii="Calibri" w:hAnsi="Calibri" w:cs="Calibri"/>
                <w:sz w:val="20"/>
                <w:szCs w:val="20"/>
                <w:lang w:val="mk-MK"/>
              </w:rPr>
              <w:t>Подготвени проектни апликации</w:t>
            </w:r>
            <w:r>
              <w:rPr>
                <w:rFonts w:ascii="Calibri" w:hAnsi="Calibri" w:cs="Calibri"/>
                <w:sz w:val="20"/>
                <w:szCs w:val="20"/>
                <w:lang w:val="mk-MK"/>
              </w:rPr>
              <w:t xml:space="preserve"> (</w:t>
            </w:r>
            <w:r w:rsidRPr="003969BE">
              <w:rPr>
                <w:rFonts w:ascii="Calibri" w:hAnsi="Calibri" w:cs="Calibri"/>
                <w:sz w:val="20"/>
                <w:szCs w:val="20"/>
                <w:lang w:val="mk-MK"/>
              </w:rPr>
              <w:t>концепт ноти</w:t>
            </w:r>
            <w:r>
              <w:rPr>
                <w:rFonts w:ascii="Calibri" w:hAnsi="Calibri" w:cs="Calibri"/>
                <w:sz w:val="20"/>
                <w:szCs w:val="20"/>
                <w:lang w:val="mk-MK"/>
              </w:rPr>
              <w:t>)</w:t>
            </w:r>
          </w:p>
          <w:p w14:paraId="0A735A9D" w14:textId="77777777" w:rsidR="00A92509" w:rsidRPr="003969BE" w:rsidRDefault="00A92509" w:rsidP="00AD1492">
            <w:pPr>
              <w:rPr>
                <w:rFonts w:ascii="Calibri" w:hAnsi="Calibri" w:cs="Calibri"/>
                <w:sz w:val="20"/>
                <w:szCs w:val="20"/>
                <w:lang w:val="mk-MK"/>
              </w:rPr>
            </w:pPr>
          </w:p>
          <w:p w14:paraId="0667DF41" w14:textId="77777777" w:rsidR="00A92509" w:rsidRPr="00700209" w:rsidRDefault="00A92509" w:rsidP="00AD1492">
            <w:pPr>
              <w:rPr>
                <w:rFonts w:ascii="Calibri" w:hAnsi="Calibri" w:cs="Calibri"/>
                <w:sz w:val="20"/>
                <w:szCs w:val="20"/>
                <w:lang w:val="mk-MK"/>
              </w:rPr>
            </w:pPr>
            <w:r>
              <w:rPr>
                <w:rFonts w:ascii="Calibri" w:hAnsi="Calibri" w:cs="Calibri"/>
                <w:sz w:val="20"/>
                <w:szCs w:val="20"/>
                <w:lang w:val="mk-MK"/>
              </w:rPr>
              <w:t xml:space="preserve">-Добиени апликации за </w:t>
            </w:r>
            <w:r w:rsidRPr="001C74F9">
              <w:rPr>
                <w:rFonts w:ascii="Calibri" w:hAnsi="Calibri" w:cs="Calibri"/>
                <w:b/>
                <w:bCs/>
                <w:sz w:val="20"/>
                <w:szCs w:val="20"/>
                <w:lang w:val="mk-MK"/>
              </w:rPr>
              <w:t>два</w:t>
            </w:r>
            <w:r>
              <w:rPr>
                <w:rFonts w:ascii="Calibri" w:hAnsi="Calibri" w:cs="Calibri"/>
                <w:sz w:val="20"/>
                <w:szCs w:val="20"/>
                <w:lang w:val="mk-MK"/>
              </w:rPr>
              <w:t xml:space="preserve"> проекти согласно отворени повици</w:t>
            </w:r>
          </w:p>
        </w:tc>
        <w:tc>
          <w:tcPr>
            <w:tcW w:w="959" w:type="dxa"/>
            <w:shd w:val="clear" w:color="auto" w:fill="auto"/>
            <w:vAlign w:val="center"/>
          </w:tcPr>
          <w:p w14:paraId="59EC6627" w14:textId="77777777" w:rsidR="00A92509" w:rsidRPr="005C6DF4" w:rsidRDefault="00A92509" w:rsidP="00AD1492">
            <w:pPr>
              <w:contextualSpacing/>
              <w:jc w:val="center"/>
              <w:rPr>
                <w:rFonts w:ascii="Calibri" w:hAnsi="Calibri" w:cs="Calibri"/>
                <w:sz w:val="32"/>
                <w:szCs w:val="32"/>
                <w:lang w:val="mk-MK" w:eastAsia="en-US"/>
              </w:rPr>
            </w:pPr>
            <w:r w:rsidRPr="001340DD">
              <w:rPr>
                <w:rFonts w:ascii="Calibri" w:hAnsi="Calibri" w:cs="Calibri"/>
                <w:sz w:val="32"/>
                <w:szCs w:val="32"/>
                <w:lang w:val="mk-MK" w:eastAsia="en-US"/>
              </w:rPr>
              <w:t>Х</w:t>
            </w:r>
          </w:p>
        </w:tc>
        <w:tc>
          <w:tcPr>
            <w:tcW w:w="959" w:type="dxa"/>
            <w:shd w:val="clear" w:color="auto" w:fill="auto"/>
            <w:vAlign w:val="center"/>
          </w:tcPr>
          <w:p w14:paraId="5D17C015" w14:textId="77777777" w:rsidR="00A92509" w:rsidRPr="005C6DF4" w:rsidRDefault="00A92509" w:rsidP="00AD1492">
            <w:pPr>
              <w:ind w:left="-5"/>
              <w:contextualSpacing/>
              <w:jc w:val="center"/>
              <w:rPr>
                <w:rFonts w:ascii="Calibri" w:hAnsi="Calibri" w:cs="Calibri"/>
                <w:sz w:val="32"/>
                <w:szCs w:val="32"/>
                <w:lang w:val="mk-MK" w:eastAsia="en-US"/>
              </w:rPr>
            </w:pPr>
            <w:r w:rsidRPr="001340DD">
              <w:rPr>
                <w:rFonts w:ascii="Calibri" w:hAnsi="Calibri" w:cs="Calibri"/>
                <w:sz w:val="32"/>
                <w:szCs w:val="32"/>
                <w:lang w:val="mk-MK" w:eastAsia="en-US"/>
              </w:rPr>
              <w:t>Х</w:t>
            </w:r>
          </w:p>
        </w:tc>
        <w:tc>
          <w:tcPr>
            <w:tcW w:w="916" w:type="dxa"/>
            <w:shd w:val="clear" w:color="auto" w:fill="auto"/>
            <w:vAlign w:val="center"/>
          </w:tcPr>
          <w:p w14:paraId="7330BE44" w14:textId="77777777" w:rsidR="00A92509" w:rsidRPr="005C6DF4" w:rsidRDefault="00A92509" w:rsidP="00AD1492">
            <w:pPr>
              <w:contextualSpacing/>
              <w:jc w:val="center"/>
              <w:rPr>
                <w:rFonts w:ascii="Calibri" w:hAnsi="Calibri" w:cs="Calibri"/>
                <w:sz w:val="32"/>
                <w:szCs w:val="32"/>
                <w:lang w:val="mk-MK" w:eastAsia="en-US"/>
              </w:rPr>
            </w:pPr>
            <w:r w:rsidRPr="001340DD">
              <w:rPr>
                <w:rFonts w:ascii="Calibri" w:hAnsi="Calibri" w:cs="Calibri"/>
                <w:sz w:val="32"/>
                <w:szCs w:val="32"/>
                <w:lang w:val="mk-MK" w:eastAsia="en-US"/>
              </w:rPr>
              <w:t>Х</w:t>
            </w:r>
          </w:p>
        </w:tc>
        <w:tc>
          <w:tcPr>
            <w:tcW w:w="2178" w:type="dxa"/>
            <w:gridSpan w:val="2"/>
            <w:shd w:val="clear" w:color="auto" w:fill="auto"/>
            <w:vAlign w:val="center"/>
          </w:tcPr>
          <w:p w14:paraId="30003256" w14:textId="77777777" w:rsidR="00A92509" w:rsidRDefault="00A92509" w:rsidP="00AD1492">
            <w:pPr>
              <w:ind w:left="-18" w:right="-160"/>
              <w:rPr>
                <w:rFonts w:ascii="Calibri" w:hAnsi="Calibri" w:cs="Calibri"/>
                <w:b/>
                <w:bCs/>
                <w:sz w:val="20"/>
                <w:szCs w:val="20"/>
                <w:lang w:val="mk-MK"/>
              </w:rPr>
            </w:pPr>
            <w:r w:rsidRPr="00700209">
              <w:rPr>
                <w:rFonts w:ascii="Calibri" w:hAnsi="Calibri" w:cs="Calibri"/>
                <w:b/>
                <w:bCs/>
                <w:sz w:val="20"/>
                <w:szCs w:val="20"/>
                <w:lang w:val="mk-MK"/>
              </w:rPr>
              <w:t>Проектен менаџер</w:t>
            </w:r>
          </w:p>
          <w:p w14:paraId="1297DBFF" w14:textId="77777777" w:rsidR="00A92509" w:rsidRPr="00700209" w:rsidRDefault="00A92509">
            <w:pPr>
              <w:pStyle w:val="ListParagraph"/>
              <w:numPr>
                <w:ilvl w:val="0"/>
                <w:numId w:val="3"/>
              </w:numPr>
              <w:spacing w:after="160" w:line="259" w:lineRule="auto"/>
              <w:ind w:right="-160"/>
              <w:contextualSpacing/>
              <w:rPr>
                <w:rFonts w:cs="Calibri"/>
                <w:sz w:val="20"/>
                <w:szCs w:val="20"/>
              </w:rPr>
            </w:pPr>
            <w:r w:rsidRPr="00700209">
              <w:rPr>
                <w:rFonts w:cs="Calibri"/>
                <w:sz w:val="20"/>
                <w:szCs w:val="20"/>
              </w:rPr>
              <w:t>Учесници</w:t>
            </w:r>
            <w:r>
              <w:rPr>
                <w:rFonts w:cs="Calibri"/>
                <w:sz w:val="20"/>
                <w:szCs w:val="20"/>
              </w:rPr>
              <w:t xml:space="preserve"> согласно потреби на проект</w:t>
            </w:r>
          </w:p>
        </w:tc>
      </w:tr>
      <w:tr w:rsidR="00A92509" w:rsidRPr="00A82778" w14:paraId="0ABAF9CC" w14:textId="77777777" w:rsidTr="00AD1492">
        <w:trPr>
          <w:trHeight w:val="961"/>
        </w:trPr>
        <w:tc>
          <w:tcPr>
            <w:tcW w:w="1337" w:type="dxa"/>
            <w:vMerge/>
            <w:shd w:val="clear" w:color="auto" w:fill="auto"/>
            <w:vAlign w:val="center"/>
          </w:tcPr>
          <w:p w14:paraId="25A9458C" w14:textId="77777777" w:rsidR="00A92509" w:rsidRPr="00A82778" w:rsidRDefault="00A92509" w:rsidP="00AD1492">
            <w:pPr>
              <w:ind w:left="113" w:right="113"/>
              <w:jc w:val="center"/>
              <w:rPr>
                <w:rFonts w:ascii="Calibri" w:hAnsi="Calibri" w:cs="Calibri"/>
              </w:rPr>
            </w:pPr>
          </w:p>
        </w:tc>
        <w:tc>
          <w:tcPr>
            <w:tcW w:w="513" w:type="dxa"/>
            <w:vMerge/>
            <w:shd w:val="clear" w:color="auto" w:fill="auto"/>
            <w:vAlign w:val="center"/>
          </w:tcPr>
          <w:p w14:paraId="69DDC900" w14:textId="77777777" w:rsidR="00A92509" w:rsidRPr="00A82778" w:rsidRDefault="00A92509" w:rsidP="00AD1492">
            <w:pPr>
              <w:jc w:val="center"/>
              <w:rPr>
                <w:rFonts w:ascii="Calibri" w:hAnsi="Calibri" w:cs="Calibri"/>
                <w:b/>
                <w:sz w:val="20"/>
                <w:szCs w:val="20"/>
              </w:rPr>
            </w:pPr>
          </w:p>
        </w:tc>
        <w:tc>
          <w:tcPr>
            <w:tcW w:w="1852" w:type="dxa"/>
            <w:vMerge/>
            <w:shd w:val="clear" w:color="auto" w:fill="auto"/>
            <w:vAlign w:val="center"/>
          </w:tcPr>
          <w:p w14:paraId="7C74E73A" w14:textId="77777777" w:rsidR="00A92509" w:rsidRPr="00A82778" w:rsidRDefault="00A92509" w:rsidP="00AD1492">
            <w:pPr>
              <w:rPr>
                <w:rFonts w:ascii="Calibri" w:hAnsi="Calibri" w:cs="Calibri"/>
                <w:sz w:val="20"/>
                <w:szCs w:val="20"/>
              </w:rPr>
            </w:pPr>
          </w:p>
        </w:tc>
        <w:tc>
          <w:tcPr>
            <w:tcW w:w="2220" w:type="dxa"/>
            <w:shd w:val="clear" w:color="auto" w:fill="auto"/>
            <w:vAlign w:val="center"/>
          </w:tcPr>
          <w:p w14:paraId="2BD7A14B" w14:textId="77777777" w:rsidR="00A92509" w:rsidRPr="005C6DF4" w:rsidRDefault="00A92509" w:rsidP="00AD1492">
            <w:pPr>
              <w:rPr>
                <w:rFonts w:ascii="Calibri" w:hAnsi="Calibri" w:cs="Calibri"/>
                <w:sz w:val="20"/>
                <w:szCs w:val="20"/>
                <w:lang w:val="mk-MK"/>
              </w:rPr>
            </w:pPr>
            <w:r w:rsidRPr="00A82778">
              <w:rPr>
                <w:rFonts w:ascii="Calibri" w:hAnsi="Calibri" w:cs="Calibri"/>
                <w:sz w:val="20"/>
                <w:szCs w:val="20"/>
              </w:rPr>
              <w:t xml:space="preserve">1.3 </w:t>
            </w:r>
            <w:r>
              <w:rPr>
                <w:rFonts w:ascii="Calibri" w:hAnsi="Calibri" w:cs="Calibri"/>
                <w:sz w:val="20"/>
                <w:szCs w:val="20"/>
                <w:lang w:val="mk-MK"/>
              </w:rPr>
              <w:t>30% зголемени приходи од сите три столба</w:t>
            </w:r>
          </w:p>
        </w:tc>
        <w:tc>
          <w:tcPr>
            <w:tcW w:w="1916" w:type="dxa"/>
          </w:tcPr>
          <w:p w14:paraId="0A539297" w14:textId="77777777" w:rsidR="00A92509" w:rsidRDefault="00A92509" w:rsidP="00AD1492">
            <w:pPr>
              <w:jc w:val="center"/>
              <w:rPr>
                <w:rFonts w:ascii="Calibri" w:hAnsi="Calibri" w:cs="Calibri"/>
                <w:sz w:val="20"/>
                <w:szCs w:val="20"/>
              </w:rPr>
            </w:pPr>
          </w:p>
          <w:p w14:paraId="1619BA43" w14:textId="77777777" w:rsidR="00A92509" w:rsidRDefault="00A92509" w:rsidP="00957297">
            <w:pPr>
              <w:jc w:val="center"/>
              <w:rPr>
                <w:rFonts w:ascii="Calibri" w:hAnsi="Calibri" w:cs="Calibri"/>
                <w:b/>
                <w:bCs/>
                <w:sz w:val="20"/>
                <w:szCs w:val="20"/>
                <w:lang w:val="mk-MK"/>
              </w:rPr>
            </w:pPr>
          </w:p>
          <w:p w14:paraId="726C064D" w14:textId="77777777" w:rsidR="00957297" w:rsidRDefault="00957297" w:rsidP="00957297">
            <w:pPr>
              <w:jc w:val="center"/>
              <w:rPr>
                <w:rFonts w:ascii="Calibri" w:hAnsi="Calibri" w:cs="Calibri"/>
                <w:b/>
                <w:bCs/>
                <w:sz w:val="20"/>
                <w:szCs w:val="20"/>
                <w:lang w:val="mk-MK"/>
              </w:rPr>
            </w:pPr>
          </w:p>
          <w:p w14:paraId="25938C4F" w14:textId="77777777" w:rsidR="00957297" w:rsidRDefault="00957297" w:rsidP="00957297">
            <w:pPr>
              <w:jc w:val="center"/>
              <w:rPr>
                <w:rFonts w:ascii="Calibri" w:hAnsi="Calibri" w:cs="Calibri"/>
                <w:b/>
                <w:bCs/>
                <w:sz w:val="20"/>
                <w:szCs w:val="20"/>
                <w:lang w:val="mk-MK"/>
              </w:rPr>
            </w:pPr>
          </w:p>
          <w:p w14:paraId="4333743D" w14:textId="77777777" w:rsidR="00957297" w:rsidRPr="00957297" w:rsidRDefault="00957297" w:rsidP="00957297">
            <w:pPr>
              <w:jc w:val="center"/>
              <w:rPr>
                <w:rFonts w:ascii="Calibri" w:hAnsi="Calibri" w:cs="Calibri"/>
                <w:sz w:val="20"/>
                <w:szCs w:val="20"/>
                <w:lang w:val="mk-MK"/>
              </w:rPr>
            </w:pPr>
            <w:r w:rsidRPr="00957297">
              <w:rPr>
                <w:rFonts w:ascii="Calibri" w:hAnsi="Calibri" w:cs="Calibri"/>
                <w:sz w:val="20"/>
                <w:szCs w:val="20"/>
                <w:lang w:val="mk-MK"/>
              </w:rPr>
              <w:t>Студиски програми,</w:t>
            </w:r>
          </w:p>
          <w:p w14:paraId="68DFFE5C" w14:textId="77777777" w:rsidR="00957297" w:rsidRPr="00957297" w:rsidRDefault="00957297" w:rsidP="00957297">
            <w:pPr>
              <w:jc w:val="center"/>
              <w:rPr>
                <w:rFonts w:ascii="Calibri" w:hAnsi="Calibri" w:cs="Calibri"/>
                <w:sz w:val="20"/>
                <w:szCs w:val="20"/>
                <w:lang w:val="mk-MK"/>
              </w:rPr>
            </w:pPr>
            <w:r w:rsidRPr="00957297">
              <w:rPr>
                <w:rFonts w:ascii="Calibri" w:hAnsi="Calibri" w:cs="Calibri"/>
                <w:sz w:val="20"/>
                <w:szCs w:val="20"/>
                <w:lang w:val="mk-MK"/>
              </w:rPr>
              <w:t>Обуки,</w:t>
            </w:r>
          </w:p>
          <w:p w14:paraId="69367C42" w14:textId="77777777" w:rsidR="00957297" w:rsidRDefault="00957297" w:rsidP="00957297">
            <w:pPr>
              <w:jc w:val="center"/>
              <w:rPr>
                <w:rFonts w:ascii="Calibri" w:hAnsi="Calibri" w:cs="Calibri"/>
                <w:sz w:val="20"/>
                <w:szCs w:val="20"/>
                <w:lang w:val="mk-MK"/>
              </w:rPr>
            </w:pPr>
            <w:r w:rsidRPr="00957297">
              <w:rPr>
                <w:rFonts w:ascii="Calibri" w:hAnsi="Calibri" w:cs="Calibri"/>
                <w:sz w:val="20"/>
                <w:szCs w:val="20"/>
                <w:lang w:val="mk-MK"/>
              </w:rPr>
              <w:t>Софтвер</w:t>
            </w:r>
          </w:p>
          <w:p w14:paraId="29AC0BFA" w14:textId="75E0FACD" w:rsidR="00957297" w:rsidRPr="00D61E5A" w:rsidRDefault="00957297" w:rsidP="00957297">
            <w:pPr>
              <w:jc w:val="center"/>
              <w:rPr>
                <w:rFonts w:ascii="Calibri" w:hAnsi="Calibri" w:cs="Calibri"/>
                <w:sz w:val="20"/>
                <w:szCs w:val="20"/>
                <w:lang w:val="mk-MK"/>
              </w:rPr>
            </w:pPr>
            <w:r>
              <w:rPr>
                <w:rFonts w:ascii="Calibri" w:hAnsi="Calibri" w:cs="Calibri"/>
                <w:sz w:val="20"/>
                <w:szCs w:val="20"/>
                <w:lang w:val="mk-MK"/>
              </w:rPr>
              <w:t>Добиени проекти</w:t>
            </w:r>
          </w:p>
        </w:tc>
        <w:tc>
          <w:tcPr>
            <w:tcW w:w="1877" w:type="dxa"/>
            <w:shd w:val="clear" w:color="auto" w:fill="auto"/>
            <w:vAlign w:val="center"/>
          </w:tcPr>
          <w:p w14:paraId="48543B47" w14:textId="77777777" w:rsidR="00A92509" w:rsidRPr="00D321B2" w:rsidRDefault="00A92509" w:rsidP="00AD1492">
            <w:pPr>
              <w:rPr>
                <w:rFonts w:ascii="Calibri" w:hAnsi="Calibri" w:cs="Calibri"/>
                <w:sz w:val="20"/>
                <w:szCs w:val="20"/>
                <w:lang w:val="mk-MK"/>
              </w:rPr>
            </w:pPr>
            <w:r>
              <w:rPr>
                <w:rFonts w:ascii="Calibri" w:hAnsi="Calibri" w:cs="Calibri"/>
                <w:sz w:val="20"/>
                <w:szCs w:val="20"/>
                <w:lang w:val="mk-MK"/>
              </w:rPr>
              <w:t>-</w:t>
            </w:r>
            <w:r w:rsidRPr="00D321B2">
              <w:rPr>
                <w:rFonts w:ascii="Calibri" w:hAnsi="Calibri" w:cs="Calibri"/>
                <w:sz w:val="20"/>
                <w:szCs w:val="20"/>
                <w:lang w:val="mk-MK"/>
              </w:rPr>
              <w:t>Запишани 30% повеќе студенти (согласно акредитација)</w:t>
            </w:r>
          </w:p>
          <w:p w14:paraId="6272FB3E" w14:textId="77777777" w:rsidR="00A92509" w:rsidRPr="00916E69" w:rsidRDefault="00A92509" w:rsidP="00AD1492">
            <w:pPr>
              <w:rPr>
                <w:rFonts w:ascii="Calibri" w:hAnsi="Calibri" w:cs="Calibri"/>
                <w:sz w:val="20"/>
                <w:szCs w:val="20"/>
                <w:lang w:val="mk-MK"/>
              </w:rPr>
            </w:pPr>
          </w:p>
          <w:p w14:paraId="701D5B4D" w14:textId="77777777" w:rsidR="00A92509" w:rsidRPr="00883A1A" w:rsidRDefault="00A92509" w:rsidP="00AD1492">
            <w:pPr>
              <w:rPr>
                <w:rFonts w:ascii="Calibri" w:hAnsi="Calibri" w:cs="Calibri"/>
                <w:sz w:val="20"/>
                <w:szCs w:val="20"/>
                <w:lang w:val="mk-MK"/>
              </w:rPr>
            </w:pPr>
            <w:r>
              <w:rPr>
                <w:rFonts w:ascii="Calibri" w:hAnsi="Calibri" w:cs="Calibri"/>
                <w:sz w:val="20"/>
                <w:szCs w:val="20"/>
                <w:lang w:val="mk-MK"/>
              </w:rPr>
              <w:t xml:space="preserve">-Реализирани </w:t>
            </w:r>
            <w:r w:rsidRPr="00883A1A">
              <w:rPr>
                <w:rFonts w:ascii="Calibri" w:hAnsi="Calibri" w:cs="Calibri"/>
                <w:sz w:val="20"/>
                <w:szCs w:val="20"/>
                <w:lang w:val="mk-MK"/>
              </w:rPr>
              <w:t>30%</w:t>
            </w:r>
            <w:r>
              <w:rPr>
                <w:rFonts w:ascii="Calibri" w:hAnsi="Calibri" w:cs="Calibri"/>
                <w:sz w:val="20"/>
                <w:szCs w:val="20"/>
                <w:lang w:val="mk-MK"/>
              </w:rPr>
              <w:t xml:space="preserve"> повеќе обуки</w:t>
            </w:r>
            <w:r w:rsidRPr="00883A1A">
              <w:rPr>
                <w:rFonts w:ascii="Calibri" w:hAnsi="Calibri" w:cs="Calibri"/>
                <w:sz w:val="20"/>
                <w:szCs w:val="20"/>
                <w:lang w:val="mk-MK"/>
              </w:rPr>
              <w:t xml:space="preserve"> во партнерски организации</w:t>
            </w:r>
          </w:p>
          <w:p w14:paraId="31449AC0" w14:textId="77777777" w:rsidR="00A92509" w:rsidRDefault="00A92509" w:rsidP="00AD1492">
            <w:pPr>
              <w:rPr>
                <w:rFonts w:ascii="Calibri" w:hAnsi="Calibri" w:cs="Calibri"/>
                <w:sz w:val="20"/>
                <w:szCs w:val="20"/>
                <w:lang w:val="mk-MK"/>
              </w:rPr>
            </w:pPr>
          </w:p>
          <w:p w14:paraId="2FF1824E" w14:textId="77777777" w:rsidR="00A92509" w:rsidRPr="00B73C1E" w:rsidRDefault="00A92509" w:rsidP="00AD1492">
            <w:pPr>
              <w:rPr>
                <w:rFonts w:ascii="Calibri" w:hAnsi="Calibri" w:cs="Calibri"/>
                <w:sz w:val="20"/>
                <w:szCs w:val="20"/>
                <w:lang w:val="mk-MK"/>
              </w:rPr>
            </w:pPr>
            <w:r>
              <w:rPr>
                <w:rFonts w:ascii="Calibri" w:hAnsi="Calibri" w:cs="Calibri"/>
                <w:sz w:val="20"/>
                <w:szCs w:val="20"/>
                <w:lang w:val="mk-MK"/>
              </w:rPr>
              <w:t xml:space="preserve">-Добиени </w:t>
            </w:r>
            <w:r w:rsidRPr="0024774C">
              <w:rPr>
                <w:rFonts w:ascii="Calibri" w:hAnsi="Calibri" w:cs="Calibri"/>
                <w:b/>
                <w:bCs/>
                <w:sz w:val="20"/>
                <w:szCs w:val="20"/>
                <w:lang w:val="mk-MK"/>
              </w:rPr>
              <w:t xml:space="preserve">два </w:t>
            </w:r>
            <w:r>
              <w:rPr>
                <w:rFonts w:ascii="Calibri" w:hAnsi="Calibri" w:cs="Calibri"/>
                <w:sz w:val="20"/>
                <w:szCs w:val="20"/>
                <w:lang w:val="mk-MK"/>
              </w:rPr>
              <w:t>проекти вон Е+ мобилности</w:t>
            </w:r>
          </w:p>
        </w:tc>
        <w:tc>
          <w:tcPr>
            <w:tcW w:w="959" w:type="dxa"/>
            <w:shd w:val="clear" w:color="auto" w:fill="auto"/>
            <w:vAlign w:val="center"/>
          </w:tcPr>
          <w:p w14:paraId="5F20B9E9" w14:textId="77777777" w:rsidR="00A92509" w:rsidRPr="00A22078" w:rsidRDefault="00A92509" w:rsidP="00AD1492">
            <w:pPr>
              <w:ind w:left="270"/>
              <w:contextualSpacing/>
              <w:rPr>
                <w:rFonts w:ascii="Calibri" w:hAnsi="Calibri" w:cs="Calibri"/>
                <w:sz w:val="20"/>
                <w:szCs w:val="20"/>
                <w:lang w:val="en-US"/>
              </w:rPr>
            </w:pPr>
            <w:r w:rsidRPr="001340DD">
              <w:rPr>
                <w:rFonts w:ascii="Calibri" w:hAnsi="Calibri" w:cs="Calibri"/>
                <w:sz w:val="32"/>
                <w:szCs w:val="32"/>
                <w:lang w:val="mk-MK" w:eastAsia="en-US"/>
              </w:rPr>
              <w:t>Х</w:t>
            </w:r>
          </w:p>
        </w:tc>
        <w:tc>
          <w:tcPr>
            <w:tcW w:w="959" w:type="dxa"/>
            <w:shd w:val="clear" w:color="auto" w:fill="auto"/>
            <w:vAlign w:val="center"/>
          </w:tcPr>
          <w:p w14:paraId="0588F5BE" w14:textId="77777777" w:rsidR="00A92509" w:rsidRPr="00A82778" w:rsidRDefault="00A92509" w:rsidP="00AD1492">
            <w:pPr>
              <w:ind w:left="-8"/>
              <w:contextualSpacing/>
              <w:jc w:val="center"/>
              <w:rPr>
                <w:rFonts w:ascii="Calibri" w:hAnsi="Calibri" w:cs="Calibri"/>
                <w:sz w:val="20"/>
                <w:szCs w:val="20"/>
                <w:lang w:val="mk-MK" w:eastAsia="en-US"/>
              </w:rPr>
            </w:pPr>
            <w:r w:rsidRPr="001340DD">
              <w:rPr>
                <w:rFonts w:ascii="Calibri" w:hAnsi="Calibri" w:cs="Calibri"/>
                <w:sz w:val="32"/>
                <w:szCs w:val="32"/>
                <w:lang w:val="mk-MK" w:eastAsia="en-US"/>
              </w:rPr>
              <w:t>Х</w:t>
            </w:r>
          </w:p>
        </w:tc>
        <w:tc>
          <w:tcPr>
            <w:tcW w:w="916" w:type="dxa"/>
            <w:shd w:val="clear" w:color="auto" w:fill="auto"/>
            <w:vAlign w:val="center"/>
          </w:tcPr>
          <w:p w14:paraId="7248222F" w14:textId="77777777" w:rsidR="00A92509" w:rsidRPr="00A82778" w:rsidRDefault="00A92509" w:rsidP="00AD1492">
            <w:pPr>
              <w:contextualSpacing/>
              <w:jc w:val="center"/>
              <w:rPr>
                <w:rFonts w:ascii="Calibri" w:hAnsi="Calibri" w:cs="Calibri"/>
                <w:sz w:val="20"/>
                <w:szCs w:val="20"/>
                <w:lang w:val="mk-MK" w:eastAsia="en-US"/>
              </w:rPr>
            </w:pPr>
            <w:r w:rsidRPr="001340DD">
              <w:rPr>
                <w:rFonts w:ascii="Calibri" w:hAnsi="Calibri" w:cs="Calibri"/>
                <w:sz w:val="32"/>
                <w:szCs w:val="32"/>
                <w:lang w:val="mk-MK" w:eastAsia="en-US"/>
              </w:rPr>
              <w:t>Х</w:t>
            </w:r>
          </w:p>
        </w:tc>
        <w:tc>
          <w:tcPr>
            <w:tcW w:w="2178" w:type="dxa"/>
            <w:gridSpan w:val="2"/>
            <w:shd w:val="clear" w:color="auto" w:fill="auto"/>
            <w:vAlign w:val="center"/>
          </w:tcPr>
          <w:p w14:paraId="54544CB3" w14:textId="77777777" w:rsidR="00A92509" w:rsidRDefault="00A92509" w:rsidP="00AD1492">
            <w:pPr>
              <w:ind w:left="-18" w:right="-160"/>
              <w:rPr>
                <w:rFonts w:ascii="Calibri" w:hAnsi="Calibri" w:cs="Calibri"/>
                <w:b/>
                <w:bCs/>
                <w:sz w:val="20"/>
                <w:szCs w:val="20"/>
                <w:lang w:val="mk-MK"/>
              </w:rPr>
            </w:pPr>
            <w:r w:rsidRPr="007336BE">
              <w:rPr>
                <w:rFonts w:ascii="Calibri" w:hAnsi="Calibri" w:cs="Calibri"/>
                <w:b/>
                <w:bCs/>
                <w:sz w:val="20"/>
                <w:szCs w:val="20"/>
                <w:lang w:val="mk-MK"/>
              </w:rPr>
              <w:t>Менаџер за развој</w:t>
            </w:r>
          </w:p>
          <w:p w14:paraId="410F50F5" w14:textId="77777777" w:rsidR="00A92509" w:rsidRDefault="00A92509" w:rsidP="00AD1492">
            <w:pPr>
              <w:ind w:left="-18" w:right="-160"/>
              <w:rPr>
                <w:rFonts w:ascii="Calibri" w:hAnsi="Calibri" w:cs="Calibri"/>
                <w:b/>
                <w:bCs/>
                <w:sz w:val="20"/>
                <w:szCs w:val="20"/>
                <w:lang w:val="mk-MK"/>
              </w:rPr>
            </w:pPr>
            <w:r>
              <w:rPr>
                <w:rFonts w:ascii="Calibri" w:hAnsi="Calibri" w:cs="Calibri"/>
                <w:b/>
                <w:bCs/>
                <w:sz w:val="20"/>
                <w:szCs w:val="20"/>
                <w:lang w:val="mk-MK"/>
              </w:rPr>
              <w:t>Координатор за настава/обуки</w:t>
            </w:r>
          </w:p>
          <w:p w14:paraId="03A1B05B" w14:textId="77777777" w:rsidR="00A92509" w:rsidRDefault="00A92509">
            <w:pPr>
              <w:pStyle w:val="ListParagraph"/>
              <w:numPr>
                <w:ilvl w:val="0"/>
                <w:numId w:val="3"/>
              </w:numPr>
              <w:spacing w:after="160" w:line="259" w:lineRule="auto"/>
              <w:ind w:right="-160"/>
              <w:contextualSpacing/>
              <w:rPr>
                <w:rFonts w:cs="Calibri"/>
                <w:sz w:val="20"/>
                <w:szCs w:val="20"/>
              </w:rPr>
            </w:pPr>
            <w:r w:rsidRPr="008F3C89">
              <w:rPr>
                <w:rFonts w:cs="Calibri"/>
                <w:sz w:val="20"/>
                <w:szCs w:val="20"/>
              </w:rPr>
              <w:t>Учесници</w:t>
            </w:r>
            <w:r>
              <w:rPr>
                <w:rFonts w:cs="Calibri"/>
                <w:sz w:val="20"/>
                <w:szCs w:val="20"/>
              </w:rPr>
              <w:t xml:space="preserve"> согласно активност</w:t>
            </w:r>
          </w:p>
          <w:p w14:paraId="6CF7555E" w14:textId="77777777" w:rsidR="00A92509" w:rsidRPr="008F3C89" w:rsidRDefault="00A92509">
            <w:pPr>
              <w:pStyle w:val="ListParagraph"/>
              <w:numPr>
                <w:ilvl w:val="0"/>
                <w:numId w:val="3"/>
              </w:numPr>
              <w:spacing w:after="160" w:line="259" w:lineRule="auto"/>
              <w:ind w:right="-160"/>
              <w:contextualSpacing/>
              <w:rPr>
                <w:rFonts w:cs="Calibri"/>
                <w:sz w:val="20"/>
                <w:szCs w:val="20"/>
              </w:rPr>
            </w:pPr>
            <w:r w:rsidRPr="008F3C89">
              <w:rPr>
                <w:rFonts w:cs="Calibri"/>
                <w:sz w:val="20"/>
                <w:szCs w:val="20"/>
              </w:rPr>
              <w:t>Администратор на софтвер</w:t>
            </w:r>
          </w:p>
          <w:p w14:paraId="6792EDD5" w14:textId="77777777" w:rsidR="00A92509" w:rsidRPr="00CB00F9" w:rsidRDefault="00A92509">
            <w:pPr>
              <w:pStyle w:val="ListParagraph"/>
              <w:numPr>
                <w:ilvl w:val="0"/>
                <w:numId w:val="3"/>
              </w:numPr>
              <w:spacing w:after="160" w:line="259" w:lineRule="auto"/>
              <w:ind w:right="-160"/>
              <w:contextualSpacing/>
              <w:rPr>
                <w:rFonts w:cs="Calibri"/>
                <w:sz w:val="20"/>
                <w:szCs w:val="20"/>
              </w:rPr>
            </w:pPr>
            <w:r w:rsidRPr="00CB00F9">
              <w:rPr>
                <w:rFonts w:cs="Calibri"/>
                <w:sz w:val="20"/>
                <w:szCs w:val="20"/>
              </w:rPr>
              <w:t>Служба за наплата</w:t>
            </w:r>
          </w:p>
        </w:tc>
      </w:tr>
      <w:tr w:rsidR="00A92509" w:rsidRPr="00D61E5A" w14:paraId="2CFA69B1" w14:textId="77777777" w:rsidTr="00AD1492">
        <w:trPr>
          <w:trHeight w:val="231"/>
        </w:trPr>
        <w:tc>
          <w:tcPr>
            <w:tcW w:w="1337" w:type="dxa"/>
            <w:vMerge/>
            <w:shd w:val="clear" w:color="auto" w:fill="auto"/>
            <w:textDirection w:val="btLr"/>
            <w:vAlign w:val="center"/>
          </w:tcPr>
          <w:p w14:paraId="420DAC6D" w14:textId="77777777" w:rsidR="00A92509" w:rsidRPr="00F9449D" w:rsidRDefault="00A92509" w:rsidP="00AD1492">
            <w:pPr>
              <w:ind w:left="113" w:right="113"/>
              <w:jc w:val="center"/>
              <w:rPr>
                <w:rFonts w:ascii="Calibri" w:hAnsi="Calibri" w:cs="Calibri"/>
                <w:highlight w:val="yellow"/>
              </w:rPr>
            </w:pPr>
          </w:p>
        </w:tc>
        <w:tc>
          <w:tcPr>
            <w:tcW w:w="513" w:type="dxa"/>
            <w:vMerge w:val="restart"/>
            <w:shd w:val="clear" w:color="auto" w:fill="auto"/>
            <w:vAlign w:val="center"/>
          </w:tcPr>
          <w:p w14:paraId="219C969C" w14:textId="77777777" w:rsidR="00A92509" w:rsidRPr="00B8152B" w:rsidRDefault="00A92509" w:rsidP="00AD1492">
            <w:pPr>
              <w:jc w:val="center"/>
              <w:rPr>
                <w:rFonts w:ascii="Calibri" w:hAnsi="Calibri" w:cs="Calibri"/>
                <w:b/>
                <w:sz w:val="20"/>
                <w:szCs w:val="20"/>
                <w:lang w:val="en-US"/>
              </w:rPr>
            </w:pPr>
            <w:r w:rsidRPr="00A82778">
              <w:rPr>
                <w:rFonts w:ascii="Calibri" w:hAnsi="Calibri" w:cs="Calibri"/>
                <w:b/>
                <w:sz w:val="20"/>
                <w:szCs w:val="20"/>
                <w:lang w:val="mk-MK"/>
              </w:rPr>
              <w:t>Ц</w:t>
            </w:r>
            <w:r>
              <w:rPr>
                <w:rFonts w:ascii="Calibri" w:hAnsi="Calibri" w:cs="Calibri"/>
                <w:b/>
                <w:sz w:val="20"/>
                <w:szCs w:val="20"/>
                <w:lang w:val="en-US"/>
              </w:rPr>
              <w:t>2</w:t>
            </w:r>
          </w:p>
        </w:tc>
        <w:tc>
          <w:tcPr>
            <w:tcW w:w="1852" w:type="dxa"/>
            <w:vMerge w:val="restart"/>
            <w:shd w:val="clear" w:color="auto" w:fill="auto"/>
            <w:textDirection w:val="btLr"/>
            <w:vAlign w:val="center"/>
          </w:tcPr>
          <w:p w14:paraId="0F4A9D51" w14:textId="77777777" w:rsidR="00A92509" w:rsidRPr="00B8152B" w:rsidRDefault="00A92509" w:rsidP="00AD1492">
            <w:pPr>
              <w:ind w:left="-18" w:right="-18"/>
              <w:jc w:val="center"/>
              <w:rPr>
                <w:rFonts w:ascii="Calibri" w:hAnsi="Calibri" w:cs="Calibri"/>
                <w:sz w:val="20"/>
                <w:szCs w:val="20"/>
                <w:lang w:val="en-US"/>
              </w:rPr>
            </w:pPr>
            <w:r>
              <w:rPr>
                <w:rFonts w:ascii="Calibri" w:hAnsi="Calibri" w:cs="Calibri"/>
                <w:sz w:val="20"/>
                <w:szCs w:val="20"/>
                <w:lang w:val="mk-MK"/>
              </w:rPr>
              <w:t>Намалување на трошоци</w:t>
            </w:r>
          </w:p>
          <w:p w14:paraId="3C81DA35" w14:textId="77777777" w:rsidR="00A92509" w:rsidRPr="00D2470A" w:rsidRDefault="00A92509" w:rsidP="00AD1492">
            <w:pPr>
              <w:ind w:left="-18" w:right="-18"/>
              <w:jc w:val="center"/>
              <w:rPr>
                <w:rFonts w:ascii="Calibri" w:hAnsi="Calibri" w:cs="Calibri"/>
                <w:sz w:val="20"/>
                <w:szCs w:val="20"/>
                <w:lang w:val="mk-MK"/>
              </w:rPr>
            </w:pPr>
          </w:p>
        </w:tc>
        <w:tc>
          <w:tcPr>
            <w:tcW w:w="2220" w:type="dxa"/>
            <w:shd w:val="clear" w:color="auto" w:fill="auto"/>
            <w:vAlign w:val="center"/>
          </w:tcPr>
          <w:p w14:paraId="5C9CFC6B" w14:textId="77777777" w:rsidR="00A92509" w:rsidRDefault="00A92509" w:rsidP="00AD1492">
            <w:pPr>
              <w:rPr>
                <w:rFonts w:ascii="Calibri" w:hAnsi="Calibri" w:cs="Calibri"/>
                <w:sz w:val="20"/>
                <w:szCs w:val="20"/>
                <w:lang w:val="mk-MK"/>
              </w:rPr>
            </w:pPr>
          </w:p>
          <w:p w14:paraId="0D8C748F" w14:textId="77777777" w:rsidR="00A92509" w:rsidRDefault="00A92509" w:rsidP="00AD1492">
            <w:pPr>
              <w:rPr>
                <w:rFonts w:ascii="Calibri" w:hAnsi="Calibri" w:cs="Calibri"/>
                <w:sz w:val="20"/>
                <w:szCs w:val="20"/>
                <w:lang w:val="mk-MK"/>
              </w:rPr>
            </w:pPr>
            <w:r w:rsidRPr="00A82778">
              <w:rPr>
                <w:rFonts w:ascii="Calibri" w:hAnsi="Calibri" w:cs="Calibri"/>
                <w:sz w:val="20"/>
                <w:szCs w:val="20"/>
              </w:rPr>
              <w:t xml:space="preserve">1.1 </w:t>
            </w:r>
            <w:r>
              <w:rPr>
                <w:rFonts w:ascii="Calibri" w:hAnsi="Calibri" w:cs="Calibri"/>
                <w:sz w:val="20"/>
                <w:szCs w:val="20"/>
                <w:lang w:val="mk-MK"/>
              </w:rPr>
              <w:t>30% намалени трошоци со дигитализацијата</w:t>
            </w:r>
          </w:p>
          <w:p w14:paraId="606043B3" w14:textId="77777777" w:rsidR="00A92509" w:rsidRPr="00F9449D" w:rsidRDefault="00A92509" w:rsidP="00AD1492">
            <w:pPr>
              <w:rPr>
                <w:rFonts w:ascii="Calibri" w:hAnsi="Calibri" w:cs="Calibri"/>
                <w:sz w:val="20"/>
                <w:szCs w:val="20"/>
                <w:lang w:val="mk-MK"/>
              </w:rPr>
            </w:pPr>
          </w:p>
        </w:tc>
        <w:tc>
          <w:tcPr>
            <w:tcW w:w="1916" w:type="dxa"/>
          </w:tcPr>
          <w:p w14:paraId="68121B3E" w14:textId="77777777" w:rsidR="00A92509" w:rsidRPr="00A82778" w:rsidRDefault="00A92509" w:rsidP="00AD1492">
            <w:pPr>
              <w:jc w:val="center"/>
              <w:rPr>
                <w:rFonts w:ascii="Calibri" w:hAnsi="Calibri" w:cs="Calibri"/>
                <w:sz w:val="20"/>
                <w:szCs w:val="20"/>
              </w:rPr>
            </w:pPr>
          </w:p>
          <w:p w14:paraId="19AC04F9" w14:textId="77777777" w:rsidR="00A92509" w:rsidRDefault="00A92509" w:rsidP="00AD1492">
            <w:pPr>
              <w:ind w:left="-18"/>
              <w:rPr>
                <w:rFonts w:ascii="Calibri" w:hAnsi="Calibri" w:cs="Calibri"/>
                <w:b/>
                <w:bCs/>
                <w:sz w:val="20"/>
                <w:szCs w:val="20"/>
                <w:lang w:val="mk-MK"/>
              </w:rPr>
            </w:pPr>
          </w:p>
          <w:p w14:paraId="77478A10" w14:textId="77777777" w:rsidR="00A92509" w:rsidRDefault="00A92509" w:rsidP="00AD1492">
            <w:pPr>
              <w:ind w:left="-18"/>
              <w:rPr>
                <w:rFonts w:ascii="Calibri" w:hAnsi="Calibri" w:cs="Calibri"/>
                <w:b/>
                <w:bCs/>
                <w:sz w:val="20"/>
                <w:szCs w:val="20"/>
                <w:lang w:val="mk-MK"/>
              </w:rPr>
            </w:pPr>
          </w:p>
          <w:p w14:paraId="0E887E34" w14:textId="77777777" w:rsidR="00A92509" w:rsidRDefault="00A92509" w:rsidP="00AD1492">
            <w:pPr>
              <w:ind w:left="-18"/>
              <w:rPr>
                <w:rFonts w:ascii="Calibri" w:hAnsi="Calibri" w:cs="Calibri"/>
                <w:b/>
                <w:bCs/>
                <w:sz w:val="20"/>
                <w:szCs w:val="20"/>
                <w:lang w:val="mk-MK"/>
              </w:rPr>
            </w:pPr>
          </w:p>
          <w:p w14:paraId="255E4412" w14:textId="77777777" w:rsidR="00A92509" w:rsidRDefault="00A92509" w:rsidP="00AD1492">
            <w:pPr>
              <w:ind w:left="-18"/>
              <w:rPr>
                <w:rFonts w:ascii="Calibri" w:hAnsi="Calibri" w:cs="Calibri"/>
                <w:b/>
                <w:bCs/>
                <w:sz w:val="20"/>
                <w:szCs w:val="20"/>
                <w:lang w:val="mk-MK"/>
              </w:rPr>
            </w:pPr>
          </w:p>
          <w:p w14:paraId="2C661C57" w14:textId="54469821" w:rsidR="00A92509" w:rsidRPr="00957297" w:rsidRDefault="00957297" w:rsidP="00957297">
            <w:pPr>
              <w:ind w:left="-18"/>
              <w:jc w:val="center"/>
              <w:rPr>
                <w:rFonts w:ascii="Calibri" w:hAnsi="Calibri" w:cs="Calibri"/>
                <w:sz w:val="20"/>
                <w:szCs w:val="20"/>
                <w:lang w:val="mk-MK"/>
              </w:rPr>
            </w:pPr>
            <w:r w:rsidRPr="00957297">
              <w:rPr>
                <w:rFonts w:ascii="Calibri" w:hAnsi="Calibri" w:cs="Calibri"/>
                <w:sz w:val="20"/>
                <w:szCs w:val="20"/>
                <w:lang w:val="mk-MK"/>
              </w:rPr>
              <w:t>Софтвер</w:t>
            </w:r>
          </w:p>
          <w:p w14:paraId="4986E9DD" w14:textId="41A8955B" w:rsidR="00957297" w:rsidRPr="00957297" w:rsidRDefault="00957297" w:rsidP="00957297">
            <w:pPr>
              <w:ind w:left="-18"/>
              <w:jc w:val="center"/>
              <w:rPr>
                <w:rFonts w:ascii="Calibri" w:hAnsi="Calibri" w:cs="Calibri"/>
                <w:sz w:val="20"/>
                <w:szCs w:val="20"/>
                <w:lang w:val="mk-MK"/>
              </w:rPr>
            </w:pPr>
            <w:r w:rsidRPr="00957297">
              <w:rPr>
                <w:rFonts w:ascii="Calibri" w:hAnsi="Calibri" w:cs="Calibri"/>
                <w:sz w:val="20"/>
                <w:szCs w:val="20"/>
                <w:lang w:val="mk-MK"/>
              </w:rPr>
              <w:t>МУДЛ</w:t>
            </w:r>
          </w:p>
          <w:p w14:paraId="0EE813E3" w14:textId="32254F16" w:rsidR="00957297" w:rsidRPr="00957297" w:rsidRDefault="00957297" w:rsidP="00957297">
            <w:pPr>
              <w:ind w:left="-18"/>
              <w:jc w:val="center"/>
              <w:rPr>
                <w:rFonts w:ascii="Calibri" w:hAnsi="Calibri" w:cs="Calibri"/>
                <w:sz w:val="20"/>
                <w:szCs w:val="20"/>
                <w:lang w:val="mk-MK"/>
              </w:rPr>
            </w:pPr>
            <w:r w:rsidRPr="00957297">
              <w:rPr>
                <w:rFonts w:ascii="Calibri" w:hAnsi="Calibri" w:cs="Calibri"/>
                <w:sz w:val="20"/>
                <w:szCs w:val="20"/>
                <w:lang w:val="mk-MK"/>
              </w:rPr>
              <w:t>Програмер</w:t>
            </w:r>
          </w:p>
          <w:p w14:paraId="30BBD9D6" w14:textId="0BF528B6" w:rsidR="00957297" w:rsidRPr="00957297" w:rsidRDefault="00957297" w:rsidP="00957297">
            <w:pPr>
              <w:ind w:left="-18"/>
              <w:jc w:val="center"/>
              <w:rPr>
                <w:rFonts w:ascii="Calibri" w:hAnsi="Calibri" w:cs="Calibri"/>
                <w:sz w:val="20"/>
                <w:szCs w:val="20"/>
                <w:lang w:val="mk-MK"/>
              </w:rPr>
            </w:pPr>
            <w:r w:rsidRPr="00957297">
              <w:rPr>
                <w:rFonts w:ascii="Calibri" w:hAnsi="Calibri" w:cs="Calibri"/>
                <w:sz w:val="20"/>
                <w:szCs w:val="20"/>
                <w:lang w:val="mk-MK"/>
              </w:rPr>
              <w:t>Наставници</w:t>
            </w:r>
          </w:p>
          <w:p w14:paraId="6459F91D" w14:textId="77777777" w:rsidR="00A92509" w:rsidRPr="00D61E5A" w:rsidRDefault="00A92509" w:rsidP="00AD1492">
            <w:pPr>
              <w:jc w:val="center"/>
              <w:rPr>
                <w:rFonts w:ascii="Calibri" w:hAnsi="Calibri" w:cs="Calibri"/>
                <w:sz w:val="20"/>
                <w:szCs w:val="20"/>
                <w:lang w:val="mk-MK"/>
              </w:rPr>
            </w:pPr>
          </w:p>
        </w:tc>
        <w:tc>
          <w:tcPr>
            <w:tcW w:w="1877" w:type="dxa"/>
            <w:shd w:val="clear" w:color="auto" w:fill="auto"/>
            <w:vAlign w:val="center"/>
          </w:tcPr>
          <w:p w14:paraId="6AB6C09F" w14:textId="77777777" w:rsidR="00A92509" w:rsidRDefault="00A92509" w:rsidP="00AD1492">
            <w:pPr>
              <w:rPr>
                <w:rFonts w:ascii="Calibri" w:hAnsi="Calibri" w:cs="Calibri"/>
                <w:sz w:val="20"/>
                <w:szCs w:val="20"/>
                <w:lang w:val="mk-MK"/>
              </w:rPr>
            </w:pPr>
            <w:r>
              <w:rPr>
                <w:rFonts w:ascii="Calibri" w:hAnsi="Calibri" w:cs="Calibri"/>
                <w:sz w:val="20"/>
                <w:szCs w:val="20"/>
                <w:lang w:val="mk-MK"/>
              </w:rPr>
              <w:t>-Интегриран софтвер со мудл и банки</w:t>
            </w:r>
          </w:p>
          <w:p w14:paraId="000893F8" w14:textId="77777777" w:rsidR="00A92509" w:rsidRDefault="00A92509" w:rsidP="00AD1492">
            <w:pPr>
              <w:rPr>
                <w:rFonts w:ascii="Calibri" w:hAnsi="Calibri" w:cs="Calibri"/>
                <w:sz w:val="20"/>
                <w:szCs w:val="20"/>
                <w:lang w:val="mk-MK"/>
              </w:rPr>
            </w:pPr>
          </w:p>
          <w:p w14:paraId="64213C67" w14:textId="77777777" w:rsidR="00A92509" w:rsidRDefault="00A92509" w:rsidP="00AD1492">
            <w:pPr>
              <w:rPr>
                <w:rFonts w:ascii="Calibri" w:hAnsi="Calibri" w:cs="Calibri"/>
                <w:sz w:val="20"/>
                <w:szCs w:val="20"/>
                <w:lang w:val="mk-MK"/>
              </w:rPr>
            </w:pPr>
            <w:r>
              <w:rPr>
                <w:rFonts w:ascii="Calibri" w:hAnsi="Calibri" w:cs="Calibri"/>
                <w:sz w:val="20"/>
                <w:szCs w:val="20"/>
                <w:lang w:val="mk-MK"/>
              </w:rPr>
              <w:t>-Изготвени дигитални урнеци за документи и акти</w:t>
            </w:r>
          </w:p>
          <w:p w14:paraId="6A1714CE" w14:textId="77777777" w:rsidR="00A92509" w:rsidRDefault="00A92509" w:rsidP="00AD1492">
            <w:pPr>
              <w:rPr>
                <w:rFonts w:ascii="Calibri" w:hAnsi="Calibri" w:cs="Calibri"/>
                <w:sz w:val="20"/>
                <w:szCs w:val="20"/>
                <w:lang w:val="mk-MK"/>
              </w:rPr>
            </w:pPr>
          </w:p>
          <w:p w14:paraId="12862510" w14:textId="77777777" w:rsidR="00A92509" w:rsidRDefault="00A92509" w:rsidP="00AD1492">
            <w:pPr>
              <w:rPr>
                <w:rFonts w:ascii="Calibri" w:hAnsi="Calibri" w:cs="Calibri"/>
                <w:sz w:val="20"/>
                <w:szCs w:val="20"/>
                <w:lang w:val="mk-MK"/>
              </w:rPr>
            </w:pPr>
            <w:r>
              <w:rPr>
                <w:rFonts w:ascii="Calibri" w:hAnsi="Calibri" w:cs="Calibri"/>
                <w:sz w:val="20"/>
                <w:szCs w:val="20"/>
                <w:lang w:val="mk-MK"/>
              </w:rPr>
              <w:t xml:space="preserve">-Снимени наставни туторијали </w:t>
            </w:r>
          </w:p>
          <w:p w14:paraId="3F48A4D0" w14:textId="77777777" w:rsidR="00A92509" w:rsidRDefault="00A92509" w:rsidP="00AD1492">
            <w:pPr>
              <w:rPr>
                <w:rFonts w:ascii="Calibri" w:hAnsi="Calibri" w:cs="Calibri"/>
                <w:sz w:val="20"/>
                <w:szCs w:val="20"/>
                <w:lang w:val="mk-MK"/>
              </w:rPr>
            </w:pPr>
          </w:p>
          <w:p w14:paraId="60E79CC6" w14:textId="77777777" w:rsidR="00A92509" w:rsidRPr="00B73C1E" w:rsidRDefault="00A92509" w:rsidP="00AD1492">
            <w:pPr>
              <w:rPr>
                <w:rFonts w:ascii="Calibri" w:hAnsi="Calibri" w:cs="Calibri"/>
                <w:sz w:val="20"/>
                <w:szCs w:val="20"/>
                <w:lang w:val="mk-MK"/>
              </w:rPr>
            </w:pPr>
            <w:r>
              <w:rPr>
                <w:rFonts w:ascii="Calibri" w:hAnsi="Calibri" w:cs="Calibri"/>
                <w:sz w:val="20"/>
                <w:szCs w:val="20"/>
                <w:lang w:val="mk-MK"/>
              </w:rPr>
              <w:t>-Зголемена настава на далечина за 10%</w:t>
            </w:r>
          </w:p>
        </w:tc>
        <w:tc>
          <w:tcPr>
            <w:tcW w:w="959" w:type="dxa"/>
            <w:shd w:val="clear" w:color="auto" w:fill="auto"/>
            <w:vAlign w:val="center"/>
          </w:tcPr>
          <w:p w14:paraId="30763045" w14:textId="77777777" w:rsidR="00A92509" w:rsidRPr="00A82778" w:rsidRDefault="00A92509" w:rsidP="00AD1492">
            <w:pPr>
              <w:contextualSpacing/>
              <w:jc w:val="center"/>
              <w:rPr>
                <w:rFonts w:ascii="Calibri" w:hAnsi="Calibri" w:cs="Calibri"/>
                <w:sz w:val="20"/>
                <w:szCs w:val="20"/>
                <w:lang w:val="mk-MK" w:eastAsia="en-US"/>
              </w:rPr>
            </w:pPr>
            <w:r w:rsidRPr="001340DD">
              <w:rPr>
                <w:rFonts w:ascii="Calibri" w:hAnsi="Calibri" w:cs="Calibri"/>
                <w:sz w:val="32"/>
                <w:szCs w:val="32"/>
                <w:lang w:val="mk-MK" w:eastAsia="en-US"/>
              </w:rPr>
              <w:t>Х</w:t>
            </w:r>
          </w:p>
        </w:tc>
        <w:tc>
          <w:tcPr>
            <w:tcW w:w="959" w:type="dxa"/>
            <w:shd w:val="clear" w:color="auto" w:fill="auto"/>
            <w:vAlign w:val="center"/>
          </w:tcPr>
          <w:p w14:paraId="4126A6D3" w14:textId="77777777" w:rsidR="00A92509" w:rsidRPr="00A82778" w:rsidRDefault="00A92509" w:rsidP="00AD1492">
            <w:pPr>
              <w:contextualSpacing/>
              <w:jc w:val="center"/>
              <w:rPr>
                <w:rFonts w:ascii="Calibri" w:hAnsi="Calibri" w:cs="Calibri"/>
                <w:sz w:val="20"/>
                <w:szCs w:val="20"/>
                <w:lang w:val="mk-MK" w:eastAsia="en-US"/>
              </w:rPr>
            </w:pPr>
            <w:r w:rsidRPr="001340DD">
              <w:rPr>
                <w:rFonts w:ascii="Calibri" w:hAnsi="Calibri" w:cs="Calibri"/>
                <w:sz w:val="32"/>
                <w:szCs w:val="32"/>
                <w:lang w:val="mk-MK" w:eastAsia="en-US"/>
              </w:rPr>
              <w:t>Х</w:t>
            </w:r>
          </w:p>
        </w:tc>
        <w:tc>
          <w:tcPr>
            <w:tcW w:w="916" w:type="dxa"/>
            <w:shd w:val="clear" w:color="auto" w:fill="auto"/>
            <w:vAlign w:val="center"/>
          </w:tcPr>
          <w:p w14:paraId="02DACBBE" w14:textId="77777777" w:rsidR="00A92509" w:rsidRPr="00A82778" w:rsidRDefault="00A92509" w:rsidP="00AD1492">
            <w:pPr>
              <w:contextualSpacing/>
              <w:jc w:val="center"/>
              <w:rPr>
                <w:rFonts w:ascii="Calibri" w:hAnsi="Calibri" w:cs="Calibri"/>
                <w:sz w:val="20"/>
                <w:szCs w:val="20"/>
                <w:lang w:val="mk-MK" w:eastAsia="en-US"/>
              </w:rPr>
            </w:pPr>
            <w:r w:rsidRPr="001340DD">
              <w:rPr>
                <w:rFonts w:ascii="Calibri" w:hAnsi="Calibri" w:cs="Calibri"/>
                <w:sz w:val="32"/>
                <w:szCs w:val="32"/>
                <w:lang w:val="mk-MK" w:eastAsia="en-US"/>
              </w:rPr>
              <w:t>Х</w:t>
            </w:r>
          </w:p>
        </w:tc>
        <w:tc>
          <w:tcPr>
            <w:tcW w:w="2178" w:type="dxa"/>
            <w:gridSpan w:val="2"/>
            <w:shd w:val="clear" w:color="auto" w:fill="auto"/>
            <w:vAlign w:val="center"/>
          </w:tcPr>
          <w:p w14:paraId="1EC6D865" w14:textId="77777777" w:rsidR="00A92509" w:rsidRPr="00DF6922" w:rsidRDefault="00A92509" w:rsidP="00AD1492">
            <w:pPr>
              <w:ind w:left="-18"/>
              <w:rPr>
                <w:rFonts w:ascii="Calibri" w:hAnsi="Calibri" w:cs="Calibri"/>
                <w:b/>
                <w:bCs/>
                <w:sz w:val="20"/>
                <w:szCs w:val="20"/>
                <w:lang w:val="mk-MK"/>
              </w:rPr>
            </w:pPr>
            <w:r w:rsidRPr="00DF6922">
              <w:rPr>
                <w:rFonts w:ascii="Calibri" w:hAnsi="Calibri" w:cs="Calibri"/>
                <w:b/>
                <w:bCs/>
                <w:sz w:val="20"/>
                <w:szCs w:val="20"/>
                <w:lang w:val="en-US"/>
              </w:rPr>
              <w:t xml:space="preserve">IT </w:t>
            </w:r>
            <w:r w:rsidRPr="00DF6922">
              <w:rPr>
                <w:rFonts w:ascii="Calibri" w:hAnsi="Calibri" w:cs="Calibri"/>
                <w:b/>
                <w:bCs/>
                <w:sz w:val="20"/>
                <w:szCs w:val="20"/>
                <w:lang w:val="mk-MK"/>
              </w:rPr>
              <w:t>администратор</w:t>
            </w:r>
          </w:p>
          <w:p w14:paraId="4D686027" w14:textId="77777777" w:rsidR="00A92509" w:rsidRPr="00DF6922" w:rsidRDefault="00A92509" w:rsidP="00AD1492">
            <w:pPr>
              <w:ind w:left="-18"/>
              <w:rPr>
                <w:rFonts w:ascii="Calibri" w:hAnsi="Calibri" w:cs="Calibri"/>
                <w:b/>
                <w:bCs/>
                <w:sz w:val="20"/>
                <w:szCs w:val="20"/>
                <w:lang w:val="mk-MK"/>
              </w:rPr>
            </w:pPr>
            <w:r w:rsidRPr="00DF6922">
              <w:rPr>
                <w:rFonts w:ascii="Calibri" w:hAnsi="Calibri" w:cs="Calibri"/>
                <w:b/>
                <w:bCs/>
                <w:sz w:val="20"/>
                <w:szCs w:val="20"/>
                <w:lang w:val="mk-MK"/>
              </w:rPr>
              <w:t>Координатор за настава</w:t>
            </w:r>
            <w:r>
              <w:rPr>
                <w:rFonts w:ascii="Calibri" w:hAnsi="Calibri" w:cs="Calibri"/>
                <w:b/>
                <w:bCs/>
                <w:sz w:val="20"/>
                <w:szCs w:val="20"/>
                <w:lang w:val="mk-MK"/>
              </w:rPr>
              <w:t xml:space="preserve"> на далечина</w:t>
            </w:r>
          </w:p>
          <w:p w14:paraId="383D9142" w14:textId="77777777" w:rsidR="00A92509" w:rsidRPr="00394AC9" w:rsidRDefault="00A92509" w:rsidP="00AD1492">
            <w:pPr>
              <w:ind w:left="-18"/>
              <w:rPr>
                <w:rFonts w:ascii="Calibri" w:hAnsi="Calibri" w:cs="Calibri"/>
                <w:sz w:val="20"/>
                <w:szCs w:val="20"/>
                <w:lang w:val="mk-MK"/>
              </w:rPr>
            </w:pPr>
            <w:r w:rsidRPr="00DF6922">
              <w:rPr>
                <w:rFonts w:ascii="Calibri" w:hAnsi="Calibri" w:cs="Calibri"/>
                <w:b/>
                <w:bCs/>
                <w:sz w:val="20"/>
                <w:szCs w:val="20"/>
                <w:lang w:val="mk-MK"/>
              </w:rPr>
              <w:t>Администратор на софтвер</w:t>
            </w:r>
          </w:p>
        </w:tc>
      </w:tr>
      <w:tr w:rsidR="00A92509" w:rsidRPr="00A82778" w14:paraId="522F9051" w14:textId="77777777" w:rsidTr="00AD1492">
        <w:trPr>
          <w:trHeight w:val="998"/>
        </w:trPr>
        <w:tc>
          <w:tcPr>
            <w:tcW w:w="1337" w:type="dxa"/>
            <w:vMerge/>
            <w:shd w:val="clear" w:color="auto" w:fill="auto"/>
            <w:vAlign w:val="center"/>
          </w:tcPr>
          <w:p w14:paraId="1DB5878A" w14:textId="77777777" w:rsidR="00A92509" w:rsidRPr="00A82778" w:rsidRDefault="00A92509" w:rsidP="00AD1492">
            <w:pPr>
              <w:ind w:left="113" w:right="113"/>
              <w:jc w:val="center"/>
              <w:rPr>
                <w:rFonts w:ascii="Calibri" w:hAnsi="Calibri" w:cs="Calibri"/>
              </w:rPr>
            </w:pPr>
          </w:p>
        </w:tc>
        <w:tc>
          <w:tcPr>
            <w:tcW w:w="513" w:type="dxa"/>
            <w:vMerge/>
            <w:shd w:val="clear" w:color="auto" w:fill="auto"/>
            <w:vAlign w:val="center"/>
          </w:tcPr>
          <w:p w14:paraId="581D839C" w14:textId="77777777" w:rsidR="00A92509" w:rsidRPr="00A82778" w:rsidRDefault="00A92509" w:rsidP="00AD1492">
            <w:pPr>
              <w:jc w:val="center"/>
              <w:rPr>
                <w:rFonts w:ascii="Calibri" w:hAnsi="Calibri" w:cs="Calibri"/>
                <w:b/>
                <w:sz w:val="20"/>
                <w:szCs w:val="20"/>
              </w:rPr>
            </w:pPr>
          </w:p>
        </w:tc>
        <w:tc>
          <w:tcPr>
            <w:tcW w:w="1852" w:type="dxa"/>
            <w:vMerge/>
            <w:shd w:val="clear" w:color="auto" w:fill="auto"/>
            <w:vAlign w:val="center"/>
          </w:tcPr>
          <w:p w14:paraId="7F4EE6A3" w14:textId="77777777" w:rsidR="00A92509" w:rsidRPr="00A82778" w:rsidRDefault="00A92509" w:rsidP="00AD1492">
            <w:pPr>
              <w:rPr>
                <w:rFonts w:ascii="Calibri" w:hAnsi="Calibri" w:cs="Calibri"/>
                <w:sz w:val="20"/>
                <w:szCs w:val="20"/>
              </w:rPr>
            </w:pPr>
          </w:p>
        </w:tc>
        <w:tc>
          <w:tcPr>
            <w:tcW w:w="2220" w:type="dxa"/>
            <w:shd w:val="clear" w:color="auto" w:fill="auto"/>
            <w:vAlign w:val="center"/>
          </w:tcPr>
          <w:p w14:paraId="10F2FBCC" w14:textId="77777777" w:rsidR="00A92509" w:rsidRPr="002E5585" w:rsidRDefault="00A92509" w:rsidP="00AD1492">
            <w:pPr>
              <w:rPr>
                <w:rFonts w:ascii="Calibri" w:hAnsi="Calibri" w:cs="Calibri"/>
                <w:sz w:val="20"/>
                <w:szCs w:val="20"/>
                <w:lang w:val="mk-MK"/>
              </w:rPr>
            </w:pPr>
            <w:r w:rsidRPr="00A82778">
              <w:rPr>
                <w:rFonts w:ascii="Calibri" w:hAnsi="Calibri" w:cs="Calibri"/>
                <w:sz w:val="20"/>
                <w:szCs w:val="20"/>
              </w:rPr>
              <w:t>1</w:t>
            </w:r>
            <w:r>
              <w:rPr>
                <w:rFonts w:ascii="Calibri" w:hAnsi="Calibri" w:cs="Calibri"/>
                <w:sz w:val="20"/>
                <w:szCs w:val="20"/>
                <w:lang w:val="mk-MK"/>
              </w:rPr>
              <w:t xml:space="preserve">. </w:t>
            </w:r>
            <w:r w:rsidRPr="00A82778">
              <w:rPr>
                <w:rFonts w:ascii="Calibri" w:hAnsi="Calibri" w:cs="Calibri"/>
                <w:sz w:val="20"/>
                <w:szCs w:val="20"/>
              </w:rPr>
              <w:t xml:space="preserve">2 </w:t>
            </w:r>
            <w:r>
              <w:rPr>
                <w:rFonts w:ascii="Calibri" w:hAnsi="Calibri" w:cs="Calibri"/>
                <w:sz w:val="20"/>
                <w:szCs w:val="20"/>
                <w:lang w:val="mk-MK"/>
              </w:rPr>
              <w:t>Репрограмирање на трошоците на БАС</w:t>
            </w:r>
          </w:p>
        </w:tc>
        <w:tc>
          <w:tcPr>
            <w:tcW w:w="1916" w:type="dxa"/>
          </w:tcPr>
          <w:p w14:paraId="54B268E5" w14:textId="77777777" w:rsidR="00A92509" w:rsidRDefault="00A92509" w:rsidP="00AD1492">
            <w:pPr>
              <w:jc w:val="center"/>
              <w:rPr>
                <w:rFonts w:ascii="Calibri" w:hAnsi="Calibri" w:cs="Calibri"/>
                <w:sz w:val="20"/>
                <w:szCs w:val="20"/>
              </w:rPr>
            </w:pPr>
          </w:p>
          <w:p w14:paraId="5B6F0456" w14:textId="77777777" w:rsidR="00A92509" w:rsidRDefault="00A92509" w:rsidP="00AD1492">
            <w:pPr>
              <w:jc w:val="center"/>
              <w:rPr>
                <w:rFonts w:ascii="Calibri" w:hAnsi="Calibri" w:cs="Calibri"/>
                <w:sz w:val="20"/>
                <w:szCs w:val="20"/>
                <w:lang w:val="mk-MK"/>
              </w:rPr>
            </w:pPr>
          </w:p>
          <w:p w14:paraId="4D064DB4" w14:textId="77777777" w:rsidR="00A92509" w:rsidRDefault="00A92509" w:rsidP="00AD1492">
            <w:pPr>
              <w:jc w:val="center"/>
              <w:rPr>
                <w:rFonts w:ascii="Calibri" w:hAnsi="Calibri" w:cs="Calibri"/>
                <w:sz w:val="20"/>
                <w:szCs w:val="20"/>
                <w:lang w:val="mk-MK"/>
              </w:rPr>
            </w:pPr>
          </w:p>
          <w:p w14:paraId="05DFD2E7" w14:textId="77777777" w:rsidR="00A92509" w:rsidRDefault="00A92509" w:rsidP="00AD1492">
            <w:pPr>
              <w:jc w:val="center"/>
              <w:rPr>
                <w:rFonts w:ascii="Calibri" w:hAnsi="Calibri" w:cs="Calibri"/>
                <w:sz w:val="20"/>
                <w:szCs w:val="20"/>
                <w:lang w:val="mk-MK"/>
              </w:rPr>
            </w:pPr>
          </w:p>
          <w:p w14:paraId="76AA9998" w14:textId="77777777" w:rsidR="00A92509" w:rsidRDefault="00A92509" w:rsidP="00AD1492">
            <w:pPr>
              <w:jc w:val="center"/>
              <w:rPr>
                <w:rFonts w:ascii="Calibri" w:hAnsi="Calibri" w:cs="Calibri"/>
                <w:sz w:val="20"/>
                <w:szCs w:val="20"/>
                <w:lang w:val="mk-MK"/>
              </w:rPr>
            </w:pPr>
          </w:p>
          <w:p w14:paraId="743A19C6" w14:textId="77777777" w:rsidR="00A92509" w:rsidRPr="00957297" w:rsidRDefault="00957297" w:rsidP="00AD1492">
            <w:pPr>
              <w:jc w:val="center"/>
              <w:rPr>
                <w:rFonts w:ascii="Calibri" w:hAnsi="Calibri" w:cs="Calibri"/>
                <w:sz w:val="20"/>
                <w:szCs w:val="20"/>
                <w:lang w:val="mk-MK"/>
              </w:rPr>
            </w:pPr>
            <w:r w:rsidRPr="00957297">
              <w:rPr>
                <w:rFonts w:ascii="Calibri" w:hAnsi="Calibri" w:cs="Calibri"/>
                <w:sz w:val="20"/>
                <w:szCs w:val="20"/>
                <w:lang w:val="mk-MK"/>
              </w:rPr>
              <w:t>Нов простор во Скопје</w:t>
            </w:r>
          </w:p>
          <w:p w14:paraId="533F3994" w14:textId="77777777" w:rsidR="00957297" w:rsidRPr="00957297" w:rsidRDefault="00957297" w:rsidP="00AD1492">
            <w:pPr>
              <w:jc w:val="center"/>
              <w:rPr>
                <w:rFonts w:ascii="Calibri" w:hAnsi="Calibri" w:cs="Calibri"/>
                <w:sz w:val="20"/>
                <w:szCs w:val="20"/>
                <w:lang w:val="mk-MK"/>
              </w:rPr>
            </w:pPr>
            <w:r w:rsidRPr="00957297">
              <w:rPr>
                <w:rFonts w:ascii="Calibri" w:hAnsi="Calibri" w:cs="Calibri"/>
                <w:sz w:val="20"/>
                <w:szCs w:val="20"/>
                <w:lang w:val="mk-MK"/>
              </w:rPr>
              <w:t>Добавувач на струја</w:t>
            </w:r>
          </w:p>
          <w:p w14:paraId="09D34679" w14:textId="105BB8FB" w:rsidR="00957297" w:rsidRPr="00C16FE4" w:rsidRDefault="00957297" w:rsidP="00AD1492">
            <w:pPr>
              <w:jc w:val="center"/>
              <w:rPr>
                <w:rFonts w:ascii="Calibri" w:hAnsi="Calibri" w:cs="Calibri"/>
                <w:b/>
                <w:bCs/>
                <w:sz w:val="20"/>
                <w:szCs w:val="20"/>
                <w:lang w:val="mk-MK"/>
              </w:rPr>
            </w:pPr>
            <w:r w:rsidRPr="00957297">
              <w:rPr>
                <w:rFonts w:ascii="Calibri" w:hAnsi="Calibri" w:cs="Calibri"/>
                <w:sz w:val="20"/>
                <w:szCs w:val="20"/>
                <w:lang w:val="mk-MK"/>
              </w:rPr>
              <w:t>Алтернативни извори на струја</w:t>
            </w:r>
          </w:p>
        </w:tc>
        <w:tc>
          <w:tcPr>
            <w:tcW w:w="1877" w:type="dxa"/>
            <w:shd w:val="clear" w:color="auto" w:fill="auto"/>
            <w:vAlign w:val="center"/>
          </w:tcPr>
          <w:p w14:paraId="094332F4" w14:textId="77777777" w:rsidR="00A92509" w:rsidRDefault="00A92509" w:rsidP="00AD1492">
            <w:pPr>
              <w:rPr>
                <w:rFonts w:ascii="Calibri" w:hAnsi="Calibri" w:cs="Calibri"/>
                <w:sz w:val="20"/>
                <w:szCs w:val="20"/>
                <w:lang w:val="mk-MK"/>
              </w:rPr>
            </w:pPr>
            <w:r>
              <w:rPr>
                <w:rFonts w:ascii="Calibri" w:hAnsi="Calibri" w:cs="Calibri"/>
                <w:sz w:val="20"/>
                <w:szCs w:val="20"/>
                <w:lang w:val="mk-MK"/>
              </w:rPr>
              <w:lastRenderedPageBreak/>
              <w:t xml:space="preserve">-Сопствен </w:t>
            </w:r>
            <w:r w:rsidRPr="00386CB5">
              <w:rPr>
                <w:rFonts w:ascii="Calibri" w:hAnsi="Calibri" w:cs="Calibri"/>
                <w:sz w:val="20"/>
                <w:szCs w:val="20"/>
                <w:lang w:val="mk-MK"/>
              </w:rPr>
              <w:t xml:space="preserve">простор </w:t>
            </w:r>
            <w:r>
              <w:rPr>
                <w:rFonts w:ascii="Calibri" w:hAnsi="Calibri" w:cs="Calibri"/>
                <w:sz w:val="20"/>
                <w:szCs w:val="20"/>
                <w:lang w:val="mk-MK"/>
              </w:rPr>
              <w:t xml:space="preserve">во </w:t>
            </w:r>
            <w:r w:rsidRPr="00386CB5">
              <w:rPr>
                <w:rFonts w:ascii="Calibri" w:hAnsi="Calibri" w:cs="Calibri"/>
                <w:sz w:val="20"/>
                <w:szCs w:val="20"/>
                <w:lang w:val="mk-MK"/>
              </w:rPr>
              <w:t>Скопје</w:t>
            </w:r>
          </w:p>
          <w:p w14:paraId="72066772" w14:textId="77777777" w:rsidR="00A92509" w:rsidRDefault="00A92509" w:rsidP="00AD1492">
            <w:pPr>
              <w:rPr>
                <w:rFonts w:ascii="Calibri" w:hAnsi="Calibri" w:cs="Calibri"/>
                <w:sz w:val="20"/>
                <w:szCs w:val="20"/>
                <w:lang w:val="mk-MK"/>
              </w:rPr>
            </w:pPr>
          </w:p>
          <w:p w14:paraId="7ABB7214" w14:textId="77777777" w:rsidR="00A92509" w:rsidRDefault="00A92509" w:rsidP="00AD1492">
            <w:pPr>
              <w:rPr>
                <w:rFonts w:ascii="Calibri" w:hAnsi="Calibri" w:cs="Calibri"/>
                <w:sz w:val="20"/>
                <w:szCs w:val="20"/>
                <w:lang w:val="mk-MK"/>
              </w:rPr>
            </w:pPr>
            <w:r>
              <w:rPr>
                <w:rFonts w:ascii="Calibri" w:hAnsi="Calibri" w:cs="Calibri"/>
                <w:sz w:val="20"/>
                <w:szCs w:val="20"/>
                <w:lang w:val="mk-MK"/>
              </w:rPr>
              <w:lastRenderedPageBreak/>
              <w:t>-Склучен договор со поефтин добавувач на струја (ЕДС)</w:t>
            </w:r>
          </w:p>
          <w:p w14:paraId="0414583D" w14:textId="77777777" w:rsidR="00A92509" w:rsidRDefault="00A92509" w:rsidP="00AD1492">
            <w:pPr>
              <w:rPr>
                <w:rFonts w:ascii="Calibri" w:hAnsi="Calibri" w:cs="Calibri"/>
                <w:sz w:val="20"/>
                <w:szCs w:val="20"/>
                <w:lang w:val="mk-MK"/>
              </w:rPr>
            </w:pPr>
          </w:p>
          <w:p w14:paraId="1B89D017" w14:textId="77777777" w:rsidR="00A92509" w:rsidRPr="00DF6922" w:rsidRDefault="00A92509" w:rsidP="00AD1492">
            <w:pPr>
              <w:rPr>
                <w:rFonts w:ascii="Calibri" w:hAnsi="Calibri" w:cs="Calibri"/>
                <w:sz w:val="20"/>
                <w:szCs w:val="20"/>
                <w:lang w:val="mk-MK"/>
              </w:rPr>
            </w:pPr>
            <w:r>
              <w:rPr>
                <w:rFonts w:ascii="Calibri" w:hAnsi="Calibri" w:cs="Calibri"/>
                <w:sz w:val="20"/>
                <w:szCs w:val="20"/>
                <w:lang w:val="mk-MK"/>
              </w:rPr>
              <w:t xml:space="preserve">- Инсталирани нови алтернативни извори на Ел. Енергија </w:t>
            </w:r>
          </w:p>
        </w:tc>
        <w:tc>
          <w:tcPr>
            <w:tcW w:w="959" w:type="dxa"/>
            <w:shd w:val="clear" w:color="auto" w:fill="auto"/>
            <w:vAlign w:val="center"/>
          </w:tcPr>
          <w:p w14:paraId="1100B11D" w14:textId="77777777" w:rsidR="00A92509" w:rsidRPr="00A82778" w:rsidRDefault="00A92509" w:rsidP="00AD1492">
            <w:pPr>
              <w:contextualSpacing/>
              <w:rPr>
                <w:rFonts w:ascii="Calibri" w:hAnsi="Calibri" w:cs="Calibri"/>
                <w:sz w:val="20"/>
                <w:szCs w:val="20"/>
                <w:lang w:val="mk-MK" w:eastAsia="en-US"/>
              </w:rPr>
            </w:pPr>
            <w:r>
              <w:rPr>
                <w:rFonts w:ascii="Calibri" w:hAnsi="Calibri" w:cs="Calibri"/>
                <w:sz w:val="32"/>
                <w:szCs w:val="32"/>
                <w:lang w:val="mk-MK" w:eastAsia="en-US"/>
              </w:rPr>
              <w:lastRenderedPageBreak/>
              <w:t xml:space="preserve">    </w:t>
            </w:r>
          </w:p>
        </w:tc>
        <w:tc>
          <w:tcPr>
            <w:tcW w:w="959" w:type="dxa"/>
            <w:shd w:val="clear" w:color="auto" w:fill="auto"/>
            <w:vAlign w:val="center"/>
          </w:tcPr>
          <w:p w14:paraId="62976632" w14:textId="77777777" w:rsidR="00A92509" w:rsidRPr="00A82778" w:rsidRDefault="00A92509" w:rsidP="00AD1492">
            <w:pPr>
              <w:ind w:left="-12"/>
              <w:contextualSpacing/>
              <w:jc w:val="center"/>
              <w:rPr>
                <w:rFonts w:ascii="Calibri" w:hAnsi="Calibri" w:cs="Calibri"/>
                <w:sz w:val="20"/>
                <w:szCs w:val="20"/>
                <w:lang w:val="mk-MK" w:eastAsia="en-US"/>
              </w:rPr>
            </w:pPr>
            <w:r w:rsidRPr="001340DD">
              <w:rPr>
                <w:rFonts w:ascii="Calibri" w:hAnsi="Calibri" w:cs="Calibri"/>
                <w:sz w:val="32"/>
                <w:szCs w:val="32"/>
                <w:lang w:val="mk-MK" w:eastAsia="en-US"/>
              </w:rPr>
              <w:t>Х</w:t>
            </w:r>
          </w:p>
        </w:tc>
        <w:tc>
          <w:tcPr>
            <w:tcW w:w="916" w:type="dxa"/>
            <w:shd w:val="clear" w:color="auto" w:fill="auto"/>
            <w:vAlign w:val="center"/>
          </w:tcPr>
          <w:p w14:paraId="65388300" w14:textId="77777777" w:rsidR="00A92509" w:rsidRPr="00A82778" w:rsidRDefault="00A92509" w:rsidP="00AD1492">
            <w:pPr>
              <w:ind w:left="28"/>
              <w:contextualSpacing/>
              <w:jc w:val="center"/>
              <w:rPr>
                <w:rFonts w:ascii="Calibri" w:hAnsi="Calibri" w:cs="Calibri"/>
                <w:sz w:val="20"/>
                <w:szCs w:val="20"/>
                <w:lang w:val="mk-MK" w:eastAsia="en-US"/>
              </w:rPr>
            </w:pPr>
            <w:r w:rsidRPr="001340DD">
              <w:rPr>
                <w:rFonts w:ascii="Calibri" w:hAnsi="Calibri" w:cs="Calibri"/>
                <w:sz w:val="32"/>
                <w:szCs w:val="32"/>
                <w:lang w:val="mk-MK" w:eastAsia="en-US"/>
              </w:rPr>
              <w:t>Х</w:t>
            </w:r>
          </w:p>
        </w:tc>
        <w:tc>
          <w:tcPr>
            <w:tcW w:w="2178" w:type="dxa"/>
            <w:gridSpan w:val="2"/>
            <w:shd w:val="clear" w:color="auto" w:fill="auto"/>
            <w:vAlign w:val="center"/>
          </w:tcPr>
          <w:p w14:paraId="440673FC" w14:textId="77777777" w:rsidR="00A92509" w:rsidRPr="00555A30" w:rsidRDefault="00A92509" w:rsidP="00AD1492">
            <w:pPr>
              <w:ind w:left="-18" w:right="-160"/>
              <w:rPr>
                <w:rFonts w:ascii="Calibri" w:hAnsi="Calibri" w:cs="Calibri"/>
                <w:b/>
                <w:bCs/>
                <w:sz w:val="20"/>
                <w:szCs w:val="20"/>
                <w:lang w:val="mk-MK"/>
              </w:rPr>
            </w:pPr>
            <w:r w:rsidRPr="00555A30">
              <w:rPr>
                <w:rFonts w:ascii="Calibri" w:hAnsi="Calibri" w:cs="Calibri"/>
                <w:b/>
                <w:bCs/>
                <w:sz w:val="20"/>
                <w:szCs w:val="20"/>
                <w:lang w:val="mk-MK"/>
              </w:rPr>
              <w:t>Локациски координатор</w:t>
            </w:r>
          </w:p>
          <w:p w14:paraId="469C7458" w14:textId="77777777" w:rsidR="00A92509" w:rsidRPr="00555A30" w:rsidRDefault="00A92509" w:rsidP="00AD1492">
            <w:pPr>
              <w:ind w:left="-18" w:right="-160"/>
              <w:rPr>
                <w:rFonts w:ascii="Calibri" w:hAnsi="Calibri" w:cs="Calibri"/>
                <w:b/>
                <w:bCs/>
                <w:sz w:val="20"/>
                <w:szCs w:val="20"/>
                <w:lang w:val="mk-MK"/>
              </w:rPr>
            </w:pPr>
            <w:r w:rsidRPr="00555A30">
              <w:rPr>
                <w:rFonts w:ascii="Calibri" w:hAnsi="Calibri" w:cs="Calibri"/>
                <w:b/>
                <w:bCs/>
                <w:sz w:val="20"/>
                <w:szCs w:val="20"/>
                <w:lang w:val="mk-MK"/>
              </w:rPr>
              <w:t>Сопственици</w:t>
            </w:r>
          </w:p>
          <w:p w14:paraId="7B284016" w14:textId="77777777" w:rsidR="00A92509" w:rsidRPr="00A82778" w:rsidRDefault="00A92509" w:rsidP="00AD1492">
            <w:pPr>
              <w:ind w:left="-18" w:right="-160"/>
              <w:rPr>
                <w:rFonts w:ascii="Calibri" w:hAnsi="Calibri" w:cs="Calibri"/>
                <w:sz w:val="20"/>
                <w:szCs w:val="20"/>
                <w:lang w:val="mk-MK"/>
              </w:rPr>
            </w:pPr>
            <w:r w:rsidRPr="00555A30">
              <w:rPr>
                <w:rFonts w:ascii="Calibri" w:hAnsi="Calibri" w:cs="Calibri"/>
                <w:b/>
                <w:bCs/>
                <w:sz w:val="20"/>
                <w:szCs w:val="20"/>
                <w:lang w:val="mk-MK"/>
              </w:rPr>
              <w:t>Менаџер за развој</w:t>
            </w:r>
          </w:p>
        </w:tc>
      </w:tr>
    </w:tbl>
    <w:p w14:paraId="159EDBAD" w14:textId="77777777" w:rsidR="00273121" w:rsidRDefault="00273121" w:rsidP="00676CF9">
      <w:pPr>
        <w:contextualSpacing/>
        <w:jc w:val="both"/>
        <w:rPr>
          <w:rFonts w:ascii="Calibri" w:hAnsi="Calibri" w:cs="Calibri"/>
          <w:lang w:val="mk-MK" w:eastAsia="mk-MK"/>
        </w:rPr>
      </w:pPr>
    </w:p>
    <w:p w14:paraId="59EE58F6" w14:textId="77777777" w:rsidR="00273121" w:rsidRDefault="00273121" w:rsidP="00676CF9">
      <w:pPr>
        <w:contextualSpacing/>
        <w:jc w:val="both"/>
        <w:rPr>
          <w:rFonts w:ascii="Calibri" w:hAnsi="Calibri" w:cs="Calibri"/>
          <w:lang w:val="mk-MK" w:eastAsia="mk-MK"/>
        </w:rPr>
      </w:pPr>
    </w:p>
    <w:p w14:paraId="1ADBF9BC" w14:textId="77777777" w:rsidR="00273121" w:rsidRDefault="00273121" w:rsidP="00676CF9">
      <w:pPr>
        <w:contextualSpacing/>
        <w:jc w:val="both"/>
        <w:rPr>
          <w:rFonts w:ascii="Calibri" w:hAnsi="Calibri" w:cs="Calibri"/>
          <w:lang w:val="mk-MK" w:eastAsia="mk-MK"/>
        </w:rPr>
      </w:pPr>
    </w:p>
    <w:tbl>
      <w:tblPr>
        <w:tblpPr w:leftFromText="180" w:rightFromText="180" w:horzAnchor="margin" w:tblpXSpec="center" w:tblpY="547"/>
        <w:tblW w:w="145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7"/>
        <w:gridCol w:w="513"/>
        <w:gridCol w:w="1853"/>
        <w:gridCol w:w="2221"/>
        <w:gridCol w:w="1917"/>
        <w:gridCol w:w="1726"/>
        <w:gridCol w:w="19"/>
        <w:gridCol w:w="940"/>
        <w:gridCol w:w="959"/>
        <w:gridCol w:w="916"/>
        <w:gridCol w:w="14"/>
        <w:gridCol w:w="2160"/>
      </w:tblGrid>
      <w:tr w:rsidR="003E73E2" w:rsidRPr="00A82778" w14:paraId="729F08C3" w14:textId="77777777" w:rsidTr="00AD1492">
        <w:trPr>
          <w:trHeight w:val="463"/>
        </w:trPr>
        <w:tc>
          <w:tcPr>
            <w:tcW w:w="1337" w:type="dxa"/>
          </w:tcPr>
          <w:p w14:paraId="34D73E70" w14:textId="77777777" w:rsidR="003E73E2" w:rsidRPr="00A82778" w:rsidRDefault="003E73E2" w:rsidP="00AD1492">
            <w:pPr>
              <w:ind w:left="300"/>
              <w:jc w:val="center"/>
              <w:rPr>
                <w:rFonts w:ascii="Calibri" w:hAnsi="Calibri" w:cs="Calibri"/>
                <w:b/>
                <w:sz w:val="20"/>
                <w:szCs w:val="20"/>
              </w:rPr>
            </w:pPr>
          </w:p>
        </w:tc>
        <w:tc>
          <w:tcPr>
            <w:tcW w:w="8249" w:type="dxa"/>
            <w:gridSpan w:val="6"/>
            <w:shd w:val="clear" w:color="auto" w:fill="auto"/>
            <w:vAlign w:val="center"/>
          </w:tcPr>
          <w:p w14:paraId="40832681" w14:textId="77777777" w:rsidR="003E73E2" w:rsidRPr="00A82778" w:rsidRDefault="003E73E2" w:rsidP="00AD1492">
            <w:pPr>
              <w:jc w:val="center"/>
              <w:rPr>
                <w:rFonts w:ascii="Calibri" w:hAnsi="Calibri" w:cs="Calibri"/>
                <w:b/>
                <w:sz w:val="20"/>
                <w:szCs w:val="20"/>
              </w:rPr>
            </w:pPr>
            <w:proofErr w:type="spellStart"/>
            <w:r w:rsidRPr="00A82778">
              <w:rPr>
                <w:rFonts w:ascii="Calibri" w:hAnsi="Calibri" w:cs="Calibri"/>
                <w:b/>
                <w:sz w:val="20"/>
                <w:szCs w:val="20"/>
              </w:rPr>
              <w:t>Преглед</w:t>
            </w:r>
            <w:proofErr w:type="spellEnd"/>
            <w:r w:rsidRPr="00A82778">
              <w:rPr>
                <w:rFonts w:ascii="Calibri" w:hAnsi="Calibri" w:cs="Calibri"/>
                <w:b/>
                <w:sz w:val="20"/>
                <w:szCs w:val="20"/>
              </w:rPr>
              <w:t xml:space="preserve"> </w:t>
            </w:r>
            <w:proofErr w:type="spellStart"/>
            <w:r w:rsidRPr="00A82778">
              <w:rPr>
                <w:rFonts w:ascii="Calibri" w:hAnsi="Calibri" w:cs="Calibri"/>
                <w:b/>
                <w:sz w:val="20"/>
                <w:szCs w:val="20"/>
              </w:rPr>
              <w:t>на</w:t>
            </w:r>
            <w:proofErr w:type="spellEnd"/>
            <w:r w:rsidRPr="00A82778">
              <w:rPr>
                <w:rFonts w:ascii="Calibri" w:hAnsi="Calibri" w:cs="Calibri"/>
                <w:b/>
                <w:sz w:val="20"/>
                <w:szCs w:val="20"/>
              </w:rPr>
              <w:t xml:space="preserve"> </w:t>
            </w:r>
            <w:proofErr w:type="spellStart"/>
            <w:r w:rsidRPr="00A82778">
              <w:rPr>
                <w:rFonts w:ascii="Calibri" w:hAnsi="Calibri" w:cs="Calibri"/>
                <w:b/>
                <w:sz w:val="20"/>
                <w:szCs w:val="20"/>
              </w:rPr>
              <w:t>клучни</w:t>
            </w:r>
            <w:proofErr w:type="spellEnd"/>
            <w:r w:rsidRPr="00A82778">
              <w:rPr>
                <w:rFonts w:ascii="Calibri" w:hAnsi="Calibri" w:cs="Calibri"/>
                <w:b/>
                <w:sz w:val="20"/>
                <w:szCs w:val="20"/>
              </w:rPr>
              <w:t xml:space="preserve"> </w:t>
            </w:r>
            <w:proofErr w:type="spellStart"/>
            <w:r w:rsidRPr="00A82778">
              <w:rPr>
                <w:rFonts w:ascii="Calibri" w:hAnsi="Calibri" w:cs="Calibri"/>
                <w:b/>
                <w:sz w:val="20"/>
                <w:szCs w:val="20"/>
              </w:rPr>
              <w:t>фактори</w:t>
            </w:r>
            <w:proofErr w:type="spellEnd"/>
            <w:r w:rsidRPr="00A82778">
              <w:rPr>
                <w:rFonts w:ascii="Calibri" w:hAnsi="Calibri" w:cs="Calibri"/>
                <w:b/>
                <w:sz w:val="20"/>
                <w:szCs w:val="20"/>
              </w:rPr>
              <w:t xml:space="preserve"> и </w:t>
            </w:r>
            <w:proofErr w:type="spellStart"/>
            <w:r w:rsidRPr="00A82778">
              <w:rPr>
                <w:rFonts w:ascii="Calibri" w:hAnsi="Calibri" w:cs="Calibri"/>
                <w:b/>
                <w:sz w:val="20"/>
                <w:szCs w:val="20"/>
              </w:rPr>
              <w:t>индикатори</w:t>
            </w:r>
            <w:proofErr w:type="spellEnd"/>
          </w:p>
        </w:tc>
        <w:tc>
          <w:tcPr>
            <w:tcW w:w="2829" w:type="dxa"/>
            <w:gridSpan w:val="4"/>
            <w:shd w:val="clear" w:color="auto" w:fill="auto"/>
            <w:vAlign w:val="center"/>
          </w:tcPr>
          <w:p w14:paraId="0268F836" w14:textId="77777777" w:rsidR="003E73E2" w:rsidRPr="00A82778" w:rsidRDefault="003E73E2" w:rsidP="00AD1492">
            <w:pPr>
              <w:jc w:val="center"/>
              <w:rPr>
                <w:rFonts w:ascii="Calibri" w:hAnsi="Calibri" w:cs="Calibri"/>
                <w:b/>
                <w:sz w:val="20"/>
                <w:szCs w:val="20"/>
              </w:rPr>
            </w:pPr>
            <w:proofErr w:type="spellStart"/>
            <w:r w:rsidRPr="00A82778">
              <w:rPr>
                <w:rFonts w:ascii="Calibri" w:hAnsi="Calibri" w:cs="Calibri"/>
                <w:b/>
                <w:sz w:val="20"/>
                <w:szCs w:val="20"/>
              </w:rPr>
              <w:t>Година</w:t>
            </w:r>
            <w:proofErr w:type="spellEnd"/>
            <w:r w:rsidRPr="00A82778">
              <w:rPr>
                <w:rFonts w:ascii="Calibri" w:hAnsi="Calibri" w:cs="Calibri"/>
                <w:b/>
                <w:sz w:val="20"/>
                <w:szCs w:val="20"/>
              </w:rPr>
              <w:t xml:space="preserve"> </w:t>
            </w:r>
            <w:proofErr w:type="spellStart"/>
            <w:r w:rsidRPr="00A82778">
              <w:rPr>
                <w:rFonts w:ascii="Calibri" w:hAnsi="Calibri" w:cs="Calibri"/>
                <w:b/>
                <w:sz w:val="20"/>
                <w:szCs w:val="20"/>
              </w:rPr>
              <w:t>на</w:t>
            </w:r>
            <w:proofErr w:type="spellEnd"/>
            <w:r w:rsidRPr="00A82778">
              <w:rPr>
                <w:rFonts w:ascii="Calibri" w:hAnsi="Calibri" w:cs="Calibri"/>
                <w:b/>
                <w:sz w:val="20"/>
                <w:szCs w:val="20"/>
              </w:rPr>
              <w:t xml:space="preserve"> </w:t>
            </w:r>
            <w:proofErr w:type="spellStart"/>
            <w:r w:rsidRPr="00A82778">
              <w:rPr>
                <w:rFonts w:ascii="Calibri" w:hAnsi="Calibri" w:cs="Calibri"/>
                <w:b/>
                <w:sz w:val="20"/>
                <w:szCs w:val="20"/>
              </w:rPr>
              <w:t>реализација</w:t>
            </w:r>
            <w:proofErr w:type="spellEnd"/>
          </w:p>
        </w:tc>
        <w:tc>
          <w:tcPr>
            <w:tcW w:w="2160" w:type="dxa"/>
            <w:shd w:val="clear" w:color="auto" w:fill="auto"/>
            <w:vAlign w:val="center"/>
          </w:tcPr>
          <w:p w14:paraId="1006DED3" w14:textId="77777777" w:rsidR="003E73E2" w:rsidRPr="00A82778" w:rsidRDefault="003E73E2" w:rsidP="00AD1492">
            <w:pPr>
              <w:ind w:left="-18" w:right="-160"/>
              <w:rPr>
                <w:rFonts w:ascii="Calibri" w:hAnsi="Calibri" w:cs="Calibri"/>
                <w:b/>
                <w:sz w:val="20"/>
                <w:szCs w:val="20"/>
                <w:lang w:val="mk-MK"/>
              </w:rPr>
            </w:pPr>
            <w:r w:rsidRPr="00A82778">
              <w:rPr>
                <w:rFonts w:ascii="Calibri" w:hAnsi="Calibri" w:cs="Calibri"/>
                <w:b/>
                <w:sz w:val="20"/>
                <w:szCs w:val="20"/>
                <w:lang w:val="mk-MK"/>
              </w:rPr>
              <w:t>О</w:t>
            </w:r>
            <w:proofErr w:type="spellStart"/>
            <w:r w:rsidRPr="00A82778">
              <w:rPr>
                <w:rFonts w:ascii="Calibri" w:hAnsi="Calibri" w:cs="Calibri"/>
                <w:b/>
                <w:sz w:val="20"/>
                <w:szCs w:val="20"/>
              </w:rPr>
              <w:t>дговорен</w:t>
            </w:r>
            <w:proofErr w:type="spellEnd"/>
            <w:r w:rsidRPr="00A82778">
              <w:rPr>
                <w:rFonts w:ascii="Calibri" w:hAnsi="Calibri" w:cs="Calibri"/>
                <w:b/>
                <w:sz w:val="20"/>
                <w:szCs w:val="20"/>
                <w:lang w:val="mk-MK"/>
              </w:rPr>
              <w:t xml:space="preserve"> и Учесници</w:t>
            </w:r>
          </w:p>
        </w:tc>
      </w:tr>
      <w:tr w:rsidR="003E73E2" w:rsidRPr="00A82778" w14:paraId="13015B38" w14:textId="77777777" w:rsidTr="00AD1492">
        <w:trPr>
          <w:trHeight w:val="941"/>
        </w:trPr>
        <w:tc>
          <w:tcPr>
            <w:tcW w:w="1337" w:type="dxa"/>
            <w:shd w:val="clear" w:color="auto" w:fill="auto"/>
            <w:vAlign w:val="center"/>
          </w:tcPr>
          <w:p w14:paraId="5A2015F4" w14:textId="77777777" w:rsidR="003E73E2" w:rsidRPr="00A82778" w:rsidRDefault="003E73E2" w:rsidP="00AD1492">
            <w:pPr>
              <w:ind w:left="-18"/>
              <w:rPr>
                <w:rFonts w:ascii="Calibri" w:hAnsi="Calibri" w:cs="Calibri"/>
                <w:b/>
                <w:sz w:val="20"/>
                <w:szCs w:val="20"/>
              </w:rPr>
            </w:pPr>
          </w:p>
        </w:tc>
        <w:tc>
          <w:tcPr>
            <w:tcW w:w="2366" w:type="dxa"/>
            <w:gridSpan w:val="2"/>
            <w:shd w:val="clear" w:color="auto" w:fill="auto"/>
            <w:vAlign w:val="center"/>
          </w:tcPr>
          <w:p w14:paraId="1BF707E3" w14:textId="77777777" w:rsidR="003E73E2" w:rsidRPr="00A82778" w:rsidRDefault="003E73E2" w:rsidP="00AD1492">
            <w:pPr>
              <w:jc w:val="center"/>
              <w:rPr>
                <w:rFonts w:ascii="Calibri" w:hAnsi="Calibri" w:cs="Calibri"/>
                <w:b/>
                <w:sz w:val="20"/>
                <w:szCs w:val="20"/>
              </w:rPr>
            </w:pPr>
            <w:proofErr w:type="spellStart"/>
            <w:r w:rsidRPr="00A82778">
              <w:rPr>
                <w:rFonts w:ascii="Calibri" w:hAnsi="Calibri" w:cs="Calibri"/>
                <w:b/>
                <w:sz w:val="20"/>
                <w:szCs w:val="20"/>
              </w:rPr>
              <w:t>Стратегиски</w:t>
            </w:r>
            <w:proofErr w:type="spellEnd"/>
            <w:r w:rsidRPr="00A82778">
              <w:rPr>
                <w:rFonts w:ascii="Calibri" w:hAnsi="Calibri" w:cs="Calibri"/>
                <w:b/>
                <w:sz w:val="20"/>
                <w:szCs w:val="20"/>
              </w:rPr>
              <w:t xml:space="preserve"> </w:t>
            </w:r>
            <w:proofErr w:type="spellStart"/>
            <w:r w:rsidRPr="00A82778">
              <w:rPr>
                <w:rFonts w:ascii="Calibri" w:hAnsi="Calibri" w:cs="Calibri"/>
                <w:b/>
                <w:sz w:val="20"/>
                <w:szCs w:val="20"/>
              </w:rPr>
              <w:t>цели</w:t>
            </w:r>
            <w:proofErr w:type="spellEnd"/>
          </w:p>
        </w:tc>
        <w:tc>
          <w:tcPr>
            <w:tcW w:w="2221" w:type="dxa"/>
            <w:shd w:val="clear" w:color="auto" w:fill="auto"/>
            <w:vAlign w:val="center"/>
          </w:tcPr>
          <w:p w14:paraId="6EF6458F" w14:textId="77777777" w:rsidR="003E73E2" w:rsidRPr="00A82778" w:rsidRDefault="003E73E2" w:rsidP="00AD1492">
            <w:pPr>
              <w:rPr>
                <w:rFonts w:ascii="Calibri" w:hAnsi="Calibri" w:cs="Calibri"/>
                <w:b/>
                <w:sz w:val="20"/>
                <w:szCs w:val="20"/>
              </w:rPr>
            </w:pPr>
            <w:proofErr w:type="spellStart"/>
            <w:r w:rsidRPr="00A82778">
              <w:rPr>
                <w:rFonts w:ascii="Calibri" w:hAnsi="Calibri" w:cs="Calibri"/>
                <w:b/>
                <w:sz w:val="20"/>
                <w:szCs w:val="20"/>
              </w:rPr>
              <w:t>Мерки</w:t>
            </w:r>
            <w:proofErr w:type="spellEnd"/>
            <w:r w:rsidRPr="00A82778">
              <w:rPr>
                <w:rFonts w:ascii="Calibri" w:hAnsi="Calibri" w:cs="Calibri"/>
                <w:b/>
                <w:sz w:val="20"/>
                <w:szCs w:val="20"/>
              </w:rPr>
              <w:t xml:space="preserve"> и </w:t>
            </w:r>
            <w:proofErr w:type="spellStart"/>
            <w:r w:rsidRPr="00A82778">
              <w:rPr>
                <w:rFonts w:ascii="Calibri" w:hAnsi="Calibri" w:cs="Calibri"/>
                <w:b/>
                <w:sz w:val="20"/>
                <w:szCs w:val="20"/>
              </w:rPr>
              <w:t>активности</w:t>
            </w:r>
            <w:proofErr w:type="spellEnd"/>
          </w:p>
        </w:tc>
        <w:tc>
          <w:tcPr>
            <w:tcW w:w="1917" w:type="dxa"/>
          </w:tcPr>
          <w:p w14:paraId="78D784B1" w14:textId="77777777" w:rsidR="003E73E2" w:rsidRPr="00A82778" w:rsidRDefault="003E73E2" w:rsidP="00AD1492">
            <w:pPr>
              <w:rPr>
                <w:rFonts w:ascii="Calibri" w:hAnsi="Calibri" w:cs="Calibri"/>
                <w:b/>
                <w:sz w:val="20"/>
                <w:szCs w:val="20"/>
              </w:rPr>
            </w:pPr>
          </w:p>
          <w:p w14:paraId="7F0A8357" w14:textId="77777777" w:rsidR="003E73E2" w:rsidRPr="00A82778" w:rsidRDefault="003E73E2" w:rsidP="00AD1492">
            <w:pPr>
              <w:jc w:val="center"/>
              <w:rPr>
                <w:rFonts w:ascii="Calibri" w:hAnsi="Calibri" w:cs="Calibri"/>
                <w:b/>
                <w:sz w:val="20"/>
                <w:szCs w:val="20"/>
              </w:rPr>
            </w:pPr>
            <w:proofErr w:type="spellStart"/>
            <w:r w:rsidRPr="00A82778">
              <w:rPr>
                <w:rFonts w:ascii="Calibri" w:hAnsi="Calibri" w:cs="Calibri"/>
                <w:b/>
                <w:sz w:val="20"/>
                <w:szCs w:val="20"/>
              </w:rPr>
              <w:t>Потребни</w:t>
            </w:r>
            <w:proofErr w:type="spellEnd"/>
            <w:r w:rsidRPr="00A82778">
              <w:rPr>
                <w:rFonts w:ascii="Calibri" w:hAnsi="Calibri" w:cs="Calibri"/>
                <w:b/>
                <w:sz w:val="20"/>
                <w:szCs w:val="20"/>
              </w:rPr>
              <w:t xml:space="preserve"> </w:t>
            </w:r>
            <w:proofErr w:type="spellStart"/>
            <w:r w:rsidRPr="00A82778">
              <w:rPr>
                <w:rFonts w:ascii="Calibri" w:hAnsi="Calibri" w:cs="Calibri"/>
                <w:b/>
                <w:sz w:val="20"/>
                <w:szCs w:val="20"/>
              </w:rPr>
              <w:t>ресурси</w:t>
            </w:r>
            <w:proofErr w:type="spellEnd"/>
            <w:r w:rsidRPr="00A82778">
              <w:rPr>
                <w:rFonts w:ascii="Calibri" w:hAnsi="Calibri" w:cs="Calibri"/>
                <w:b/>
                <w:sz w:val="20"/>
                <w:szCs w:val="20"/>
              </w:rPr>
              <w:t xml:space="preserve"> (</w:t>
            </w:r>
            <w:proofErr w:type="spellStart"/>
            <w:r w:rsidRPr="00A82778">
              <w:rPr>
                <w:rFonts w:ascii="Calibri" w:hAnsi="Calibri" w:cs="Calibri"/>
                <w:b/>
                <w:sz w:val="20"/>
                <w:szCs w:val="20"/>
              </w:rPr>
              <w:t>материјални</w:t>
            </w:r>
            <w:proofErr w:type="spellEnd"/>
            <w:r w:rsidRPr="00A82778">
              <w:rPr>
                <w:rFonts w:ascii="Calibri" w:hAnsi="Calibri" w:cs="Calibri"/>
                <w:b/>
                <w:sz w:val="20"/>
                <w:szCs w:val="20"/>
              </w:rPr>
              <w:t xml:space="preserve"> и </w:t>
            </w:r>
            <w:proofErr w:type="spellStart"/>
            <w:r w:rsidRPr="00A82778">
              <w:rPr>
                <w:rFonts w:ascii="Calibri" w:hAnsi="Calibri" w:cs="Calibri"/>
                <w:b/>
                <w:sz w:val="20"/>
                <w:szCs w:val="20"/>
              </w:rPr>
              <w:t>финанасиски</w:t>
            </w:r>
            <w:proofErr w:type="spellEnd"/>
            <w:r w:rsidRPr="00A82778">
              <w:rPr>
                <w:rFonts w:ascii="Calibri" w:hAnsi="Calibri" w:cs="Calibri"/>
                <w:b/>
                <w:sz w:val="20"/>
                <w:szCs w:val="20"/>
              </w:rPr>
              <w:t>)</w:t>
            </w:r>
          </w:p>
        </w:tc>
        <w:tc>
          <w:tcPr>
            <w:tcW w:w="1726" w:type="dxa"/>
            <w:shd w:val="clear" w:color="auto" w:fill="auto"/>
            <w:vAlign w:val="center"/>
          </w:tcPr>
          <w:p w14:paraId="515DA959" w14:textId="77777777" w:rsidR="003E73E2" w:rsidRPr="00A82778" w:rsidRDefault="003E73E2" w:rsidP="00AD1492">
            <w:pPr>
              <w:rPr>
                <w:rFonts w:ascii="Calibri" w:hAnsi="Calibri" w:cs="Calibri"/>
                <w:b/>
                <w:sz w:val="20"/>
                <w:szCs w:val="20"/>
              </w:rPr>
            </w:pPr>
            <w:r w:rsidRPr="00A82778">
              <w:rPr>
                <w:rFonts w:ascii="Calibri" w:hAnsi="Calibri" w:cs="Calibri"/>
                <w:b/>
                <w:sz w:val="20"/>
                <w:szCs w:val="20"/>
              </w:rPr>
              <w:t xml:space="preserve">КИИ- </w:t>
            </w:r>
            <w:proofErr w:type="spellStart"/>
            <w:r w:rsidRPr="00A82778">
              <w:rPr>
                <w:rFonts w:ascii="Calibri" w:hAnsi="Calibri" w:cs="Calibri"/>
                <w:b/>
                <w:sz w:val="20"/>
                <w:szCs w:val="20"/>
              </w:rPr>
              <w:t>Клучни</w:t>
            </w:r>
            <w:proofErr w:type="spellEnd"/>
            <w:r w:rsidRPr="00A82778">
              <w:rPr>
                <w:rFonts w:ascii="Calibri" w:hAnsi="Calibri" w:cs="Calibri"/>
                <w:b/>
                <w:sz w:val="20"/>
                <w:szCs w:val="20"/>
              </w:rPr>
              <w:t xml:space="preserve"> </w:t>
            </w:r>
            <w:proofErr w:type="spellStart"/>
            <w:r w:rsidRPr="00A82778">
              <w:rPr>
                <w:rFonts w:ascii="Calibri" w:hAnsi="Calibri" w:cs="Calibri"/>
                <w:b/>
                <w:sz w:val="20"/>
                <w:szCs w:val="20"/>
              </w:rPr>
              <w:t>индикатори</w:t>
            </w:r>
            <w:proofErr w:type="spellEnd"/>
            <w:r w:rsidRPr="00A82778">
              <w:rPr>
                <w:rFonts w:ascii="Calibri" w:hAnsi="Calibri" w:cs="Calibri"/>
                <w:b/>
                <w:sz w:val="20"/>
                <w:szCs w:val="20"/>
              </w:rPr>
              <w:t xml:space="preserve"> </w:t>
            </w:r>
          </w:p>
        </w:tc>
        <w:tc>
          <w:tcPr>
            <w:tcW w:w="959" w:type="dxa"/>
            <w:gridSpan w:val="2"/>
            <w:shd w:val="clear" w:color="auto" w:fill="auto"/>
            <w:vAlign w:val="center"/>
          </w:tcPr>
          <w:p w14:paraId="1136A835" w14:textId="77777777" w:rsidR="003E73E2" w:rsidRPr="00A82778" w:rsidRDefault="003E73E2" w:rsidP="00AD1492">
            <w:pPr>
              <w:ind w:left="-81" w:right="-108"/>
              <w:jc w:val="center"/>
              <w:rPr>
                <w:rFonts w:ascii="Calibri" w:hAnsi="Calibri" w:cs="Calibri"/>
                <w:b/>
                <w:sz w:val="20"/>
                <w:szCs w:val="20"/>
                <w:lang w:val="mk-MK"/>
              </w:rPr>
            </w:pPr>
            <w:r w:rsidRPr="00A82778">
              <w:rPr>
                <w:rFonts w:ascii="Calibri" w:hAnsi="Calibri" w:cs="Calibri"/>
                <w:b/>
                <w:sz w:val="20"/>
                <w:szCs w:val="20"/>
                <w:lang w:val="mk-MK"/>
              </w:rPr>
              <w:t>24</w:t>
            </w:r>
            <w:r>
              <w:rPr>
                <w:rFonts w:ascii="Calibri" w:hAnsi="Calibri" w:cs="Calibri"/>
                <w:b/>
                <w:sz w:val="20"/>
                <w:szCs w:val="20"/>
                <w:lang w:val="mk-MK"/>
              </w:rPr>
              <w:t>/25</w:t>
            </w:r>
          </w:p>
        </w:tc>
        <w:tc>
          <w:tcPr>
            <w:tcW w:w="959" w:type="dxa"/>
            <w:shd w:val="clear" w:color="auto" w:fill="auto"/>
            <w:vAlign w:val="center"/>
          </w:tcPr>
          <w:p w14:paraId="78DFA9CE" w14:textId="77777777" w:rsidR="003E73E2" w:rsidRPr="00F9449D" w:rsidRDefault="003E73E2" w:rsidP="00AD1492">
            <w:pPr>
              <w:ind w:left="-81" w:right="-108"/>
              <w:jc w:val="center"/>
              <w:rPr>
                <w:rFonts w:ascii="Calibri" w:hAnsi="Calibri" w:cs="Calibri"/>
                <w:b/>
                <w:sz w:val="20"/>
                <w:szCs w:val="20"/>
                <w:lang w:val="mk-MK"/>
              </w:rPr>
            </w:pPr>
            <w:r>
              <w:rPr>
                <w:rFonts w:ascii="Calibri" w:hAnsi="Calibri" w:cs="Calibri"/>
                <w:b/>
                <w:sz w:val="20"/>
                <w:szCs w:val="20"/>
                <w:lang w:val="mk-MK"/>
              </w:rPr>
              <w:t>25/26</w:t>
            </w:r>
          </w:p>
        </w:tc>
        <w:tc>
          <w:tcPr>
            <w:tcW w:w="916" w:type="dxa"/>
            <w:shd w:val="clear" w:color="auto" w:fill="auto"/>
            <w:vAlign w:val="center"/>
          </w:tcPr>
          <w:p w14:paraId="378238A6" w14:textId="77777777" w:rsidR="003E73E2" w:rsidRPr="00F9449D" w:rsidRDefault="003E73E2" w:rsidP="00AD1492">
            <w:pPr>
              <w:ind w:left="-81" w:right="-108"/>
              <w:jc w:val="center"/>
              <w:rPr>
                <w:rFonts w:ascii="Calibri" w:hAnsi="Calibri" w:cs="Calibri"/>
                <w:b/>
                <w:sz w:val="20"/>
                <w:szCs w:val="20"/>
                <w:lang w:val="mk-MK"/>
              </w:rPr>
            </w:pPr>
            <w:r>
              <w:rPr>
                <w:rFonts w:ascii="Calibri" w:hAnsi="Calibri" w:cs="Calibri"/>
                <w:b/>
                <w:sz w:val="20"/>
                <w:szCs w:val="20"/>
                <w:lang w:val="mk-MK"/>
              </w:rPr>
              <w:t>26/27</w:t>
            </w:r>
          </w:p>
        </w:tc>
        <w:tc>
          <w:tcPr>
            <w:tcW w:w="2174" w:type="dxa"/>
            <w:gridSpan w:val="2"/>
            <w:shd w:val="clear" w:color="auto" w:fill="auto"/>
          </w:tcPr>
          <w:p w14:paraId="19C4190A" w14:textId="77777777" w:rsidR="003E73E2" w:rsidRPr="00A82778" w:rsidRDefault="003E73E2" w:rsidP="00AD1492">
            <w:pPr>
              <w:rPr>
                <w:rFonts w:ascii="Calibri" w:hAnsi="Calibri" w:cs="Calibri"/>
                <w:b/>
                <w:sz w:val="20"/>
                <w:szCs w:val="20"/>
              </w:rPr>
            </w:pPr>
          </w:p>
        </w:tc>
      </w:tr>
      <w:tr w:rsidR="003E73E2" w:rsidRPr="00A82778" w14:paraId="57149635" w14:textId="77777777" w:rsidTr="00AD1492">
        <w:trPr>
          <w:trHeight w:val="231"/>
        </w:trPr>
        <w:tc>
          <w:tcPr>
            <w:tcW w:w="1337" w:type="dxa"/>
            <w:shd w:val="clear" w:color="auto" w:fill="auto"/>
            <w:vAlign w:val="center"/>
          </w:tcPr>
          <w:p w14:paraId="36152ADE" w14:textId="77777777" w:rsidR="003E73E2" w:rsidRPr="00A82778" w:rsidRDefault="003E73E2" w:rsidP="00AD1492">
            <w:pPr>
              <w:jc w:val="center"/>
              <w:rPr>
                <w:rFonts w:ascii="Calibri" w:hAnsi="Calibri" w:cs="Calibri"/>
                <w:b/>
                <w:sz w:val="20"/>
                <w:szCs w:val="20"/>
              </w:rPr>
            </w:pPr>
            <w:bookmarkStart w:id="31" w:name="_Hlk163461374"/>
            <w:r w:rsidRPr="00A82778">
              <w:rPr>
                <w:rFonts w:ascii="Calibri" w:hAnsi="Calibri" w:cs="Calibri"/>
                <w:b/>
                <w:sz w:val="20"/>
                <w:szCs w:val="20"/>
              </w:rPr>
              <w:t>1</w:t>
            </w:r>
          </w:p>
        </w:tc>
        <w:tc>
          <w:tcPr>
            <w:tcW w:w="513" w:type="dxa"/>
            <w:shd w:val="clear" w:color="auto" w:fill="auto"/>
            <w:vAlign w:val="center"/>
          </w:tcPr>
          <w:p w14:paraId="651A50FA" w14:textId="77777777" w:rsidR="003E73E2" w:rsidRPr="00A82778" w:rsidRDefault="003E73E2" w:rsidP="00AD1492">
            <w:pPr>
              <w:jc w:val="center"/>
              <w:rPr>
                <w:rFonts w:ascii="Calibri" w:hAnsi="Calibri" w:cs="Calibri"/>
                <w:b/>
                <w:sz w:val="20"/>
                <w:szCs w:val="20"/>
              </w:rPr>
            </w:pPr>
            <w:r w:rsidRPr="00A82778">
              <w:rPr>
                <w:rFonts w:ascii="Calibri" w:hAnsi="Calibri" w:cs="Calibri"/>
                <w:b/>
                <w:sz w:val="20"/>
                <w:szCs w:val="20"/>
              </w:rPr>
              <w:t>2</w:t>
            </w:r>
          </w:p>
        </w:tc>
        <w:tc>
          <w:tcPr>
            <w:tcW w:w="1853" w:type="dxa"/>
            <w:shd w:val="clear" w:color="auto" w:fill="auto"/>
            <w:vAlign w:val="center"/>
          </w:tcPr>
          <w:p w14:paraId="3DA167DA" w14:textId="77777777" w:rsidR="003E73E2" w:rsidRPr="00A82778" w:rsidRDefault="003E73E2" w:rsidP="00AD1492">
            <w:pPr>
              <w:ind w:left="-18" w:right="-18"/>
              <w:jc w:val="center"/>
              <w:rPr>
                <w:rFonts w:ascii="Calibri" w:hAnsi="Calibri" w:cs="Calibri"/>
                <w:b/>
                <w:sz w:val="20"/>
                <w:szCs w:val="20"/>
              </w:rPr>
            </w:pPr>
            <w:r w:rsidRPr="00A82778">
              <w:rPr>
                <w:rFonts w:ascii="Calibri" w:hAnsi="Calibri" w:cs="Calibri"/>
                <w:b/>
                <w:sz w:val="20"/>
                <w:szCs w:val="20"/>
              </w:rPr>
              <w:t>3</w:t>
            </w:r>
          </w:p>
        </w:tc>
        <w:tc>
          <w:tcPr>
            <w:tcW w:w="2221" w:type="dxa"/>
            <w:shd w:val="clear" w:color="auto" w:fill="auto"/>
            <w:vAlign w:val="center"/>
          </w:tcPr>
          <w:p w14:paraId="7419F8A6" w14:textId="77777777" w:rsidR="003E73E2" w:rsidRPr="00A82778" w:rsidRDefault="003E73E2" w:rsidP="00AD1492">
            <w:pPr>
              <w:jc w:val="center"/>
              <w:rPr>
                <w:rFonts w:ascii="Calibri" w:hAnsi="Calibri" w:cs="Calibri"/>
                <w:b/>
                <w:sz w:val="20"/>
                <w:szCs w:val="20"/>
              </w:rPr>
            </w:pPr>
            <w:r w:rsidRPr="00A82778">
              <w:rPr>
                <w:rFonts w:ascii="Calibri" w:hAnsi="Calibri" w:cs="Calibri"/>
                <w:b/>
                <w:sz w:val="20"/>
                <w:szCs w:val="20"/>
              </w:rPr>
              <w:t>4</w:t>
            </w:r>
          </w:p>
        </w:tc>
        <w:tc>
          <w:tcPr>
            <w:tcW w:w="1917" w:type="dxa"/>
          </w:tcPr>
          <w:p w14:paraId="2364EC12" w14:textId="77777777" w:rsidR="003E73E2" w:rsidRPr="00A82778" w:rsidRDefault="003E73E2" w:rsidP="00AD1492">
            <w:pPr>
              <w:jc w:val="center"/>
              <w:rPr>
                <w:rFonts w:ascii="Calibri" w:hAnsi="Calibri" w:cs="Calibri"/>
                <w:b/>
                <w:sz w:val="20"/>
                <w:szCs w:val="20"/>
                <w:lang w:val="mk-MK"/>
              </w:rPr>
            </w:pPr>
            <w:r w:rsidRPr="00A82778">
              <w:rPr>
                <w:rFonts w:ascii="Calibri" w:hAnsi="Calibri" w:cs="Calibri"/>
                <w:b/>
                <w:sz w:val="20"/>
                <w:szCs w:val="20"/>
                <w:lang w:val="mk-MK"/>
              </w:rPr>
              <w:t>5</w:t>
            </w:r>
          </w:p>
        </w:tc>
        <w:tc>
          <w:tcPr>
            <w:tcW w:w="1726" w:type="dxa"/>
            <w:shd w:val="clear" w:color="auto" w:fill="auto"/>
            <w:vAlign w:val="center"/>
          </w:tcPr>
          <w:p w14:paraId="71C13A70" w14:textId="77777777" w:rsidR="003E73E2" w:rsidRPr="00A82778" w:rsidRDefault="003E73E2" w:rsidP="00AD1492">
            <w:pPr>
              <w:jc w:val="center"/>
              <w:rPr>
                <w:rFonts w:ascii="Calibri" w:hAnsi="Calibri" w:cs="Calibri"/>
                <w:b/>
                <w:sz w:val="20"/>
                <w:szCs w:val="20"/>
                <w:lang w:val="mk-MK"/>
              </w:rPr>
            </w:pPr>
            <w:r w:rsidRPr="00A82778">
              <w:rPr>
                <w:rFonts w:ascii="Calibri" w:hAnsi="Calibri" w:cs="Calibri"/>
                <w:b/>
                <w:sz w:val="20"/>
                <w:szCs w:val="20"/>
                <w:lang w:val="mk-MK"/>
              </w:rPr>
              <w:t>6</w:t>
            </w:r>
          </w:p>
        </w:tc>
        <w:tc>
          <w:tcPr>
            <w:tcW w:w="959" w:type="dxa"/>
            <w:gridSpan w:val="2"/>
            <w:shd w:val="clear" w:color="auto" w:fill="auto"/>
            <w:vAlign w:val="center"/>
          </w:tcPr>
          <w:p w14:paraId="1CEBDAF8" w14:textId="77777777" w:rsidR="003E73E2" w:rsidRPr="00A82778" w:rsidRDefault="003E73E2" w:rsidP="00AD1492">
            <w:pPr>
              <w:jc w:val="center"/>
              <w:rPr>
                <w:rFonts w:ascii="Calibri" w:hAnsi="Calibri" w:cs="Calibri"/>
                <w:b/>
                <w:sz w:val="20"/>
                <w:szCs w:val="20"/>
                <w:lang w:val="mk-MK"/>
              </w:rPr>
            </w:pPr>
            <w:r w:rsidRPr="00A82778">
              <w:rPr>
                <w:rFonts w:ascii="Calibri" w:hAnsi="Calibri" w:cs="Calibri"/>
                <w:b/>
                <w:sz w:val="20"/>
                <w:szCs w:val="20"/>
                <w:lang w:val="mk-MK"/>
              </w:rPr>
              <w:t>7</w:t>
            </w:r>
          </w:p>
        </w:tc>
        <w:tc>
          <w:tcPr>
            <w:tcW w:w="959" w:type="dxa"/>
            <w:shd w:val="clear" w:color="auto" w:fill="auto"/>
            <w:vAlign w:val="center"/>
          </w:tcPr>
          <w:p w14:paraId="1F3C0E5F" w14:textId="77777777" w:rsidR="003E73E2" w:rsidRPr="00A82778" w:rsidRDefault="003E73E2" w:rsidP="00AD1492">
            <w:pPr>
              <w:jc w:val="center"/>
              <w:rPr>
                <w:rFonts w:ascii="Calibri" w:hAnsi="Calibri" w:cs="Calibri"/>
                <w:b/>
                <w:sz w:val="20"/>
                <w:szCs w:val="20"/>
                <w:lang w:val="mk-MK"/>
              </w:rPr>
            </w:pPr>
            <w:r w:rsidRPr="00A82778">
              <w:rPr>
                <w:rFonts w:ascii="Calibri" w:hAnsi="Calibri" w:cs="Calibri"/>
                <w:b/>
                <w:sz w:val="20"/>
                <w:szCs w:val="20"/>
                <w:lang w:val="mk-MK"/>
              </w:rPr>
              <w:t>8</w:t>
            </w:r>
          </w:p>
        </w:tc>
        <w:tc>
          <w:tcPr>
            <w:tcW w:w="916" w:type="dxa"/>
            <w:shd w:val="clear" w:color="auto" w:fill="auto"/>
            <w:vAlign w:val="center"/>
          </w:tcPr>
          <w:p w14:paraId="5E0027C7" w14:textId="77777777" w:rsidR="003E73E2" w:rsidRPr="00A82778" w:rsidRDefault="003E73E2" w:rsidP="00AD1492">
            <w:pPr>
              <w:jc w:val="center"/>
              <w:rPr>
                <w:rFonts w:ascii="Calibri" w:hAnsi="Calibri" w:cs="Calibri"/>
                <w:b/>
                <w:sz w:val="20"/>
                <w:szCs w:val="20"/>
                <w:lang w:val="mk-MK"/>
              </w:rPr>
            </w:pPr>
            <w:r w:rsidRPr="00A82778">
              <w:rPr>
                <w:rFonts w:ascii="Calibri" w:hAnsi="Calibri" w:cs="Calibri"/>
                <w:b/>
                <w:sz w:val="20"/>
                <w:szCs w:val="20"/>
                <w:lang w:val="mk-MK"/>
              </w:rPr>
              <w:t>9</w:t>
            </w:r>
          </w:p>
        </w:tc>
        <w:tc>
          <w:tcPr>
            <w:tcW w:w="2174" w:type="dxa"/>
            <w:gridSpan w:val="2"/>
            <w:shd w:val="clear" w:color="auto" w:fill="auto"/>
            <w:vAlign w:val="center"/>
          </w:tcPr>
          <w:p w14:paraId="4702F242" w14:textId="77777777" w:rsidR="003E73E2" w:rsidRPr="00A82778" w:rsidRDefault="003E73E2" w:rsidP="00AD1492">
            <w:pPr>
              <w:ind w:left="-18" w:right="-160"/>
              <w:jc w:val="center"/>
              <w:rPr>
                <w:rFonts w:ascii="Calibri" w:hAnsi="Calibri" w:cs="Calibri"/>
                <w:b/>
                <w:sz w:val="20"/>
                <w:szCs w:val="20"/>
                <w:lang w:val="mk-MK"/>
              </w:rPr>
            </w:pPr>
            <w:r w:rsidRPr="00A82778">
              <w:rPr>
                <w:rFonts w:ascii="Calibri" w:hAnsi="Calibri" w:cs="Calibri"/>
                <w:b/>
                <w:sz w:val="20"/>
                <w:szCs w:val="20"/>
                <w:lang w:val="mk-MK"/>
              </w:rPr>
              <w:t>1</w:t>
            </w:r>
            <w:r>
              <w:rPr>
                <w:rFonts w:ascii="Calibri" w:hAnsi="Calibri" w:cs="Calibri"/>
                <w:b/>
                <w:sz w:val="20"/>
                <w:szCs w:val="20"/>
                <w:lang w:val="mk-MK"/>
              </w:rPr>
              <w:t>0</w:t>
            </w:r>
          </w:p>
        </w:tc>
      </w:tr>
      <w:tr w:rsidR="003E73E2" w:rsidRPr="000C6CE6" w14:paraId="069149C0" w14:textId="77777777" w:rsidTr="00AD1492">
        <w:trPr>
          <w:trHeight w:val="231"/>
        </w:trPr>
        <w:tc>
          <w:tcPr>
            <w:tcW w:w="1337" w:type="dxa"/>
            <w:vMerge w:val="restart"/>
            <w:shd w:val="clear" w:color="auto" w:fill="auto"/>
            <w:textDirection w:val="btLr"/>
            <w:vAlign w:val="center"/>
          </w:tcPr>
          <w:p w14:paraId="4BD34CFD" w14:textId="77777777" w:rsidR="003E73E2" w:rsidRPr="00F9449D" w:rsidRDefault="003E73E2" w:rsidP="00AD1492">
            <w:pPr>
              <w:ind w:left="113" w:right="113"/>
              <w:jc w:val="center"/>
              <w:rPr>
                <w:rFonts w:ascii="Calibri" w:hAnsi="Calibri" w:cs="Calibri"/>
                <w:highlight w:val="yellow"/>
              </w:rPr>
            </w:pPr>
            <w:bookmarkStart w:id="32" w:name="_Hlk163460615"/>
            <w:r w:rsidRPr="005F185B">
              <w:rPr>
                <w:rFonts w:ascii="Calibri" w:hAnsi="Calibri" w:cs="Calibri"/>
                <w:b/>
                <w:lang w:val="mk-MK"/>
              </w:rPr>
              <w:t>ВНАТРЕШНИ ПРОЦЕСИ</w:t>
            </w:r>
          </w:p>
        </w:tc>
        <w:tc>
          <w:tcPr>
            <w:tcW w:w="513" w:type="dxa"/>
            <w:vMerge w:val="restart"/>
            <w:shd w:val="clear" w:color="auto" w:fill="auto"/>
            <w:vAlign w:val="center"/>
          </w:tcPr>
          <w:p w14:paraId="043D68AB" w14:textId="77777777" w:rsidR="003E73E2" w:rsidRPr="00A82778" w:rsidRDefault="003E73E2" w:rsidP="00AD1492">
            <w:pPr>
              <w:jc w:val="center"/>
              <w:rPr>
                <w:rFonts w:ascii="Calibri" w:hAnsi="Calibri" w:cs="Calibri"/>
                <w:b/>
                <w:sz w:val="20"/>
                <w:szCs w:val="20"/>
                <w:lang w:val="mk-MK"/>
              </w:rPr>
            </w:pPr>
            <w:r w:rsidRPr="00A82778">
              <w:rPr>
                <w:rFonts w:ascii="Calibri" w:hAnsi="Calibri" w:cs="Calibri"/>
                <w:b/>
                <w:sz w:val="20"/>
                <w:szCs w:val="20"/>
                <w:lang w:val="mk-MK"/>
              </w:rPr>
              <w:t>Ц</w:t>
            </w:r>
            <w:r>
              <w:rPr>
                <w:rFonts w:ascii="Calibri" w:hAnsi="Calibri" w:cs="Calibri"/>
                <w:b/>
                <w:sz w:val="20"/>
                <w:szCs w:val="20"/>
                <w:lang w:val="mk-MK"/>
              </w:rPr>
              <w:t>1</w:t>
            </w:r>
          </w:p>
        </w:tc>
        <w:tc>
          <w:tcPr>
            <w:tcW w:w="1853" w:type="dxa"/>
            <w:vMerge w:val="restart"/>
            <w:shd w:val="clear" w:color="auto" w:fill="auto"/>
            <w:textDirection w:val="btLr"/>
            <w:vAlign w:val="center"/>
          </w:tcPr>
          <w:p w14:paraId="42E52B08" w14:textId="77777777" w:rsidR="003E73E2" w:rsidRPr="00D2470A" w:rsidRDefault="003E73E2" w:rsidP="00AD1492">
            <w:pPr>
              <w:ind w:left="-18" w:right="-18"/>
              <w:jc w:val="center"/>
              <w:rPr>
                <w:rFonts w:ascii="Calibri" w:hAnsi="Calibri" w:cs="Calibri"/>
                <w:sz w:val="20"/>
                <w:szCs w:val="20"/>
                <w:lang w:val="mk-MK"/>
              </w:rPr>
            </w:pPr>
            <w:r w:rsidRPr="001448C8">
              <w:rPr>
                <w:rFonts w:ascii="Calibri" w:hAnsi="Calibri" w:cs="Calibri"/>
                <w:b/>
                <w:lang w:val="mk-MK"/>
              </w:rPr>
              <w:t>Д</w:t>
            </w:r>
            <w:r>
              <w:rPr>
                <w:rFonts w:ascii="Calibri" w:hAnsi="Calibri" w:cs="Calibri"/>
                <w:b/>
                <w:lang w:val="mk-MK"/>
              </w:rPr>
              <w:t>ИГИТАЛИЗАЦИЈА НА БАС</w:t>
            </w:r>
          </w:p>
        </w:tc>
        <w:tc>
          <w:tcPr>
            <w:tcW w:w="2221" w:type="dxa"/>
            <w:shd w:val="clear" w:color="auto" w:fill="auto"/>
            <w:vAlign w:val="center"/>
          </w:tcPr>
          <w:p w14:paraId="6CB0B39C" w14:textId="77777777" w:rsidR="003E73E2" w:rsidRDefault="003E73E2" w:rsidP="00AD1492">
            <w:pPr>
              <w:jc w:val="center"/>
              <w:rPr>
                <w:rFonts w:ascii="Calibri" w:hAnsi="Calibri" w:cs="Calibri"/>
                <w:sz w:val="20"/>
                <w:szCs w:val="20"/>
                <w:lang w:val="mk-MK"/>
              </w:rPr>
            </w:pPr>
          </w:p>
          <w:p w14:paraId="51E7627B" w14:textId="77777777" w:rsidR="003E73E2" w:rsidRDefault="003E73E2" w:rsidP="00AD1492">
            <w:pPr>
              <w:jc w:val="center"/>
              <w:rPr>
                <w:rFonts w:ascii="Calibri" w:hAnsi="Calibri" w:cs="Calibri"/>
                <w:sz w:val="20"/>
                <w:szCs w:val="20"/>
                <w:lang w:val="mk-MK"/>
              </w:rPr>
            </w:pPr>
            <w:proofErr w:type="gramStart"/>
            <w:r w:rsidRPr="00A82778">
              <w:rPr>
                <w:rFonts w:ascii="Calibri" w:hAnsi="Calibri" w:cs="Calibri"/>
                <w:sz w:val="20"/>
                <w:szCs w:val="20"/>
              </w:rPr>
              <w:t xml:space="preserve">1.1 </w:t>
            </w:r>
            <w:r>
              <w:t xml:space="preserve"> </w:t>
            </w:r>
            <w:proofErr w:type="spellStart"/>
            <w:r w:rsidRPr="000C6CE6">
              <w:rPr>
                <w:rFonts w:ascii="Calibri" w:hAnsi="Calibri" w:cs="Calibri"/>
                <w:sz w:val="20"/>
                <w:szCs w:val="20"/>
              </w:rPr>
              <w:t>Обезбедена</w:t>
            </w:r>
            <w:proofErr w:type="spellEnd"/>
            <w:proofErr w:type="gramEnd"/>
            <w:r w:rsidRPr="000C6CE6">
              <w:rPr>
                <w:rFonts w:ascii="Calibri" w:hAnsi="Calibri" w:cs="Calibri"/>
                <w:sz w:val="20"/>
                <w:szCs w:val="20"/>
              </w:rPr>
              <w:t xml:space="preserve"> </w:t>
            </w:r>
            <w:proofErr w:type="spellStart"/>
            <w:r w:rsidRPr="000C6CE6">
              <w:rPr>
                <w:rFonts w:ascii="Calibri" w:hAnsi="Calibri" w:cs="Calibri"/>
                <w:sz w:val="20"/>
                <w:szCs w:val="20"/>
              </w:rPr>
              <w:t>комплетна</w:t>
            </w:r>
            <w:proofErr w:type="spellEnd"/>
            <w:r w:rsidRPr="000C6CE6">
              <w:rPr>
                <w:rFonts w:ascii="Calibri" w:hAnsi="Calibri" w:cs="Calibri"/>
                <w:sz w:val="20"/>
                <w:szCs w:val="20"/>
              </w:rPr>
              <w:t xml:space="preserve"> </w:t>
            </w:r>
            <w:proofErr w:type="spellStart"/>
            <w:r w:rsidRPr="000C6CE6">
              <w:rPr>
                <w:rFonts w:ascii="Calibri" w:hAnsi="Calibri" w:cs="Calibri"/>
                <w:sz w:val="20"/>
                <w:szCs w:val="20"/>
              </w:rPr>
              <w:t>дигитална</w:t>
            </w:r>
            <w:proofErr w:type="spellEnd"/>
            <w:r w:rsidRPr="000C6CE6">
              <w:rPr>
                <w:rFonts w:ascii="Calibri" w:hAnsi="Calibri" w:cs="Calibri"/>
                <w:sz w:val="20"/>
                <w:szCs w:val="20"/>
              </w:rPr>
              <w:t xml:space="preserve"> </w:t>
            </w:r>
            <w:proofErr w:type="spellStart"/>
            <w:r w:rsidRPr="000C6CE6">
              <w:rPr>
                <w:rFonts w:ascii="Calibri" w:hAnsi="Calibri" w:cs="Calibri"/>
                <w:sz w:val="20"/>
                <w:szCs w:val="20"/>
              </w:rPr>
              <w:t>инфраструктура</w:t>
            </w:r>
            <w:proofErr w:type="spellEnd"/>
          </w:p>
          <w:p w14:paraId="34B9D76F" w14:textId="77777777" w:rsidR="003E73E2" w:rsidRDefault="003E73E2" w:rsidP="00AD1492">
            <w:pPr>
              <w:jc w:val="center"/>
              <w:rPr>
                <w:rFonts w:ascii="Calibri" w:hAnsi="Calibri" w:cs="Calibri"/>
                <w:sz w:val="20"/>
                <w:szCs w:val="20"/>
                <w:lang w:val="mk-MK"/>
              </w:rPr>
            </w:pPr>
          </w:p>
          <w:p w14:paraId="588A937E" w14:textId="77777777" w:rsidR="003E73E2" w:rsidRPr="00F9449D" w:rsidRDefault="003E73E2" w:rsidP="00AD1492">
            <w:pPr>
              <w:jc w:val="center"/>
              <w:rPr>
                <w:rFonts w:ascii="Calibri" w:hAnsi="Calibri" w:cs="Calibri"/>
                <w:sz w:val="20"/>
                <w:szCs w:val="20"/>
                <w:lang w:val="mk-MK"/>
              </w:rPr>
            </w:pPr>
          </w:p>
        </w:tc>
        <w:tc>
          <w:tcPr>
            <w:tcW w:w="1917" w:type="dxa"/>
          </w:tcPr>
          <w:p w14:paraId="57491E44" w14:textId="77777777" w:rsidR="003E73E2" w:rsidRPr="00A82778" w:rsidRDefault="003E73E2" w:rsidP="00AD1492">
            <w:pPr>
              <w:jc w:val="center"/>
              <w:rPr>
                <w:rFonts w:ascii="Calibri" w:hAnsi="Calibri" w:cs="Calibri"/>
                <w:sz w:val="20"/>
                <w:szCs w:val="20"/>
              </w:rPr>
            </w:pPr>
          </w:p>
          <w:p w14:paraId="2B1AFA36" w14:textId="77777777" w:rsidR="003E73E2" w:rsidRPr="00D61E5A" w:rsidRDefault="003E73E2" w:rsidP="00AD1492">
            <w:pPr>
              <w:jc w:val="center"/>
              <w:rPr>
                <w:rFonts w:ascii="Calibri" w:hAnsi="Calibri" w:cs="Calibri"/>
                <w:sz w:val="20"/>
                <w:szCs w:val="20"/>
                <w:lang w:val="mk-MK"/>
              </w:rPr>
            </w:pPr>
            <w:r>
              <w:rPr>
                <w:rFonts w:ascii="Calibri" w:hAnsi="Calibri" w:cs="Calibri"/>
                <w:sz w:val="20"/>
                <w:szCs w:val="20"/>
                <w:lang w:val="mk-MK"/>
              </w:rPr>
              <w:t>Финансиски план на БАС</w:t>
            </w:r>
          </w:p>
        </w:tc>
        <w:tc>
          <w:tcPr>
            <w:tcW w:w="1726" w:type="dxa"/>
            <w:shd w:val="clear" w:color="auto" w:fill="auto"/>
            <w:vAlign w:val="center"/>
          </w:tcPr>
          <w:p w14:paraId="44FDA57C" w14:textId="77777777" w:rsidR="003E73E2" w:rsidRPr="00B73C1E" w:rsidRDefault="003E73E2" w:rsidP="00AD1492">
            <w:pPr>
              <w:jc w:val="center"/>
              <w:rPr>
                <w:rFonts w:ascii="Calibri" w:hAnsi="Calibri" w:cs="Calibri"/>
                <w:sz w:val="20"/>
                <w:szCs w:val="20"/>
                <w:lang w:val="mk-MK"/>
              </w:rPr>
            </w:pPr>
            <w:r>
              <w:rPr>
                <w:rFonts w:ascii="Calibri" w:hAnsi="Calibri" w:cs="Calibri"/>
                <w:sz w:val="20"/>
                <w:szCs w:val="20"/>
                <w:lang w:val="mk-MK"/>
              </w:rPr>
              <w:t>Набавени 10 нови компјутери секоја година</w:t>
            </w:r>
          </w:p>
        </w:tc>
        <w:tc>
          <w:tcPr>
            <w:tcW w:w="959" w:type="dxa"/>
            <w:gridSpan w:val="2"/>
            <w:shd w:val="clear" w:color="auto" w:fill="auto"/>
            <w:vAlign w:val="center"/>
          </w:tcPr>
          <w:p w14:paraId="51C264E8" w14:textId="77777777" w:rsidR="003E73E2" w:rsidRPr="000905BE" w:rsidRDefault="003E73E2" w:rsidP="00AD1492">
            <w:pPr>
              <w:contextualSpacing/>
              <w:jc w:val="center"/>
              <w:rPr>
                <w:rFonts w:ascii="Calibri" w:hAnsi="Calibri" w:cs="Calibri"/>
                <w:lang w:val="mk-MK" w:eastAsia="en-US"/>
              </w:rPr>
            </w:pPr>
            <w:r w:rsidRPr="000905BE">
              <w:rPr>
                <w:rFonts w:ascii="Calibri" w:hAnsi="Calibri" w:cs="Calibri"/>
                <w:lang w:val="mk-MK" w:eastAsia="en-US"/>
              </w:rPr>
              <w:t>Х</w:t>
            </w:r>
          </w:p>
        </w:tc>
        <w:tc>
          <w:tcPr>
            <w:tcW w:w="959" w:type="dxa"/>
            <w:shd w:val="clear" w:color="auto" w:fill="auto"/>
            <w:vAlign w:val="center"/>
          </w:tcPr>
          <w:p w14:paraId="29A5F079" w14:textId="77777777" w:rsidR="003E73E2" w:rsidRPr="000905BE" w:rsidRDefault="003E73E2" w:rsidP="00AD1492">
            <w:pPr>
              <w:contextualSpacing/>
              <w:jc w:val="center"/>
              <w:rPr>
                <w:rFonts w:ascii="Calibri" w:hAnsi="Calibri" w:cs="Calibri"/>
                <w:lang w:val="mk-MK" w:eastAsia="en-US"/>
              </w:rPr>
            </w:pPr>
            <w:r w:rsidRPr="000905BE">
              <w:rPr>
                <w:rFonts w:ascii="Calibri" w:hAnsi="Calibri" w:cs="Calibri"/>
                <w:lang w:val="mk-MK" w:eastAsia="en-US"/>
              </w:rPr>
              <w:t>Х</w:t>
            </w:r>
          </w:p>
        </w:tc>
        <w:tc>
          <w:tcPr>
            <w:tcW w:w="916" w:type="dxa"/>
            <w:shd w:val="clear" w:color="auto" w:fill="auto"/>
            <w:vAlign w:val="center"/>
          </w:tcPr>
          <w:p w14:paraId="5E0723C7" w14:textId="77777777" w:rsidR="003E73E2" w:rsidRPr="000905BE" w:rsidRDefault="003E73E2" w:rsidP="00AD1492">
            <w:pPr>
              <w:contextualSpacing/>
              <w:rPr>
                <w:rFonts w:ascii="Calibri" w:hAnsi="Calibri" w:cs="Calibri"/>
                <w:lang w:val="mk-MK" w:eastAsia="en-US"/>
              </w:rPr>
            </w:pPr>
            <w:r>
              <w:rPr>
                <w:rFonts w:ascii="Calibri" w:hAnsi="Calibri" w:cs="Calibri"/>
                <w:lang w:val="mk-MK" w:eastAsia="en-US"/>
              </w:rPr>
              <w:t xml:space="preserve">    </w:t>
            </w:r>
            <w:r w:rsidRPr="000905BE">
              <w:rPr>
                <w:rFonts w:ascii="Calibri" w:hAnsi="Calibri" w:cs="Calibri"/>
                <w:lang w:val="mk-MK" w:eastAsia="en-US"/>
              </w:rPr>
              <w:t>Х</w:t>
            </w:r>
          </w:p>
        </w:tc>
        <w:tc>
          <w:tcPr>
            <w:tcW w:w="2174" w:type="dxa"/>
            <w:gridSpan w:val="2"/>
            <w:shd w:val="clear" w:color="auto" w:fill="auto"/>
            <w:vAlign w:val="center"/>
          </w:tcPr>
          <w:p w14:paraId="52F4709E" w14:textId="77777777" w:rsidR="003E73E2" w:rsidRPr="00D61E5A" w:rsidRDefault="003E73E2" w:rsidP="00AD1492">
            <w:pPr>
              <w:ind w:left="-18" w:right="-160"/>
              <w:jc w:val="center"/>
              <w:rPr>
                <w:rFonts w:ascii="Calibri" w:hAnsi="Calibri" w:cs="Calibri"/>
                <w:sz w:val="20"/>
                <w:szCs w:val="20"/>
                <w:lang w:val="mk-MK"/>
              </w:rPr>
            </w:pPr>
            <w:r>
              <w:rPr>
                <w:rFonts w:ascii="Calibri" w:hAnsi="Calibri" w:cs="Calibri"/>
                <w:sz w:val="20"/>
                <w:szCs w:val="20"/>
                <w:lang w:val="mk-MK"/>
              </w:rPr>
              <w:t>Менаџерски тим</w:t>
            </w:r>
          </w:p>
        </w:tc>
      </w:tr>
      <w:tr w:rsidR="003E73E2" w:rsidRPr="000C6CE6" w14:paraId="7DB7C13A" w14:textId="77777777" w:rsidTr="00AD1492">
        <w:trPr>
          <w:trHeight w:val="998"/>
        </w:trPr>
        <w:tc>
          <w:tcPr>
            <w:tcW w:w="1337" w:type="dxa"/>
            <w:vMerge/>
            <w:shd w:val="clear" w:color="auto" w:fill="auto"/>
            <w:vAlign w:val="center"/>
          </w:tcPr>
          <w:p w14:paraId="0EC6F0E4" w14:textId="77777777" w:rsidR="003E73E2" w:rsidRPr="000C6CE6" w:rsidRDefault="003E73E2" w:rsidP="00AD1492">
            <w:pPr>
              <w:jc w:val="center"/>
              <w:rPr>
                <w:rFonts w:ascii="Calibri" w:hAnsi="Calibri" w:cs="Calibri"/>
                <w:lang w:val="mk-MK"/>
              </w:rPr>
            </w:pPr>
          </w:p>
        </w:tc>
        <w:tc>
          <w:tcPr>
            <w:tcW w:w="513" w:type="dxa"/>
            <w:vMerge/>
            <w:shd w:val="clear" w:color="auto" w:fill="auto"/>
            <w:vAlign w:val="center"/>
          </w:tcPr>
          <w:p w14:paraId="01141FC4" w14:textId="77777777" w:rsidR="003E73E2" w:rsidRPr="000C6CE6" w:rsidRDefault="003E73E2" w:rsidP="00AD1492">
            <w:pPr>
              <w:jc w:val="center"/>
              <w:rPr>
                <w:rFonts w:ascii="Calibri" w:hAnsi="Calibri" w:cs="Calibri"/>
                <w:b/>
                <w:sz w:val="20"/>
                <w:szCs w:val="20"/>
                <w:lang w:val="mk-MK"/>
              </w:rPr>
            </w:pPr>
          </w:p>
        </w:tc>
        <w:tc>
          <w:tcPr>
            <w:tcW w:w="1853" w:type="dxa"/>
            <w:vMerge/>
            <w:shd w:val="clear" w:color="auto" w:fill="auto"/>
            <w:vAlign w:val="center"/>
          </w:tcPr>
          <w:p w14:paraId="7C1359DF" w14:textId="77777777" w:rsidR="003E73E2" w:rsidRPr="000C6CE6" w:rsidRDefault="003E73E2" w:rsidP="00AD1492">
            <w:pPr>
              <w:rPr>
                <w:rFonts w:ascii="Calibri" w:hAnsi="Calibri" w:cs="Calibri"/>
                <w:sz w:val="20"/>
                <w:szCs w:val="20"/>
                <w:lang w:val="mk-MK"/>
              </w:rPr>
            </w:pPr>
          </w:p>
        </w:tc>
        <w:tc>
          <w:tcPr>
            <w:tcW w:w="2221" w:type="dxa"/>
            <w:shd w:val="clear" w:color="auto" w:fill="auto"/>
            <w:vAlign w:val="center"/>
          </w:tcPr>
          <w:p w14:paraId="0D6BBEA5" w14:textId="77777777" w:rsidR="003E73E2" w:rsidRPr="00D2470A" w:rsidRDefault="003E73E2" w:rsidP="00AD1492">
            <w:pPr>
              <w:jc w:val="center"/>
              <w:rPr>
                <w:rFonts w:ascii="Calibri" w:hAnsi="Calibri" w:cs="Calibri"/>
                <w:sz w:val="20"/>
                <w:szCs w:val="20"/>
                <w:lang w:val="mk-MK"/>
              </w:rPr>
            </w:pPr>
            <w:r w:rsidRPr="009D75B6">
              <w:rPr>
                <w:rFonts w:ascii="Calibri" w:hAnsi="Calibri" w:cs="Calibri"/>
                <w:sz w:val="20"/>
                <w:szCs w:val="20"/>
                <w:lang w:val="mk-MK"/>
              </w:rPr>
              <w:t>1</w:t>
            </w:r>
            <w:r>
              <w:rPr>
                <w:rFonts w:ascii="Calibri" w:hAnsi="Calibri" w:cs="Calibri"/>
                <w:sz w:val="20"/>
                <w:szCs w:val="20"/>
                <w:lang w:val="mk-MK"/>
              </w:rPr>
              <w:t xml:space="preserve">. </w:t>
            </w:r>
            <w:r w:rsidRPr="009D75B6">
              <w:rPr>
                <w:rFonts w:ascii="Calibri" w:hAnsi="Calibri" w:cs="Calibri"/>
                <w:sz w:val="20"/>
                <w:szCs w:val="20"/>
                <w:lang w:val="mk-MK"/>
              </w:rPr>
              <w:t xml:space="preserve">2 </w:t>
            </w:r>
            <w:r w:rsidRPr="009D75B6">
              <w:rPr>
                <w:lang w:val="mk-MK"/>
              </w:rPr>
              <w:t xml:space="preserve"> </w:t>
            </w:r>
            <w:r w:rsidRPr="009D75B6">
              <w:rPr>
                <w:rFonts w:ascii="Calibri" w:hAnsi="Calibri" w:cs="Calibri"/>
                <w:sz w:val="20"/>
                <w:szCs w:val="20"/>
                <w:lang w:val="mk-MK"/>
              </w:rPr>
              <w:t>Дигитализирани се клучните процеси во БАС</w:t>
            </w:r>
          </w:p>
        </w:tc>
        <w:tc>
          <w:tcPr>
            <w:tcW w:w="1917" w:type="dxa"/>
          </w:tcPr>
          <w:p w14:paraId="797D7DE7" w14:textId="77777777" w:rsidR="003E73E2" w:rsidRPr="009D75B6" w:rsidRDefault="003E73E2" w:rsidP="00AD1492">
            <w:pPr>
              <w:jc w:val="center"/>
              <w:rPr>
                <w:rFonts w:ascii="Calibri" w:hAnsi="Calibri" w:cs="Calibri"/>
                <w:sz w:val="20"/>
                <w:szCs w:val="20"/>
                <w:lang w:val="mk-MK"/>
              </w:rPr>
            </w:pPr>
          </w:p>
          <w:p w14:paraId="5E540F70" w14:textId="77777777" w:rsidR="003E73E2" w:rsidRPr="00D61E5A" w:rsidRDefault="003E73E2" w:rsidP="00AD1492">
            <w:pPr>
              <w:jc w:val="center"/>
              <w:rPr>
                <w:rFonts w:ascii="Calibri" w:hAnsi="Calibri" w:cs="Calibri"/>
                <w:sz w:val="20"/>
                <w:szCs w:val="20"/>
                <w:lang w:val="mk-MK"/>
              </w:rPr>
            </w:pPr>
            <w:r>
              <w:rPr>
                <w:rFonts w:ascii="Calibri" w:hAnsi="Calibri" w:cs="Calibri"/>
                <w:sz w:val="20"/>
                <w:szCs w:val="20"/>
                <w:lang w:val="mk-MK"/>
              </w:rPr>
              <w:t>Вработени во БАС</w:t>
            </w:r>
          </w:p>
        </w:tc>
        <w:tc>
          <w:tcPr>
            <w:tcW w:w="1726" w:type="dxa"/>
            <w:shd w:val="clear" w:color="auto" w:fill="auto"/>
            <w:vAlign w:val="center"/>
          </w:tcPr>
          <w:p w14:paraId="59E113BA" w14:textId="77777777" w:rsidR="003E73E2" w:rsidRPr="00B73C1E" w:rsidRDefault="003E73E2" w:rsidP="00AD1492">
            <w:pPr>
              <w:jc w:val="center"/>
              <w:rPr>
                <w:rFonts w:ascii="Calibri" w:hAnsi="Calibri" w:cs="Calibri"/>
                <w:sz w:val="20"/>
                <w:szCs w:val="20"/>
                <w:lang w:val="mk-MK"/>
              </w:rPr>
            </w:pPr>
            <w:r>
              <w:rPr>
                <w:rFonts w:ascii="Calibri" w:hAnsi="Calibri" w:cs="Calibri"/>
                <w:sz w:val="20"/>
                <w:szCs w:val="20"/>
                <w:lang w:val="mk-MK"/>
              </w:rPr>
              <w:t>Изработена стратегија за дигитализација на БАС</w:t>
            </w:r>
          </w:p>
        </w:tc>
        <w:tc>
          <w:tcPr>
            <w:tcW w:w="959" w:type="dxa"/>
            <w:gridSpan w:val="2"/>
            <w:shd w:val="clear" w:color="auto" w:fill="auto"/>
            <w:vAlign w:val="center"/>
          </w:tcPr>
          <w:p w14:paraId="2ABEB0D2" w14:textId="77777777" w:rsidR="003E73E2" w:rsidRPr="00A82778" w:rsidRDefault="003E73E2" w:rsidP="00AD1492">
            <w:pPr>
              <w:contextualSpacing/>
              <w:jc w:val="center"/>
              <w:rPr>
                <w:rFonts w:ascii="Calibri" w:hAnsi="Calibri" w:cs="Calibri"/>
                <w:sz w:val="20"/>
                <w:szCs w:val="20"/>
                <w:lang w:val="mk-MK" w:eastAsia="en-US"/>
              </w:rPr>
            </w:pPr>
            <w:r w:rsidRPr="000905BE">
              <w:rPr>
                <w:rFonts w:ascii="Calibri" w:hAnsi="Calibri" w:cs="Calibri"/>
                <w:lang w:val="mk-MK" w:eastAsia="en-US"/>
              </w:rPr>
              <w:t>Х</w:t>
            </w:r>
          </w:p>
        </w:tc>
        <w:tc>
          <w:tcPr>
            <w:tcW w:w="959" w:type="dxa"/>
            <w:shd w:val="clear" w:color="auto" w:fill="auto"/>
            <w:vAlign w:val="center"/>
          </w:tcPr>
          <w:p w14:paraId="7092317E" w14:textId="77777777" w:rsidR="003E73E2" w:rsidRPr="00A82778" w:rsidRDefault="003E73E2" w:rsidP="00AD1492">
            <w:pPr>
              <w:contextualSpacing/>
              <w:jc w:val="center"/>
              <w:rPr>
                <w:rFonts w:ascii="Calibri" w:hAnsi="Calibri" w:cs="Calibri"/>
                <w:sz w:val="20"/>
                <w:szCs w:val="20"/>
                <w:lang w:val="mk-MK" w:eastAsia="en-US"/>
              </w:rPr>
            </w:pPr>
            <w:r w:rsidRPr="000905BE">
              <w:rPr>
                <w:rFonts w:ascii="Calibri" w:hAnsi="Calibri" w:cs="Calibri"/>
                <w:lang w:val="mk-MK" w:eastAsia="en-US"/>
              </w:rPr>
              <w:t>Х</w:t>
            </w:r>
          </w:p>
        </w:tc>
        <w:tc>
          <w:tcPr>
            <w:tcW w:w="916" w:type="dxa"/>
            <w:shd w:val="clear" w:color="auto" w:fill="auto"/>
            <w:vAlign w:val="center"/>
          </w:tcPr>
          <w:p w14:paraId="33819A5F" w14:textId="77777777" w:rsidR="003E73E2" w:rsidRPr="00A82778" w:rsidRDefault="003E73E2" w:rsidP="00AD1492">
            <w:pPr>
              <w:contextualSpacing/>
              <w:jc w:val="center"/>
              <w:rPr>
                <w:rFonts w:ascii="Calibri" w:hAnsi="Calibri" w:cs="Calibri"/>
                <w:sz w:val="20"/>
                <w:szCs w:val="20"/>
                <w:lang w:val="mk-MK" w:eastAsia="en-US"/>
              </w:rPr>
            </w:pPr>
            <w:r w:rsidRPr="000905BE">
              <w:rPr>
                <w:rFonts w:ascii="Calibri" w:hAnsi="Calibri" w:cs="Calibri"/>
                <w:lang w:val="mk-MK" w:eastAsia="en-US"/>
              </w:rPr>
              <w:t>Х</w:t>
            </w:r>
          </w:p>
        </w:tc>
        <w:tc>
          <w:tcPr>
            <w:tcW w:w="2174" w:type="dxa"/>
            <w:gridSpan w:val="2"/>
            <w:shd w:val="clear" w:color="auto" w:fill="auto"/>
            <w:vAlign w:val="center"/>
          </w:tcPr>
          <w:p w14:paraId="0E0C020F" w14:textId="77777777" w:rsidR="003E73E2" w:rsidRPr="00A82778" w:rsidRDefault="003E73E2" w:rsidP="00AD1492">
            <w:pPr>
              <w:ind w:left="-18" w:right="-160"/>
              <w:jc w:val="center"/>
              <w:rPr>
                <w:rFonts w:ascii="Calibri" w:hAnsi="Calibri" w:cs="Calibri"/>
                <w:sz w:val="20"/>
                <w:szCs w:val="20"/>
                <w:lang w:val="mk-MK"/>
              </w:rPr>
            </w:pPr>
            <w:r>
              <w:rPr>
                <w:rFonts w:ascii="Calibri" w:hAnsi="Calibri" w:cs="Calibri"/>
                <w:sz w:val="20"/>
                <w:szCs w:val="20"/>
                <w:lang w:val="mk-MK"/>
              </w:rPr>
              <w:t>Менаџерски тим</w:t>
            </w:r>
          </w:p>
        </w:tc>
      </w:tr>
      <w:tr w:rsidR="003E73E2" w:rsidRPr="009D75B6" w14:paraId="14272E8C" w14:textId="77777777" w:rsidTr="00AD1492">
        <w:trPr>
          <w:trHeight w:val="961"/>
        </w:trPr>
        <w:tc>
          <w:tcPr>
            <w:tcW w:w="1337" w:type="dxa"/>
            <w:vMerge/>
            <w:shd w:val="clear" w:color="auto" w:fill="auto"/>
            <w:vAlign w:val="center"/>
          </w:tcPr>
          <w:p w14:paraId="0D7CCEBA" w14:textId="77777777" w:rsidR="003E73E2" w:rsidRPr="000C6CE6" w:rsidRDefault="003E73E2" w:rsidP="00AD1492">
            <w:pPr>
              <w:jc w:val="center"/>
              <w:rPr>
                <w:rFonts w:ascii="Calibri" w:hAnsi="Calibri" w:cs="Calibri"/>
                <w:lang w:val="mk-MK"/>
              </w:rPr>
            </w:pPr>
          </w:p>
        </w:tc>
        <w:tc>
          <w:tcPr>
            <w:tcW w:w="513" w:type="dxa"/>
            <w:vMerge/>
            <w:shd w:val="clear" w:color="auto" w:fill="auto"/>
            <w:vAlign w:val="center"/>
          </w:tcPr>
          <w:p w14:paraId="08136467" w14:textId="77777777" w:rsidR="003E73E2" w:rsidRPr="000C6CE6" w:rsidRDefault="003E73E2" w:rsidP="00AD1492">
            <w:pPr>
              <w:jc w:val="center"/>
              <w:rPr>
                <w:rFonts w:ascii="Calibri" w:hAnsi="Calibri" w:cs="Calibri"/>
                <w:b/>
                <w:sz w:val="20"/>
                <w:szCs w:val="20"/>
                <w:lang w:val="mk-MK"/>
              </w:rPr>
            </w:pPr>
          </w:p>
        </w:tc>
        <w:tc>
          <w:tcPr>
            <w:tcW w:w="1853" w:type="dxa"/>
            <w:vMerge/>
            <w:shd w:val="clear" w:color="auto" w:fill="auto"/>
            <w:vAlign w:val="center"/>
          </w:tcPr>
          <w:p w14:paraId="6AFF8B0C" w14:textId="77777777" w:rsidR="003E73E2" w:rsidRPr="000C6CE6" w:rsidRDefault="003E73E2" w:rsidP="00AD1492">
            <w:pPr>
              <w:rPr>
                <w:rFonts w:ascii="Calibri" w:hAnsi="Calibri" w:cs="Calibri"/>
                <w:sz w:val="20"/>
                <w:szCs w:val="20"/>
                <w:lang w:val="mk-MK"/>
              </w:rPr>
            </w:pPr>
          </w:p>
        </w:tc>
        <w:tc>
          <w:tcPr>
            <w:tcW w:w="2221" w:type="dxa"/>
            <w:shd w:val="clear" w:color="auto" w:fill="auto"/>
            <w:vAlign w:val="center"/>
          </w:tcPr>
          <w:p w14:paraId="68863E13" w14:textId="77777777" w:rsidR="003E73E2" w:rsidRPr="00D2470A" w:rsidRDefault="003E73E2" w:rsidP="00AD1492">
            <w:pPr>
              <w:jc w:val="center"/>
              <w:rPr>
                <w:rFonts w:ascii="Calibri" w:hAnsi="Calibri" w:cs="Calibri"/>
                <w:sz w:val="20"/>
                <w:szCs w:val="20"/>
                <w:lang w:val="mk-MK"/>
              </w:rPr>
            </w:pPr>
            <w:r w:rsidRPr="009D75B6">
              <w:rPr>
                <w:rFonts w:ascii="Calibri" w:hAnsi="Calibri" w:cs="Calibri"/>
                <w:sz w:val="20"/>
                <w:szCs w:val="20"/>
                <w:lang w:val="mk-MK"/>
              </w:rPr>
              <w:t xml:space="preserve">1.3 </w:t>
            </w:r>
            <w:r w:rsidRPr="009D75B6">
              <w:rPr>
                <w:lang w:val="mk-MK"/>
              </w:rPr>
              <w:t xml:space="preserve"> </w:t>
            </w:r>
            <w:r w:rsidRPr="009D75B6">
              <w:rPr>
                <w:rFonts w:ascii="Calibri" w:hAnsi="Calibri" w:cs="Calibri"/>
                <w:sz w:val="20"/>
                <w:szCs w:val="20"/>
                <w:lang w:val="mk-MK"/>
              </w:rPr>
              <w:t>Вработените активно го користат СОФТВЕРОТ на БАС</w:t>
            </w:r>
          </w:p>
        </w:tc>
        <w:tc>
          <w:tcPr>
            <w:tcW w:w="1917" w:type="dxa"/>
          </w:tcPr>
          <w:p w14:paraId="33FF9C7D" w14:textId="0D6BAC77" w:rsidR="003E73E2" w:rsidRPr="00D61E5A" w:rsidRDefault="00BF56E2" w:rsidP="00BF56E2">
            <w:pPr>
              <w:jc w:val="center"/>
              <w:rPr>
                <w:rFonts w:ascii="Calibri" w:hAnsi="Calibri" w:cs="Calibri"/>
                <w:sz w:val="20"/>
                <w:szCs w:val="20"/>
                <w:lang w:val="mk-MK"/>
              </w:rPr>
            </w:pPr>
            <w:r w:rsidRPr="00BF56E2">
              <w:rPr>
                <w:rFonts w:ascii="Calibri" w:hAnsi="Calibri" w:cs="Calibri"/>
                <w:sz w:val="20"/>
                <w:szCs w:val="20"/>
                <w:lang w:val="mk-MK"/>
              </w:rPr>
              <w:t>Обучен кадар, Лиценци за софтвер, безбедносен систем за шифрирање на податоците и двостепена верификација</w:t>
            </w:r>
          </w:p>
        </w:tc>
        <w:tc>
          <w:tcPr>
            <w:tcW w:w="1726" w:type="dxa"/>
            <w:shd w:val="clear" w:color="auto" w:fill="auto"/>
            <w:vAlign w:val="center"/>
          </w:tcPr>
          <w:p w14:paraId="70233ACE" w14:textId="77777777" w:rsidR="003E73E2" w:rsidRPr="00B73C1E" w:rsidRDefault="003E73E2" w:rsidP="00AD1492">
            <w:pPr>
              <w:jc w:val="center"/>
              <w:rPr>
                <w:rFonts w:ascii="Calibri" w:hAnsi="Calibri" w:cs="Calibri"/>
                <w:sz w:val="20"/>
                <w:szCs w:val="20"/>
                <w:lang w:val="mk-MK"/>
              </w:rPr>
            </w:pPr>
            <w:r>
              <w:rPr>
                <w:rFonts w:ascii="Calibri" w:hAnsi="Calibri" w:cs="Calibri"/>
                <w:sz w:val="20"/>
                <w:szCs w:val="20"/>
                <w:lang w:val="mk-MK"/>
              </w:rPr>
              <w:t>Две ДЕАН работилници на годишно ниво</w:t>
            </w:r>
          </w:p>
        </w:tc>
        <w:tc>
          <w:tcPr>
            <w:tcW w:w="959" w:type="dxa"/>
            <w:gridSpan w:val="2"/>
            <w:shd w:val="clear" w:color="auto" w:fill="auto"/>
            <w:vAlign w:val="center"/>
          </w:tcPr>
          <w:p w14:paraId="1293DC8C" w14:textId="77777777" w:rsidR="003E73E2" w:rsidRPr="000C6CE6" w:rsidRDefault="003E73E2" w:rsidP="00AD1492">
            <w:pPr>
              <w:ind w:left="270"/>
              <w:contextualSpacing/>
              <w:jc w:val="center"/>
              <w:rPr>
                <w:rFonts w:ascii="Calibri" w:hAnsi="Calibri" w:cs="Calibri"/>
                <w:sz w:val="20"/>
                <w:szCs w:val="20"/>
                <w:lang w:val="mk-MK"/>
              </w:rPr>
            </w:pPr>
            <w:r w:rsidRPr="000905BE">
              <w:rPr>
                <w:rFonts w:ascii="Calibri" w:hAnsi="Calibri" w:cs="Calibri"/>
                <w:lang w:val="mk-MK" w:eastAsia="en-US"/>
              </w:rPr>
              <w:t>Х</w:t>
            </w:r>
          </w:p>
        </w:tc>
        <w:tc>
          <w:tcPr>
            <w:tcW w:w="959" w:type="dxa"/>
            <w:shd w:val="clear" w:color="auto" w:fill="auto"/>
            <w:vAlign w:val="center"/>
          </w:tcPr>
          <w:p w14:paraId="4D80B1B6" w14:textId="77777777" w:rsidR="003E73E2" w:rsidRPr="00A82778" w:rsidRDefault="003E73E2" w:rsidP="00AD1492">
            <w:pPr>
              <w:contextualSpacing/>
              <w:jc w:val="center"/>
              <w:rPr>
                <w:rFonts w:ascii="Calibri" w:hAnsi="Calibri" w:cs="Calibri"/>
                <w:sz w:val="20"/>
                <w:szCs w:val="20"/>
                <w:lang w:val="mk-MK" w:eastAsia="en-US"/>
              </w:rPr>
            </w:pPr>
            <w:r w:rsidRPr="000905BE">
              <w:rPr>
                <w:rFonts w:ascii="Calibri" w:hAnsi="Calibri" w:cs="Calibri"/>
                <w:lang w:val="mk-MK" w:eastAsia="en-US"/>
              </w:rPr>
              <w:t>Х</w:t>
            </w:r>
          </w:p>
        </w:tc>
        <w:tc>
          <w:tcPr>
            <w:tcW w:w="916" w:type="dxa"/>
            <w:shd w:val="clear" w:color="auto" w:fill="auto"/>
            <w:vAlign w:val="center"/>
          </w:tcPr>
          <w:p w14:paraId="5D2E7E90" w14:textId="77777777" w:rsidR="003E73E2" w:rsidRPr="00A82778" w:rsidRDefault="003E73E2" w:rsidP="00AD1492">
            <w:pPr>
              <w:contextualSpacing/>
              <w:jc w:val="center"/>
              <w:rPr>
                <w:rFonts w:ascii="Calibri" w:hAnsi="Calibri" w:cs="Calibri"/>
                <w:sz w:val="20"/>
                <w:szCs w:val="20"/>
                <w:lang w:val="mk-MK" w:eastAsia="en-US"/>
              </w:rPr>
            </w:pPr>
            <w:r w:rsidRPr="000905BE">
              <w:rPr>
                <w:rFonts w:ascii="Calibri" w:hAnsi="Calibri" w:cs="Calibri"/>
                <w:lang w:val="mk-MK" w:eastAsia="en-US"/>
              </w:rPr>
              <w:t>Х</w:t>
            </w:r>
          </w:p>
        </w:tc>
        <w:tc>
          <w:tcPr>
            <w:tcW w:w="2174" w:type="dxa"/>
            <w:gridSpan w:val="2"/>
            <w:shd w:val="clear" w:color="auto" w:fill="auto"/>
            <w:vAlign w:val="center"/>
          </w:tcPr>
          <w:p w14:paraId="5BBA4648" w14:textId="77777777" w:rsidR="003E73E2" w:rsidRPr="00D61E5A" w:rsidRDefault="003E73E2" w:rsidP="00AD1492">
            <w:pPr>
              <w:ind w:left="-18" w:right="-160"/>
              <w:jc w:val="center"/>
              <w:rPr>
                <w:rFonts w:ascii="Calibri" w:hAnsi="Calibri" w:cs="Calibri"/>
                <w:sz w:val="20"/>
                <w:szCs w:val="20"/>
                <w:lang w:val="mk-MK"/>
              </w:rPr>
            </w:pPr>
            <w:r>
              <w:rPr>
                <w:rFonts w:ascii="Calibri" w:hAnsi="Calibri" w:cs="Calibri"/>
                <w:sz w:val="20"/>
                <w:szCs w:val="20"/>
                <w:lang w:val="mk-MK"/>
              </w:rPr>
              <w:t>Стручен кадар за користење на софтверот на БАС и вработени на БАС</w:t>
            </w:r>
          </w:p>
        </w:tc>
      </w:tr>
      <w:tr w:rsidR="003E73E2" w:rsidRPr="00A82778" w14:paraId="7906B83B" w14:textId="77777777" w:rsidTr="00AD1492">
        <w:trPr>
          <w:trHeight w:val="246"/>
        </w:trPr>
        <w:tc>
          <w:tcPr>
            <w:tcW w:w="1337" w:type="dxa"/>
            <w:vMerge/>
            <w:shd w:val="clear" w:color="auto" w:fill="auto"/>
            <w:vAlign w:val="center"/>
          </w:tcPr>
          <w:p w14:paraId="3E316409" w14:textId="77777777" w:rsidR="003E73E2" w:rsidRPr="000C6CE6" w:rsidRDefault="003E73E2" w:rsidP="00AD1492">
            <w:pPr>
              <w:jc w:val="center"/>
              <w:rPr>
                <w:rFonts w:ascii="Calibri" w:hAnsi="Calibri" w:cs="Calibri"/>
                <w:lang w:val="mk-MK"/>
              </w:rPr>
            </w:pPr>
          </w:p>
        </w:tc>
        <w:tc>
          <w:tcPr>
            <w:tcW w:w="513" w:type="dxa"/>
            <w:vMerge/>
            <w:shd w:val="clear" w:color="auto" w:fill="auto"/>
            <w:vAlign w:val="center"/>
          </w:tcPr>
          <w:p w14:paraId="07D7896F" w14:textId="77777777" w:rsidR="003E73E2" w:rsidRPr="000C6CE6" w:rsidRDefault="003E73E2" w:rsidP="00AD1492">
            <w:pPr>
              <w:jc w:val="center"/>
              <w:rPr>
                <w:rFonts w:ascii="Calibri" w:hAnsi="Calibri" w:cs="Calibri"/>
                <w:b/>
                <w:sz w:val="20"/>
                <w:szCs w:val="20"/>
                <w:lang w:val="mk-MK"/>
              </w:rPr>
            </w:pPr>
          </w:p>
        </w:tc>
        <w:tc>
          <w:tcPr>
            <w:tcW w:w="1853" w:type="dxa"/>
            <w:vMerge/>
            <w:shd w:val="clear" w:color="auto" w:fill="auto"/>
            <w:vAlign w:val="center"/>
          </w:tcPr>
          <w:p w14:paraId="72C02AD5" w14:textId="77777777" w:rsidR="003E73E2" w:rsidRPr="000C6CE6" w:rsidRDefault="003E73E2" w:rsidP="00AD1492">
            <w:pPr>
              <w:rPr>
                <w:rFonts w:ascii="Calibri" w:hAnsi="Calibri" w:cs="Calibri"/>
                <w:sz w:val="20"/>
                <w:szCs w:val="20"/>
                <w:lang w:val="mk-MK"/>
              </w:rPr>
            </w:pPr>
          </w:p>
        </w:tc>
        <w:tc>
          <w:tcPr>
            <w:tcW w:w="2221" w:type="dxa"/>
            <w:shd w:val="clear" w:color="auto" w:fill="auto"/>
            <w:vAlign w:val="center"/>
          </w:tcPr>
          <w:p w14:paraId="51382078" w14:textId="77777777" w:rsidR="003E73E2" w:rsidRPr="000C6CE6" w:rsidRDefault="003E73E2" w:rsidP="00AD1492">
            <w:pPr>
              <w:rPr>
                <w:rFonts w:ascii="Calibri" w:hAnsi="Calibri" w:cs="Calibri"/>
                <w:sz w:val="20"/>
                <w:szCs w:val="20"/>
                <w:lang w:val="mk-MK"/>
              </w:rPr>
            </w:pPr>
          </w:p>
          <w:p w14:paraId="7142756E" w14:textId="77777777" w:rsidR="003E73E2" w:rsidRPr="00B241EB" w:rsidRDefault="003E73E2" w:rsidP="00AD1492">
            <w:pPr>
              <w:rPr>
                <w:rFonts w:ascii="Calibri" w:hAnsi="Calibri" w:cs="Calibri"/>
                <w:sz w:val="20"/>
                <w:szCs w:val="20"/>
                <w:lang w:val="mk-MK"/>
              </w:rPr>
            </w:pPr>
            <w:r w:rsidRPr="00A82778">
              <w:rPr>
                <w:rFonts w:ascii="Calibri" w:hAnsi="Calibri" w:cs="Calibri"/>
                <w:sz w:val="20"/>
                <w:szCs w:val="20"/>
              </w:rPr>
              <w:t xml:space="preserve">1.4 </w:t>
            </w:r>
          </w:p>
          <w:p w14:paraId="1D9FF500" w14:textId="77777777" w:rsidR="003E73E2" w:rsidRPr="00A82778" w:rsidRDefault="003E73E2" w:rsidP="00AD1492">
            <w:pPr>
              <w:rPr>
                <w:rFonts w:ascii="Calibri" w:hAnsi="Calibri" w:cs="Calibri"/>
                <w:sz w:val="20"/>
                <w:szCs w:val="20"/>
              </w:rPr>
            </w:pPr>
          </w:p>
          <w:p w14:paraId="1C86B42E" w14:textId="77777777" w:rsidR="003E73E2" w:rsidRPr="00A82778" w:rsidRDefault="003E73E2" w:rsidP="00AD1492">
            <w:pPr>
              <w:rPr>
                <w:rFonts w:ascii="Calibri" w:hAnsi="Calibri" w:cs="Calibri"/>
                <w:sz w:val="20"/>
                <w:szCs w:val="20"/>
              </w:rPr>
            </w:pPr>
          </w:p>
        </w:tc>
        <w:tc>
          <w:tcPr>
            <w:tcW w:w="1917" w:type="dxa"/>
          </w:tcPr>
          <w:p w14:paraId="76BAFE82" w14:textId="77777777" w:rsidR="003E73E2" w:rsidRDefault="003E73E2" w:rsidP="00AD1492">
            <w:pPr>
              <w:rPr>
                <w:rFonts w:ascii="Calibri" w:hAnsi="Calibri" w:cs="Calibri"/>
                <w:sz w:val="20"/>
                <w:szCs w:val="20"/>
                <w:lang w:val="mk-MK"/>
              </w:rPr>
            </w:pPr>
          </w:p>
          <w:p w14:paraId="7EC2AB19" w14:textId="77777777" w:rsidR="003E73E2" w:rsidRPr="00C061CD" w:rsidRDefault="003E73E2" w:rsidP="00AD1492">
            <w:pPr>
              <w:rPr>
                <w:rFonts w:ascii="Calibri" w:hAnsi="Calibri" w:cs="Calibri"/>
                <w:sz w:val="20"/>
                <w:szCs w:val="20"/>
                <w:lang w:val="mk-MK"/>
              </w:rPr>
            </w:pPr>
          </w:p>
        </w:tc>
        <w:tc>
          <w:tcPr>
            <w:tcW w:w="1726" w:type="dxa"/>
            <w:shd w:val="clear" w:color="auto" w:fill="auto"/>
            <w:vAlign w:val="center"/>
          </w:tcPr>
          <w:p w14:paraId="0D2AD140" w14:textId="77777777" w:rsidR="003E73E2" w:rsidRPr="00B73C1E" w:rsidRDefault="003E73E2" w:rsidP="00AD1492">
            <w:pPr>
              <w:rPr>
                <w:rFonts w:ascii="Calibri" w:hAnsi="Calibri" w:cs="Calibri"/>
                <w:sz w:val="20"/>
                <w:szCs w:val="20"/>
                <w:lang w:val="mk-MK"/>
              </w:rPr>
            </w:pPr>
          </w:p>
        </w:tc>
        <w:tc>
          <w:tcPr>
            <w:tcW w:w="959" w:type="dxa"/>
            <w:gridSpan w:val="2"/>
            <w:shd w:val="clear" w:color="auto" w:fill="auto"/>
            <w:vAlign w:val="center"/>
          </w:tcPr>
          <w:p w14:paraId="3EAA3EC5" w14:textId="77777777" w:rsidR="003E73E2" w:rsidRPr="00A22078" w:rsidRDefault="003E73E2" w:rsidP="00AD1492">
            <w:pPr>
              <w:contextualSpacing/>
              <w:rPr>
                <w:rFonts w:ascii="Calibri" w:hAnsi="Calibri" w:cs="Calibri"/>
                <w:sz w:val="20"/>
                <w:szCs w:val="20"/>
                <w:lang w:val="en-US" w:eastAsia="en-US"/>
              </w:rPr>
            </w:pPr>
            <w:r>
              <w:rPr>
                <w:rFonts w:ascii="Calibri" w:hAnsi="Calibri" w:cs="Calibri"/>
                <w:sz w:val="32"/>
                <w:szCs w:val="32"/>
                <w:lang w:val="mk-MK" w:eastAsia="en-US"/>
              </w:rPr>
              <w:t xml:space="preserve">    </w:t>
            </w:r>
          </w:p>
        </w:tc>
        <w:tc>
          <w:tcPr>
            <w:tcW w:w="959" w:type="dxa"/>
            <w:shd w:val="clear" w:color="auto" w:fill="auto"/>
            <w:vAlign w:val="center"/>
          </w:tcPr>
          <w:p w14:paraId="2436E016" w14:textId="77777777" w:rsidR="003E73E2" w:rsidRPr="00A82778" w:rsidRDefault="003E73E2" w:rsidP="00AD1492">
            <w:pPr>
              <w:ind w:left="661"/>
              <w:contextualSpacing/>
              <w:jc w:val="center"/>
              <w:rPr>
                <w:rFonts w:ascii="Calibri" w:hAnsi="Calibri" w:cs="Calibri"/>
                <w:sz w:val="20"/>
                <w:szCs w:val="20"/>
                <w:lang w:val="mk-MK" w:eastAsia="en-US"/>
              </w:rPr>
            </w:pPr>
          </w:p>
        </w:tc>
        <w:tc>
          <w:tcPr>
            <w:tcW w:w="916" w:type="dxa"/>
            <w:shd w:val="clear" w:color="auto" w:fill="auto"/>
            <w:vAlign w:val="center"/>
          </w:tcPr>
          <w:p w14:paraId="683F81A2" w14:textId="77777777" w:rsidR="003E73E2" w:rsidRPr="00A82778" w:rsidRDefault="003E73E2" w:rsidP="00AD1492">
            <w:pPr>
              <w:ind w:left="661"/>
              <w:contextualSpacing/>
              <w:jc w:val="center"/>
              <w:rPr>
                <w:rFonts w:ascii="Calibri" w:hAnsi="Calibri" w:cs="Calibri"/>
                <w:sz w:val="20"/>
                <w:szCs w:val="20"/>
                <w:lang w:val="mk-MK" w:eastAsia="en-US"/>
              </w:rPr>
            </w:pPr>
          </w:p>
        </w:tc>
        <w:tc>
          <w:tcPr>
            <w:tcW w:w="2174" w:type="dxa"/>
            <w:gridSpan w:val="2"/>
            <w:shd w:val="clear" w:color="auto" w:fill="auto"/>
            <w:vAlign w:val="center"/>
          </w:tcPr>
          <w:p w14:paraId="675D154A" w14:textId="77777777" w:rsidR="003E73E2" w:rsidRPr="00A82778" w:rsidRDefault="003E73E2" w:rsidP="00AD1492">
            <w:pPr>
              <w:ind w:left="-18" w:right="-160"/>
              <w:rPr>
                <w:rFonts w:ascii="Calibri" w:hAnsi="Calibri" w:cs="Calibri"/>
                <w:b/>
                <w:sz w:val="20"/>
                <w:szCs w:val="20"/>
                <w:lang w:val="mk-MK"/>
              </w:rPr>
            </w:pPr>
          </w:p>
        </w:tc>
      </w:tr>
      <w:tr w:rsidR="003E73E2" w:rsidRPr="00A82778" w14:paraId="131D3066" w14:textId="77777777" w:rsidTr="00AD1492">
        <w:trPr>
          <w:trHeight w:val="737"/>
        </w:trPr>
        <w:tc>
          <w:tcPr>
            <w:tcW w:w="1337" w:type="dxa"/>
            <w:vMerge/>
            <w:shd w:val="clear" w:color="auto" w:fill="auto"/>
            <w:vAlign w:val="center"/>
          </w:tcPr>
          <w:p w14:paraId="11D6B569" w14:textId="77777777" w:rsidR="003E73E2" w:rsidRPr="00A82778" w:rsidRDefault="003E73E2" w:rsidP="00AD1492">
            <w:pPr>
              <w:jc w:val="center"/>
              <w:rPr>
                <w:rFonts w:ascii="Calibri" w:hAnsi="Calibri" w:cs="Calibri"/>
              </w:rPr>
            </w:pPr>
          </w:p>
        </w:tc>
        <w:tc>
          <w:tcPr>
            <w:tcW w:w="513" w:type="dxa"/>
            <w:vMerge/>
            <w:shd w:val="clear" w:color="auto" w:fill="auto"/>
            <w:vAlign w:val="center"/>
          </w:tcPr>
          <w:p w14:paraId="74FA27ED" w14:textId="77777777" w:rsidR="003E73E2" w:rsidRPr="00A82778" w:rsidRDefault="003E73E2" w:rsidP="00AD1492">
            <w:pPr>
              <w:jc w:val="center"/>
              <w:rPr>
                <w:rFonts w:ascii="Calibri" w:hAnsi="Calibri" w:cs="Calibri"/>
                <w:b/>
                <w:sz w:val="20"/>
                <w:szCs w:val="20"/>
              </w:rPr>
            </w:pPr>
          </w:p>
        </w:tc>
        <w:tc>
          <w:tcPr>
            <w:tcW w:w="1853" w:type="dxa"/>
            <w:vMerge/>
            <w:shd w:val="clear" w:color="auto" w:fill="auto"/>
            <w:vAlign w:val="center"/>
          </w:tcPr>
          <w:p w14:paraId="3BDAA470" w14:textId="77777777" w:rsidR="003E73E2" w:rsidRPr="00A82778" w:rsidRDefault="003E73E2" w:rsidP="00AD1492">
            <w:pPr>
              <w:rPr>
                <w:rFonts w:ascii="Calibri" w:hAnsi="Calibri" w:cs="Calibri"/>
                <w:sz w:val="20"/>
                <w:szCs w:val="20"/>
              </w:rPr>
            </w:pPr>
          </w:p>
        </w:tc>
        <w:tc>
          <w:tcPr>
            <w:tcW w:w="2221" w:type="dxa"/>
            <w:shd w:val="clear" w:color="auto" w:fill="auto"/>
            <w:vAlign w:val="center"/>
          </w:tcPr>
          <w:p w14:paraId="4DE3218C" w14:textId="77777777" w:rsidR="003E73E2" w:rsidRDefault="003E73E2" w:rsidP="00AD1492">
            <w:pPr>
              <w:rPr>
                <w:rFonts w:ascii="Calibri" w:hAnsi="Calibri" w:cs="Calibri"/>
                <w:sz w:val="20"/>
                <w:szCs w:val="20"/>
                <w:lang w:val="mk-MK"/>
              </w:rPr>
            </w:pPr>
          </w:p>
          <w:p w14:paraId="1D8ACEEE" w14:textId="77777777" w:rsidR="003E73E2" w:rsidRDefault="003E73E2" w:rsidP="00AD1492">
            <w:pPr>
              <w:rPr>
                <w:rFonts w:ascii="Calibri" w:hAnsi="Calibri" w:cs="Calibri"/>
                <w:sz w:val="20"/>
                <w:szCs w:val="20"/>
                <w:lang w:val="mk-MK"/>
              </w:rPr>
            </w:pPr>
            <w:r w:rsidRPr="00A82778">
              <w:rPr>
                <w:rFonts w:ascii="Calibri" w:hAnsi="Calibri" w:cs="Calibri"/>
                <w:sz w:val="20"/>
                <w:szCs w:val="20"/>
              </w:rPr>
              <w:t xml:space="preserve">1.5. </w:t>
            </w:r>
          </w:p>
          <w:p w14:paraId="7131367B" w14:textId="77777777" w:rsidR="003E73E2" w:rsidRDefault="003E73E2" w:rsidP="00AD1492">
            <w:pPr>
              <w:rPr>
                <w:rFonts w:ascii="Calibri" w:hAnsi="Calibri" w:cs="Calibri"/>
                <w:sz w:val="20"/>
                <w:szCs w:val="20"/>
                <w:lang w:val="mk-MK"/>
              </w:rPr>
            </w:pPr>
          </w:p>
          <w:p w14:paraId="08040B77" w14:textId="77777777" w:rsidR="003E73E2" w:rsidRPr="00F9449D" w:rsidRDefault="003E73E2" w:rsidP="00AD1492">
            <w:pPr>
              <w:rPr>
                <w:rFonts w:ascii="Calibri" w:hAnsi="Calibri" w:cs="Calibri"/>
                <w:sz w:val="20"/>
                <w:szCs w:val="20"/>
                <w:lang w:val="mk-MK"/>
              </w:rPr>
            </w:pPr>
          </w:p>
        </w:tc>
        <w:tc>
          <w:tcPr>
            <w:tcW w:w="1917" w:type="dxa"/>
          </w:tcPr>
          <w:p w14:paraId="1E389499" w14:textId="77777777" w:rsidR="003E73E2" w:rsidRDefault="003E73E2" w:rsidP="00AD1492">
            <w:pPr>
              <w:rPr>
                <w:rFonts w:ascii="Calibri" w:hAnsi="Calibri" w:cs="Calibri"/>
                <w:sz w:val="20"/>
                <w:szCs w:val="20"/>
                <w:lang w:val="mk-MK"/>
              </w:rPr>
            </w:pPr>
          </w:p>
          <w:p w14:paraId="7BA9662E" w14:textId="77777777" w:rsidR="003E73E2" w:rsidRPr="00D61E5A" w:rsidRDefault="003E73E2" w:rsidP="00AD1492">
            <w:pPr>
              <w:rPr>
                <w:rFonts w:ascii="Calibri" w:hAnsi="Calibri" w:cs="Calibri"/>
                <w:sz w:val="20"/>
                <w:szCs w:val="20"/>
                <w:lang w:val="mk-MK"/>
              </w:rPr>
            </w:pPr>
          </w:p>
        </w:tc>
        <w:tc>
          <w:tcPr>
            <w:tcW w:w="1726" w:type="dxa"/>
            <w:shd w:val="clear" w:color="auto" w:fill="auto"/>
            <w:vAlign w:val="center"/>
          </w:tcPr>
          <w:p w14:paraId="2CC1E02F" w14:textId="77777777" w:rsidR="003E73E2" w:rsidRPr="00B73C1E" w:rsidRDefault="003E73E2" w:rsidP="00AD1492">
            <w:pPr>
              <w:rPr>
                <w:rFonts w:ascii="Calibri" w:hAnsi="Calibri" w:cs="Calibri"/>
                <w:sz w:val="20"/>
                <w:szCs w:val="20"/>
                <w:lang w:val="mk-MK"/>
              </w:rPr>
            </w:pPr>
          </w:p>
        </w:tc>
        <w:tc>
          <w:tcPr>
            <w:tcW w:w="959" w:type="dxa"/>
            <w:gridSpan w:val="2"/>
            <w:shd w:val="clear" w:color="auto" w:fill="auto"/>
            <w:vAlign w:val="center"/>
          </w:tcPr>
          <w:p w14:paraId="24C22D17" w14:textId="77777777" w:rsidR="003E73E2" w:rsidRPr="00A22078" w:rsidRDefault="003E73E2" w:rsidP="00AD1492">
            <w:pPr>
              <w:contextualSpacing/>
              <w:rPr>
                <w:rFonts w:ascii="Calibri" w:hAnsi="Calibri" w:cs="Calibri"/>
                <w:sz w:val="20"/>
                <w:szCs w:val="20"/>
                <w:lang w:val="en-US" w:eastAsia="en-US"/>
              </w:rPr>
            </w:pPr>
            <w:r>
              <w:rPr>
                <w:rFonts w:ascii="Calibri" w:hAnsi="Calibri" w:cs="Calibri"/>
                <w:sz w:val="32"/>
                <w:szCs w:val="32"/>
                <w:lang w:val="mk-MK" w:eastAsia="en-US"/>
              </w:rPr>
              <w:t xml:space="preserve">    </w:t>
            </w:r>
          </w:p>
        </w:tc>
        <w:tc>
          <w:tcPr>
            <w:tcW w:w="959" w:type="dxa"/>
            <w:shd w:val="clear" w:color="auto" w:fill="auto"/>
            <w:vAlign w:val="center"/>
          </w:tcPr>
          <w:p w14:paraId="48487FCE" w14:textId="77777777" w:rsidR="003E73E2" w:rsidRPr="00A82778" w:rsidRDefault="003E73E2" w:rsidP="00AD1492">
            <w:pPr>
              <w:ind w:left="661"/>
              <w:contextualSpacing/>
              <w:jc w:val="center"/>
              <w:rPr>
                <w:rFonts w:ascii="Calibri" w:hAnsi="Calibri" w:cs="Calibri"/>
                <w:sz w:val="20"/>
                <w:szCs w:val="20"/>
                <w:lang w:val="mk-MK" w:eastAsia="en-US"/>
              </w:rPr>
            </w:pPr>
          </w:p>
        </w:tc>
        <w:tc>
          <w:tcPr>
            <w:tcW w:w="916" w:type="dxa"/>
            <w:shd w:val="clear" w:color="auto" w:fill="auto"/>
            <w:vAlign w:val="center"/>
          </w:tcPr>
          <w:p w14:paraId="205BE15F" w14:textId="77777777" w:rsidR="003E73E2" w:rsidRPr="00A82778" w:rsidRDefault="003E73E2" w:rsidP="00AD1492">
            <w:pPr>
              <w:ind w:left="661"/>
              <w:contextualSpacing/>
              <w:jc w:val="center"/>
              <w:rPr>
                <w:rFonts w:ascii="Calibri" w:hAnsi="Calibri" w:cs="Calibri"/>
                <w:sz w:val="20"/>
                <w:szCs w:val="20"/>
                <w:lang w:val="mk-MK" w:eastAsia="en-US"/>
              </w:rPr>
            </w:pPr>
          </w:p>
        </w:tc>
        <w:tc>
          <w:tcPr>
            <w:tcW w:w="2174" w:type="dxa"/>
            <w:gridSpan w:val="2"/>
            <w:shd w:val="clear" w:color="auto" w:fill="auto"/>
            <w:vAlign w:val="center"/>
          </w:tcPr>
          <w:p w14:paraId="7FE1C3B0" w14:textId="77777777" w:rsidR="003E73E2" w:rsidRPr="00C061CD" w:rsidRDefault="003E73E2" w:rsidP="00AD1492">
            <w:pPr>
              <w:ind w:left="-18" w:right="-160"/>
              <w:rPr>
                <w:rFonts w:ascii="Calibri" w:hAnsi="Calibri" w:cs="Calibri"/>
                <w:sz w:val="20"/>
                <w:szCs w:val="20"/>
                <w:lang w:val="en-US"/>
              </w:rPr>
            </w:pPr>
          </w:p>
        </w:tc>
      </w:tr>
      <w:bookmarkEnd w:id="31"/>
      <w:bookmarkEnd w:id="32"/>
    </w:tbl>
    <w:p w14:paraId="51F05BD6" w14:textId="77777777" w:rsidR="00273121" w:rsidRDefault="00273121" w:rsidP="00676CF9">
      <w:pPr>
        <w:contextualSpacing/>
        <w:jc w:val="both"/>
        <w:rPr>
          <w:rFonts w:ascii="Calibri" w:hAnsi="Calibri" w:cs="Calibri"/>
          <w:lang w:val="mk-MK" w:eastAsia="mk-MK"/>
        </w:rPr>
      </w:pPr>
    </w:p>
    <w:p w14:paraId="56CF0EAD" w14:textId="77777777" w:rsidR="00273121" w:rsidRDefault="00273121" w:rsidP="00676CF9">
      <w:pPr>
        <w:contextualSpacing/>
        <w:jc w:val="both"/>
        <w:rPr>
          <w:rFonts w:ascii="Calibri" w:hAnsi="Calibri" w:cs="Calibri"/>
          <w:lang w:val="mk-MK" w:eastAsia="mk-MK"/>
        </w:rPr>
      </w:pPr>
    </w:p>
    <w:p w14:paraId="27AB9F48" w14:textId="77777777" w:rsidR="00273121" w:rsidRDefault="00273121" w:rsidP="00676CF9">
      <w:pPr>
        <w:contextualSpacing/>
        <w:jc w:val="both"/>
        <w:rPr>
          <w:rFonts w:ascii="Calibri" w:hAnsi="Calibri" w:cs="Calibri"/>
          <w:lang w:val="mk-MK" w:eastAsia="mk-MK"/>
        </w:rPr>
      </w:pPr>
    </w:p>
    <w:p w14:paraId="6E36EA9D" w14:textId="77777777" w:rsidR="00273121" w:rsidRDefault="00273121" w:rsidP="00676CF9">
      <w:pPr>
        <w:contextualSpacing/>
        <w:jc w:val="both"/>
        <w:rPr>
          <w:rFonts w:ascii="Calibri" w:hAnsi="Calibri" w:cs="Calibri"/>
          <w:lang w:val="mk-MK" w:eastAsia="mk-MK"/>
        </w:rPr>
      </w:pPr>
    </w:p>
    <w:p w14:paraId="0AD2171B" w14:textId="77777777" w:rsidR="00273121" w:rsidRDefault="00273121" w:rsidP="00676CF9">
      <w:pPr>
        <w:contextualSpacing/>
        <w:jc w:val="both"/>
        <w:rPr>
          <w:rFonts w:ascii="Calibri" w:hAnsi="Calibri" w:cs="Calibri"/>
          <w:lang w:val="mk-MK" w:eastAsia="mk-MK"/>
        </w:rPr>
      </w:pPr>
    </w:p>
    <w:p w14:paraId="2D17AF7B" w14:textId="77777777" w:rsidR="00273121" w:rsidRDefault="00273121" w:rsidP="00676CF9">
      <w:pPr>
        <w:contextualSpacing/>
        <w:jc w:val="both"/>
        <w:rPr>
          <w:rFonts w:ascii="Calibri" w:hAnsi="Calibri" w:cs="Calibri"/>
          <w:lang w:val="mk-MK" w:eastAsia="mk-MK"/>
        </w:rPr>
      </w:pPr>
    </w:p>
    <w:p w14:paraId="6A493809" w14:textId="77777777" w:rsidR="00273121" w:rsidRDefault="00273121" w:rsidP="00676CF9">
      <w:pPr>
        <w:contextualSpacing/>
        <w:jc w:val="both"/>
        <w:rPr>
          <w:rFonts w:ascii="Calibri" w:hAnsi="Calibri" w:cs="Calibri"/>
          <w:lang w:val="mk-MK" w:eastAsia="mk-MK"/>
        </w:rPr>
      </w:pPr>
    </w:p>
    <w:p w14:paraId="59B3D3DA" w14:textId="77777777" w:rsidR="00273121" w:rsidRDefault="00273121" w:rsidP="00676CF9">
      <w:pPr>
        <w:contextualSpacing/>
        <w:jc w:val="both"/>
        <w:rPr>
          <w:rFonts w:ascii="Calibri" w:hAnsi="Calibri" w:cs="Calibri"/>
          <w:lang w:val="mk-MK" w:eastAsia="mk-MK"/>
        </w:rPr>
      </w:pPr>
    </w:p>
    <w:p w14:paraId="5BA5E005" w14:textId="77777777" w:rsidR="007627A0" w:rsidRDefault="007627A0" w:rsidP="00676CF9">
      <w:pPr>
        <w:contextualSpacing/>
        <w:jc w:val="both"/>
        <w:rPr>
          <w:rFonts w:ascii="Calibri" w:hAnsi="Calibri" w:cs="Calibri"/>
          <w:lang w:val="mk-MK" w:eastAsia="mk-MK"/>
        </w:rPr>
      </w:pPr>
    </w:p>
    <w:tbl>
      <w:tblPr>
        <w:tblpPr w:leftFromText="180" w:rightFromText="180" w:horzAnchor="margin" w:tblpXSpec="center" w:tblpY="547"/>
        <w:tblW w:w="145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8"/>
        <w:gridCol w:w="514"/>
        <w:gridCol w:w="1854"/>
        <w:gridCol w:w="2221"/>
        <w:gridCol w:w="1917"/>
        <w:gridCol w:w="1726"/>
        <w:gridCol w:w="959"/>
        <w:gridCol w:w="959"/>
        <w:gridCol w:w="916"/>
        <w:gridCol w:w="2171"/>
      </w:tblGrid>
      <w:tr w:rsidR="003E73E2" w:rsidRPr="00A82778" w14:paraId="4CFCE9A2" w14:textId="77777777" w:rsidTr="00AD1492">
        <w:trPr>
          <w:trHeight w:val="231"/>
        </w:trPr>
        <w:tc>
          <w:tcPr>
            <w:tcW w:w="1338" w:type="dxa"/>
            <w:shd w:val="clear" w:color="auto" w:fill="auto"/>
            <w:vAlign w:val="center"/>
          </w:tcPr>
          <w:p w14:paraId="2B635113" w14:textId="77777777" w:rsidR="003E73E2" w:rsidRPr="00A82778" w:rsidRDefault="003E73E2" w:rsidP="00AD1492">
            <w:pPr>
              <w:jc w:val="center"/>
              <w:rPr>
                <w:rFonts w:ascii="Calibri" w:hAnsi="Calibri" w:cs="Calibri"/>
                <w:b/>
                <w:sz w:val="20"/>
                <w:szCs w:val="20"/>
              </w:rPr>
            </w:pPr>
            <w:r w:rsidRPr="00A82778">
              <w:rPr>
                <w:rFonts w:ascii="Calibri" w:hAnsi="Calibri" w:cs="Calibri"/>
                <w:b/>
                <w:sz w:val="20"/>
                <w:szCs w:val="20"/>
              </w:rPr>
              <w:t>1</w:t>
            </w:r>
          </w:p>
        </w:tc>
        <w:tc>
          <w:tcPr>
            <w:tcW w:w="514" w:type="dxa"/>
            <w:shd w:val="clear" w:color="auto" w:fill="auto"/>
            <w:vAlign w:val="center"/>
          </w:tcPr>
          <w:p w14:paraId="1C2A13E8" w14:textId="77777777" w:rsidR="003E73E2" w:rsidRPr="00A82778" w:rsidRDefault="003E73E2" w:rsidP="00AD1492">
            <w:pPr>
              <w:jc w:val="center"/>
              <w:rPr>
                <w:rFonts w:ascii="Calibri" w:hAnsi="Calibri" w:cs="Calibri"/>
                <w:b/>
                <w:sz w:val="20"/>
                <w:szCs w:val="20"/>
              </w:rPr>
            </w:pPr>
            <w:r w:rsidRPr="00A82778">
              <w:rPr>
                <w:rFonts w:ascii="Calibri" w:hAnsi="Calibri" w:cs="Calibri"/>
                <w:b/>
                <w:sz w:val="20"/>
                <w:szCs w:val="20"/>
              </w:rPr>
              <w:t>2</w:t>
            </w:r>
          </w:p>
        </w:tc>
        <w:tc>
          <w:tcPr>
            <w:tcW w:w="1854" w:type="dxa"/>
            <w:shd w:val="clear" w:color="auto" w:fill="auto"/>
            <w:vAlign w:val="center"/>
          </w:tcPr>
          <w:p w14:paraId="154A6222" w14:textId="77777777" w:rsidR="003E73E2" w:rsidRPr="00A82778" w:rsidRDefault="003E73E2" w:rsidP="00AD1492">
            <w:pPr>
              <w:ind w:left="-18" w:right="-18"/>
              <w:jc w:val="center"/>
              <w:rPr>
                <w:rFonts w:ascii="Calibri" w:hAnsi="Calibri" w:cs="Calibri"/>
                <w:b/>
                <w:sz w:val="20"/>
                <w:szCs w:val="20"/>
              </w:rPr>
            </w:pPr>
            <w:r w:rsidRPr="00A82778">
              <w:rPr>
                <w:rFonts w:ascii="Calibri" w:hAnsi="Calibri" w:cs="Calibri"/>
                <w:b/>
                <w:sz w:val="20"/>
                <w:szCs w:val="20"/>
              </w:rPr>
              <w:t>3</w:t>
            </w:r>
          </w:p>
        </w:tc>
        <w:tc>
          <w:tcPr>
            <w:tcW w:w="2221" w:type="dxa"/>
            <w:shd w:val="clear" w:color="auto" w:fill="auto"/>
            <w:vAlign w:val="center"/>
          </w:tcPr>
          <w:p w14:paraId="61A36454" w14:textId="77777777" w:rsidR="003E73E2" w:rsidRPr="00A82778" w:rsidRDefault="003E73E2" w:rsidP="00AD1492">
            <w:pPr>
              <w:jc w:val="center"/>
              <w:rPr>
                <w:rFonts w:ascii="Calibri" w:hAnsi="Calibri" w:cs="Calibri"/>
                <w:b/>
                <w:sz w:val="20"/>
                <w:szCs w:val="20"/>
              </w:rPr>
            </w:pPr>
            <w:r w:rsidRPr="00A82778">
              <w:rPr>
                <w:rFonts w:ascii="Calibri" w:hAnsi="Calibri" w:cs="Calibri"/>
                <w:b/>
                <w:sz w:val="20"/>
                <w:szCs w:val="20"/>
              </w:rPr>
              <w:t>4</w:t>
            </w:r>
          </w:p>
        </w:tc>
        <w:tc>
          <w:tcPr>
            <w:tcW w:w="1917" w:type="dxa"/>
          </w:tcPr>
          <w:p w14:paraId="544CCA46" w14:textId="77777777" w:rsidR="003E73E2" w:rsidRPr="00A82778" w:rsidRDefault="003E73E2" w:rsidP="00AD1492">
            <w:pPr>
              <w:jc w:val="center"/>
              <w:rPr>
                <w:rFonts w:ascii="Calibri" w:hAnsi="Calibri" w:cs="Calibri"/>
                <w:b/>
                <w:sz w:val="20"/>
                <w:szCs w:val="20"/>
                <w:lang w:val="mk-MK"/>
              </w:rPr>
            </w:pPr>
            <w:r w:rsidRPr="00A82778">
              <w:rPr>
                <w:rFonts w:ascii="Calibri" w:hAnsi="Calibri" w:cs="Calibri"/>
                <w:b/>
                <w:sz w:val="20"/>
                <w:szCs w:val="20"/>
                <w:lang w:val="mk-MK"/>
              </w:rPr>
              <w:t>5</w:t>
            </w:r>
          </w:p>
        </w:tc>
        <w:tc>
          <w:tcPr>
            <w:tcW w:w="1726" w:type="dxa"/>
            <w:shd w:val="clear" w:color="auto" w:fill="auto"/>
            <w:vAlign w:val="center"/>
          </w:tcPr>
          <w:p w14:paraId="20F8BE84" w14:textId="77777777" w:rsidR="003E73E2" w:rsidRPr="00A82778" w:rsidRDefault="003E73E2" w:rsidP="00AD1492">
            <w:pPr>
              <w:jc w:val="center"/>
              <w:rPr>
                <w:rFonts w:ascii="Calibri" w:hAnsi="Calibri" w:cs="Calibri"/>
                <w:b/>
                <w:sz w:val="20"/>
                <w:szCs w:val="20"/>
                <w:lang w:val="mk-MK"/>
              </w:rPr>
            </w:pPr>
            <w:r w:rsidRPr="00A82778">
              <w:rPr>
                <w:rFonts w:ascii="Calibri" w:hAnsi="Calibri" w:cs="Calibri"/>
                <w:b/>
                <w:sz w:val="20"/>
                <w:szCs w:val="20"/>
                <w:lang w:val="mk-MK"/>
              </w:rPr>
              <w:t>6</w:t>
            </w:r>
          </w:p>
        </w:tc>
        <w:tc>
          <w:tcPr>
            <w:tcW w:w="959" w:type="dxa"/>
            <w:shd w:val="clear" w:color="auto" w:fill="auto"/>
            <w:vAlign w:val="center"/>
          </w:tcPr>
          <w:p w14:paraId="01B194B1" w14:textId="77777777" w:rsidR="003E73E2" w:rsidRPr="00A82778" w:rsidRDefault="003E73E2" w:rsidP="00AD1492">
            <w:pPr>
              <w:jc w:val="center"/>
              <w:rPr>
                <w:rFonts w:ascii="Calibri" w:hAnsi="Calibri" w:cs="Calibri"/>
                <w:b/>
                <w:sz w:val="20"/>
                <w:szCs w:val="20"/>
                <w:lang w:val="mk-MK"/>
              </w:rPr>
            </w:pPr>
            <w:r w:rsidRPr="00A82778">
              <w:rPr>
                <w:rFonts w:ascii="Calibri" w:hAnsi="Calibri" w:cs="Calibri"/>
                <w:b/>
                <w:sz w:val="20"/>
                <w:szCs w:val="20"/>
                <w:lang w:val="mk-MK"/>
              </w:rPr>
              <w:t>7</w:t>
            </w:r>
          </w:p>
        </w:tc>
        <w:tc>
          <w:tcPr>
            <w:tcW w:w="959" w:type="dxa"/>
            <w:shd w:val="clear" w:color="auto" w:fill="auto"/>
            <w:vAlign w:val="center"/>
          </w:tcPr>
          <w:p w14:paraId="14A1E966" w14:textId="77777777" w:rsidR="003E73E2" w:rsidRPr="00A82778" w:rsidRDefault="003E73E2" w:rsidP="00AD1492">
            <w:pPr>
              <w:jc w:val="center"/>
              <w:rPr>
                <w:rFonts w:ascii="Calibri" w:hAnsi="Calibri" w:cs="Calibri"/>
                <w:b/>
                <w:sz w:val="20"/>
                <w:szCs w:val="20"/>
                <w:lang w:val="mk-MK"/>
              </w:rPr>
            </w:pPr>
            <w:r w:rsidRPr="00A82778">
              <w:rPr>
                <w:rFonts w:ascii="Calibri" w:hAnsi="Calibri" w:cs="Calibri"/>
                <w:b/>
                <w:sz w:val="20"/>
                <w:szCs w:val="20"/>
                <w:lang w:val="mk-MK"/>
              </w:rPr>
              <w:t>8</w:t>
            </w:r>
          </w:p>
        </w:tc>
        <w:tc>
          <w:tcPr>
            <w:tcW w:w="916" w:type="dxa"/>
            <w:shd w:val="clear" w:color="auto" w:fill="auto"/>
            <w:vAlign w:val="center"/>
          </w:tcPr>
          <w:p w14:paraId="2283B025" w14:textId="77777777" w:rsidR="003E73E2" w:rsidRPr="00A82778" w:rsidRDefault="003E73E2" w:rsidP="00AD1492">
            <w:pPr>
              <w:jc w:val="center"/>
              <w:rPr>
                <w:rFonts w:ascii="Calibri" w:hAnsi="Calibri" w:cs="Calibri"/>
                <w:b/>
                <w:sz w:val="20"/>
                <w:szCs w:val="20"/>
                <w:lang w:val="mk-MK"/>
              </w:rPr>
            </w:pPr>
            <w:r w:rsidRPr="00A82778">
              <w:rPr>
                <w:rFonts w:ascii="Calibri" w:hAnsi="Calibri" w:cs="Calibri"/>
                <w:b/>
                <w:sz w:val="20"/>
                <w:szCs w:val="20"/>
                <w:lang w:val="mk-MK"/>
              </w:rPr>
              <w:t>9</w:t>
            </w:r>
          </w:p>
        </w:tc>
        <w:tc>
          <w:tcPr>
            <w:tcW w:w="2171" w:type="dxa"/>
            <w:shd w:val="clear" w:color="auto" w:fill="auto"/>
            <w:vAlign w:val="center"/>
          </w:tcPr>
          <w:p w14:paraId="31094DDD" w14:textId="77777777" w:rsidR="003E73E2" w:rsidRPr="00A82778" w:rsidRDefault="003E73E2" w:rsidP="00AD1492">
            <w:pPr>
              <w:ind w:left="-18" w:right="-160"/>
              <w:jc w:val="center"/>
              <w:rPr>
                <w:rFonts w:ascii="Calibri" w:hAnsi="Calibri" w:cs="Calibri"/>
                <w:b/>
                <w:sz w:val="20"/>
                <w:szCs w:val="20"/>
                <w:lang w:val="mk-MK"/>
              </w:rPr>
            </w:pPr>
            <w:r w:rsidRPr="00A82778">
              <w:rPr>
                <w:rFonts w:ascii="Calibri" w:hAnsi="Calibri" w:cs="Calibri"/>
                <w:b/>
                <w:sz w:val="20"/>
                <w:szCs w:val="20"/>
                <w:lang w:val="mk-MK"/>
              </w:rPr>
              <w:t>1</w:t>
            </w:r>
            <w:r>
              <w:rPr>
                <w:rFonts w:ascii="Calibri" w:hAnsi="Calibri" w:cs="Calibri"/>
                <w:b/>
                <w:sz w:val="20"/>
                <w:szCs w:val="20"/>
                <w:lang w:val="mk-MK"/>
              </w:rPr>
              <w:t>0</w:t>
            </w:r>
          </w:p>
        </w:tc>
      </w:tr>
      <w:tr w:rsidR="003E73E2" w:rsidRPr="00D61E5A" w14:paraId="136018B3" w14:textId="77777777" w:rsidTr="00AD1492">
        <w:trPr>
          <w:trHeight w:val="231"/>
        </w:trPr>
        <w:tc>
          <w:tcPr>
            <w:tcW w:w="1338" w:type="dxa"/>
            <w:vMerge w:val="restart"/>
            <w:shd w:val="clear" w:color="auto" w:fill="auto"/>
            <w:textDirection w:val="btLr"/>
            <w:vAlign w:val="center"/>
          </w:tcPr>
          <w:p w14:paraId="1D9BB73B" w14:textId="77777777" w:rsidR="003E73E2" w:rsidRPr="00F9449D" w:rsidRDefault="003E73E2" w:rsidP="00AD1492">
            <w:pPr>
              <w:ind w:left="113" w:right="113"/>
              <w:jc w:val="center"/>
              <w:rPr>
                <w:rFonts w:ascii="Calibri" w:hAnsi="Calibri" w:cs="Calibri"/>
                <w:highlight w:val="yellow"/>
              </w:rPr>
            </w:pPr>
            <w:r w:rsidRPr="005F185B">
              <w:rPr>
                <w:rFonts w:ascii="Calibri" w:hAnsi="Calibri" w:cs="Calibri"/>
                <w:b/>
                <w:lang w:val="mk-MK"/>
              </w:rPr>
              <w:t>ВНАТРЕШНИ ПРОЦЕСИ</w:t>
            </w:r>
          </w:p>
        </w:tc>
        <w:tc>
          <w:tcPr>
            <w:tcW w:w="514" w:type="dxa"/>
            <w:vMerge w:val="restart"/>
            <w:shd w:val="clear" w:color="auto" w:fill="auto"/>
            <w:vAlign w:val="center"/>
          </w:tcPr>
          <w:p w14:paraId="79D121EE" w14:textId="77777777" w:rsidR="003E73E2" w:rsidRPr="00A82778" w:rsidRDefault="003E73E2" w:rsidP="00AD1492">
            <w:pPr>
              <w:jc w:val="center"/>
              <w:rPr>
                <w:rFonts w:ascii="Calibri" w:hAnsi="Calibri" w:cs="Calibri"/>
                <w:b/>
                <w:sz w:val="20"/>
                <w:szCs w:val="20"/>
                <w:lang w:val="mk-MK"/>
              </w:rPr>
            </w:pPr>
            <w:r w:rsidRPr="00A82778">
              <w:rPr>
                <w:rFonts w:ascii="Calibri" w:hAnsi="Calibri" w:cs="Calibri"/>
                <w:b/>
                <w:sz w:val="20"/>
                <w:szCs w:val="20"/>
                <w:lang w:val="mk-MK"/>
              </w:rPr>
              <w:t>Ц</w:t>
            </w:r>
            <w:r>
              <w:rPr>
                <w:rFonts w:ascii="Calibri" w:hAnsi="Calibri" w:cs="Calibri"/>
                <w:b/>
                <w:sz w:val="20"/>
                <w:szCs w:val="20"/>
                <w:lang w:val="mk-MK"/>
              </w:rPr>
              <w:t>2</w:t>
            </w:r>
          </w:p>
        </w:tc>
        <w:tc>
          <w:tcPr>
            <w:tcW w:w="1854" w:type="dxa"/>
            <w:vMerge w:val="restart"/>
            <w:shd w:val="clear" w:color="auto" w:fill="auto"/>
            <w:textDirection w:val="btLr"/>
            <w:vAlign w:val="center"/>
          </w:tcPr>
          <w:p w14:paraId="5D04E8EC" w14:textId="5BF2082C" w:rsidR="003E73E2" w:rsidRPr="00D2470A" w:rsidRDefault="00B5697E" w:rsidP="00AD1492">
            <w:pPr>
              <w:ind w:left="-18" w:right="-18"/>
              <w:jc w:val="center"/>
              <w:rPr>
                <w:rFonts w:ascii="Calibri" w:hAnsi="Calibri" w:cs="Calibri"/>
                <w:sz w:val="20"/>
                <w:szCs w:val="20"/>
                <w:lang w:val="mk-MK"/>
              </w:rPr>
            </w:pPr>
            <w:r w:rsidRPr="00B5697E">
              <w:rPr>
                <w:rFonts w:ascii="Calibri" w:hAnsi="Calibri" w:cs="Calibri"/>
                <w:b/>
                <w:lang w:val="mk-MK"/>
              </w:rPr>
              <w:t xml:space="preserve">ИСПОЛНЕТИ КРИТЕРИУМИ ЗА ЦЕНТАР ЗА ИЗВОНРЕДНОСТ </w:t>
            </w:r>
          </w:p>
        </w:tc>
        <w:tc>
          <w:tcPr>
            <w:tcW w:w="2221" w:type="dxa"/>
            <w:shd w:val="clear" w:color="auto" w:fill="auto"/>
            <w:vAlign w:val="center"/>
          </w:tcPr>
          <w:p w14:paraId="20688CFD" w14:textId="77777777" w:rsidR="003E73E2" w:rsidRDefault="003E73E2" w:rsidP="00AD1492">
            <w:pPr>
              <w:rPr>
                <w:rFonts w:ascii="Calibri" w:hAnsi="Calibri" w:cs="Calibri"/>
                <w:sz w:val="20"/>
                <w:szCs w:val="20"/>
                <w:lang w:val="mk-MK"/>
              </w:rPr>
            </w:pPr>
          </w:p>
          <w:p w14:paraId="65F584EC" w14:textId="77777777" w:rsidR="003E73E2" w:rsidRPr="000C6CE6" w:rsidRDefault="003E73E2" w:rsidP="00AD1492">
            <w:pPr>
              <w:rPr>
                <w:rFonts w:ascii="Calibri" w:hAnsi="Calibri" w:cs="Calibri"/>
                <w:sz w:val="20"/>
                <w:szCs w:val="20"/>
                <w:lang w:val="mk-MK"/>
              </w:rPr>
            </w:pPr>
            <w:r>
              <w:rPr>
                <w:rFonts w:ascii="Calibri" w:hAnsi="Calibri" w:cs="Calibri"/>
                <w:sz w:val="20"/>
                <w:szCs w:val="20"/>
                <w:lang w:val="mk-MK"/>
              </w:rPr>
              <w:t>2.1</w:t>
            </w:r>
            <w:r w:rsidRPr="000C6CE6">
              <w:rPr>
                <w:rFonts w:ascii="Calibri" w:hAnsi="Calibri" w:cs="Calibri"/>
                <w:sz w:val="20"/>
                <w:szCs w:val="20"/>
                <w:lang w:val="mk-MK"/>
              </w:rPr>
              <w:t xml:space="preserve"> </w:t>
            </w:r>
            <w:r w:rsidRPr="000C6CE6">
              <w:rPr>
                <w:lang w:val="mk-MK"/>
              </w:rPr>
              <w:t xml:space="preserve">  </w:t>
            </w:r>
            <w:r w:rsidRPr="000C6CE6">
              <w:rPr>
                <w:rFonts w:ascii="Calibri" w:hAnsi="Calibri" w:cs="Calibri"/>
                <w:sz w:val="20"/>
                <w:szCs w:val="20"/>
                <w:lang w:val="mk-MK"/>
              </w:rPr>
              <w:t>Воведени и спроведени стандарди (KPI) за квалитет</w:t>
            </w:r>
          </w:p>
          <w:p w14:paraId="16F948B9" w14:textId="77777777" w:rsidR="003E73E2" w:rsidRDefault="003E73E2" w:rsidP="00AD1492">
            <w:pPr>
              <w:rPr>
                <w:rFonts w:ascii="Calibri" w:hAnsi="Calibri" w:cs="Calibri"/>
                <w:sz w:val="20"/>
                <w:szCs w:val="20"/>
                <w:lang w:val="mk-MK"/>
              </w:rPr>
            </w:pPr>
          </w:p>
          <w:p w14:paraId="7467A5C3" w14:textId="77777777" w:rsidR="003E73E2" w:rsidRPr="00F9449D" w:rsidRDefault="003E73E2" w:rsidP="00AD1492">
            <w:pPr>
              <w:rPr>
                <w:rFonts w:ascii="Calibri" w:hAnsi="Calibri" w:cs="Calibri"/>
                <w:sz w:val="20"/>
                <w:szCs w:val="20"/>
                <w:lang w:val="mk-MK"/>
              </w:rPr>
            </w:pPr>
          </w:p>
        </w:tc>
        <w:tc>
          <w:tcPr>
            <w:tcW w:w="1917" w:type="dxa"/>
          </w:tcPr>
          <w:p w14:paraId="474F31C2" w14:textId="77777777" w:rsidR="003E73E2" w:rsidRPr="000C6CE6" w:rsidRDefault="003E73E2" w:rsidP="00AD1492">
            <w:pPr>
              <w:jc w:val="center"/>
              <w:rPr>
                <w:rFonts w:ascii="Calibri" w:hAnsi="Calibri" w:cs="Calibri"/>
                <w:sz w:val="20"/>
                <w:szCs w:val="20"/>
                <w:lang w:val="mk-MK"/>
              </w:rPr>
            </w:pPr>
          </w:p>
          <w:p w14:paraId="4434CC7F" w14:textId="77777777" w:rsidR="003E73E2" w:rsidRPr="00D61E5A" w:rsidRDefault="003E73E2" w:rsidP="00AD1492">
            <w:pPr>
              <w:jc w:val="center"/>
              <w:rPr>
                <w:rFonts w:ascii="Calibri" w:hAnsi="Calibri" w:cs="Calibri"/>
                <w:sz w:val="20"/>
                <w:szCs w:val="20"/>
                <w:lang w:val="mk-MK"/>
              </w:rPr>
            </w:pPr>
            <w:r>
              <w:rPr>
                <w:rFonts w:ascii="Calibri" w:hAnsi="Calibri" w:cs="Calibri"/>
                <w:sz w:val="20"/>
                <w:szCs w:val="20"/>
                <w:lang w:val="mk-MK"/>
              </w:rPr>
              <w:t>Менаџер за квалитет и менаџерски тим</w:t>
            </w:r>
          </w:p>
        </w:tc>
        <w:tc>
          <w:tcPr>
            <w:tcW w:w="1726" w:type="dxa"/>
            <w:shd w:val="clear" w:color="auto" w:fill="auto"/>
            <w:vAlign w:val="center"/>
          </w:tcPr>
          <w:p w14:paraId="389608FE" w14:textId="77777777" w:rsidR="003E73E2" w:rsidRPr="00B73C1E" w:rsidRDefault="003E73E2" w:rsidP="00AD1492">
            <w:pPr>
              <w:rPr>
                <w:rFonts w:ascii="Calibri" w:hAnsi="Calibri" w:cs="Calibri"/>
                <w:sz w:val="20"/>
                <w:szCs w:val="20"/>
                <w:lang w:val="mk-MK"/>
              </w:rPr>
            </w:pPr>
            <w:r>
              <w:rPr>
                <w:rFonts w:ascii="Calibri" w:hAnsi="Calibri" w:cs="Calibri"/>
                <w:sz w:val="20"/>
                <w:szCs w:val="20"/>
                <w:lang w:val="mk-MK"/>
              </w:rPr>
              <w:t xml:space="preserve">Идентификувани и дефинирани </w:t>
            </w:r>
            <w:r w:rsidRPr="000905BE">
              <w:rPr>
                <w:rFonts w:ascii="Calibri" w:hAnsi="Calibri" w:cs="Calibri"/>
                <w:sz w:val="20"/>
                <w:szCs w:val="20"/>
                <w:lang w:val="mk-MK"/>
              </w:rPr>
              <w:t xml:space="preserve">KPI </w:t>
            </w:r>
            <w:r>
              <w:rPr>
                <w:rFonts w:ascii="Calibri" w:hAnsi="Calibri" w:cs="Calibri"/>
                <w:sz w:val="20"/>
                <w:szCs w:val="20"/>
                <w:lang w:val="mk-MK"/>
              </w:rPr>
              <w:t>за  квалитет</w:t>
            </w:r>
          </w:p>
        </w:tc>
        <w:tc>
          <w:tcPr>
            <w:tcW w:w="959" w:type="dxa"/>
            <w:shd w:val="clear" w:color="auto" w:fill="auto"/>
            <w:vAlign w:val="center"/>
          </w:tcPr>
          <w:p w14:paraId="6EE3BE7B" w14:textId="77777777" w:rsidR="003E73E2" w:rsidRPr="00A82778" w:rsidRDefault="003E73E2" w:rsidP="00AD1492">
            <w:pPr>
              <w:contextualSpacing/>
              <w:jc w:val="center"/>
              <w:rPr>
                <w:rFonts w:ascii="Calibri" w:hAnsi="Calibri" w:cs="Calibri"/>
                <w:sz w:val="20"/>
                <w:szCs w:val="20"/>
                <w:lang w:val="mk-MK" w:eastAsia="en-US"/>
              </w:rPr>
            </w:pPr>
            <w:r w:rsidRPr="000905BE">
              <w:rPr>
                <w:rFonts w:ascii="Calibri" w:hAnsi="Calibri" w:cs="Calibri"/>
                <w:lang w:val="mk-MK" w:eastAsia="en-US"/>
              </w:rPr>
              <w:t>Х</w:t>
            </w:r>
          </w:p>
        </w:tc>
        <w:tc>
          <w:tcPr>
            <w:tcW w:w="959" w:type="dxa"/>
            <w:shd w:val="clear" w:color="auto" w:fill="auto"/>
            <w:vAlign w:val="center"/>
          </w:tcPr>
          <w:p w14:paraId="320F5617" w14:textId="77777777" w:rsidR="003E73E2" w:rsidRPr="00A82778" w:rsidRDefault="003E73E2" w:rsidP="00AD1492">
            <w:pPr>
              <w:contextualSpacing/>
              <w:jc w:val="center"/>
              <w:rPr>
                <w:rFonts w:ascii="Calibri" w:hAnsi="Calibri" w:cs="Calibri"/>
                <w:sz w:val="20"/>
                <w:szCs w:val="20"/>
                <w:lang w:val="mk-MK" w:eastAsia="en-US"/>
              </w:rPr>
            </w:pPr>
            <w:r w:rsidRPr="000905BE">
              <w:rPr>
                <w:rFonts w:ascii="Calibri" w:hAnsi="Calibri" w:cs="Calibri"/>
                <w:lang w:val="mk-MK" w:eastAsia="en-US"/>
              </w:rPr>
              <w:t>Х</w:t>
            </w:r>
          </w:p>
        </w:tc>
        <w:tc>
          <w:tcPr>
            <w:tcW w:w="916" w:type="dxa"/>
            <w:shd w:val="clear" w:color="auto" w:fill="auto"/>
            <w:vAlign w:val="center"/>
          </w:tcPr>
          <w:p w14:paraId="11668F4B" w14:textId="77777777" w:rsidR="003E73E2" w:rsidRPr="00A82778" w:rsidRDefault="003E73E2" w:rsidP="00AD1492">
            <w:pPr>
              <w:contextualSpacing/>
              <w:jc w:val="center"/>
              <w:rPr>
                <w:rFonts w:ascii="Calibri" w:hAnsi="Calibri" w:cs="Calibri"/>
                <w:sz w:val="20"/>
                <w:szCs w:val="20"/>
                <w:lang w:val="mk-MK" w:eastAsia="en-US"/>
              </w:rPr>
            </w:pPr>
            <w:r w:rsidRPr="000905BE">
              <w:rPr>
                <w:rFonts w:ascii="Calibri" w:hAnsi="Calibri" w:cs="Calibri"/>
                <w:lang w:val="mk-MK" w:eastAsia="en-US"/>
              </w:rPr>
              <w:t>Х</w:t>
            </w:r>
          </w:p>
        </w:tc>
        <w:tc>
          <w:tcPr>
            <w:tcW w:w="2171" w:type="dxa"/>
            <w:shd w:val="clear" w:color="auto" w:fill="auto"/>
            <w:vAlign w:val="center"/>
          </w:tcPr>
          <w:p w14:paraId="2693E90B" w14:textId="77777777" w:rsidR="003E73E2" w:rsidRPr="009D75B6" w:rsidRDefault="003E73E2" w:rsidP="00AD1492">
            <w:pPr>
              <w:ind w:left="-18" w:right="-160"/>
              <w:rPr>
                <w:rFonts w:ascii="Calibri" w:hAnsi="Calibri" w:cs="Calibri"/>
                <w:sz w:val="20"/>
                <w:szCs w:val="20"/>
                <w:lang w:val="mk-MK"/>
              </w:rPr>
            </w:pPr>
            <w:r>
              <w:rPr>
                <w:rFonts w:ascii="Calibri" w:hAnsi="Calibri" w:cs="Calibri"/>
                <w:sz w:val="20"/>
                <w:szCs w:val="20"/>
                <w:lang w:val="mk-MK"/>
              </w:rPr>
              <w:t>Менаџер за квалитет</w:t>
            </w:r>
          </w:p>
        </w:tc>
      </w:tr>
      <w:tr w:rsidR="003E73E2" w:rsidRPr="009D75B6" w14:paraId="46367CF7" w14:textId="77777777" w:rsidTr="00AD1492">
        <w:trPr>
          <w:trHeight w:val="998"/>
        </w:trPr>
        <w:tc>
          <w:tcPr>
            <w:tcW w:w="1338" w:type="dxa"/>
            <w:vMerge/>
            <w:shd w:val="clear" w:color="auto" w:fill="auto"/>
            <w:vAlign w:val="center"/>
          </w:tcPr>
          <w:p w14:paraId="68A04C5D" w14:textId="77777777" w:rsidR="003E73E2" w:rsidRPr="000C6CE6" w:rsidRDefault="003E73E2" w:rsidP="00AD1492">
            <w:pPr>
              <w:jc w:val="center"/>
              <w:rPr>
                <w:rFonts w:ascii="Calibri" w:hAnsi="Calibri" w:cs="Calibri"/>
                <w:lang w:val="mk-MK"/>
              </w:rPr>
            </w:pPr>
          </w:p>
        </w:tc>
        <w:tc>
          <w:tcPr>
            <w:tcW w:w="514" w:type="dxa"/>
            <w:vMerge/>
            <w:shd w:val="clear" w:color="auto" w:fill="auto"/>
            <w:vAlign w:val="center"/>
          </w:tcPr>
          <w:p w14:paraId="689E749C" w14:textId="77777777" w:rsidR="003E73E2" w:rsidRPr="000C6CE6" w:rsidRDefault="003E73E2" w:rsidP="00AD1492">
            <w:pPr>
              <w:jc w:val="center"/>
              <w:rPr>
                <w:rFonts w:ascii="Calibri" w:hAnsi="Calibri" w:cs="Calibri"/>
                <w:b/>
                <w:sz w:val="20"/>
                <w:szCs w:val="20"/>
                <w:lang w:val="mk-MK"/>
              </w:rPr>
            </w:pPr>
          </w:p>
        </w:tc>
        <w:tc>
          <w:tcPr>
            <w:tcW w:w="1854" w:type="dxa"/>
            <w:vMerge/>
            <w:shd w:val="clear" w:color="auto" w:fill="auto"/>
            <w:vAlign w:val="center"/>
          </w:tcPr>
          <w:p w14:paraId="21EC62EF" w14:textId="77777777" w:rsidR="003E73E2" w:rsidRPr="000C6CE6" w:rsidRDefault="003E73E2" w:rsidP="00AD1492">
            <w:pPr>
              <w:rPr>
                <w:rFonts w:ascii="Calibri" w:hAnsi="Calibri" w:cs="Calibri"/>
                <w:sz w:val="20"/>
                <w:szCs w:val="20"/>
                <w:lang w:val="mk-MK"/>
              </w:rPr>
            </w:pPr>
          </w:p>
        </w:tc>
        <w:tc>
          <w:tcPr>
            <w:tcW w:w="2221" w:type="dxa"/>
            <w:shd w:val="clear" w:color="auto" w:fill="auto"/>
            <w:vAlign w:val="center"/>
          </w:tcPr>
          <w:p w14:paraId="049C31A3" w14:textId="77777777" w:rsidR="003E73E2" w:rsidRPr="000C6CE6" w:rsidRDefault="003E73E2" w:rsidP="00AD1492">
            <w:pPr>
              <w:rPr>
                <w:rFonts w:ascii="Calibri" w:hAnsi="Calibri" w:cs="Calibri"/>
                <w:sz w:val="20"/>
                <w:szCs w:val="20"/>
                <w:lang w:val="mk-MK"/>
              </w:rPr>
            </w:pPr>
            <w:r>
              <w:rPr>
                <w:rFonts w:ascii="Calibri" w:hAnsi="Calibri" w:cs="Calibri"/>
                <w:sz w:val="20"/>
                <w:szCs w:val="20"/>
                <w:lang w:val="mk-MK"/>
              </w:rPr>
              <w:t>2.2</w:t>
            </w:r>
            <w:r w:rsidRPr="000C6CE6">
              <w:rPr>
                <w:rFonts w:ascii="Calibri" w:hAnsi="Calibri" w:cs="Calibri"/>
                <w:sz w:val="20"/>
                <w:szCs w:val="20"/>
                <w:lang w:val="mk-MK"/>
              </w:rPr>
              <w:t xml:space="preserve"> </w:t>
            </w:r>
            <w:r w:rsidRPr="000C6CE6">
              <w:rPr>
                <w:lang w:val="mk-MK"/>
              </w:rPr>
              <w:t xml:space="preserve">  </w:t>
            </w:r>
            <w:r w:rsidRPr="000C6CE6">
              <w:rPr>
                <w:rFonts w:ascii="Calibri" w:hAnsi="Calibri" w:cs="Calibri"/>
                <w:sz w:val="20"/>
                <w:szCs w:val="20"/>
                <w:lang w:val="mk-MK"/>
              </w:rPr>
              <w:t>Редовни тековни мерења на квалитет</w:t>
            </w:r>
          </w:p>
        </w:tc>
        <w:tc>
          <w:tcPr>
            <w:tcW w:w="1917" w:type="dxa"/>
          </w:tcPr>
          <w:p w14:paraId="7728E046" w14:textId="77777777" w:rsidR="003E73E2" w:rsidRPr="000C6CE6" w:rsidRDefault="003E73E2" w:rsidP="00AD1492">
            <w:pPr>
              <w:jc w:val="center"/>
              <w:rPr>
                <w:rFonts w:ascii="Calibri" w:hAnsi="Calibri" w:cs="Calibri"/>
                <w:sz w:val="20"/>
                <w:szCs w:val="20"/>
                <w:lang w:val="mk-MK"/>
              </w:rPr>
            </w:pPr>
            <w:r>
              <w:rPr>
                <w:rFonts w:ascii="Calibri" w:hAnsi="Calibri" w:cs="Calibri"/>
                <w:sz w:val="20"/>
                <w:szCs w:val="20"/>
                <w:lang w:val="mk-MK"/>
              </w:rPr>
              <w:t>Менаџер за квалитет и менаџерски тим</w:t>
            </w:r>
          </w:p>
          <w:p w14:paraId="7630E81E" w14:textId="77777777" w:rsidR="003E73E2" w:rsidRPr="00D61E5A" w:rsidRDefault="003E73E2" w:rsidP="00AD1492">
            <w:pPr>
              <w:jc w:val="center"/>
              <w:rPr>
                <w:rFonts w:ascii="Calibri" w:hAnsi="Calibri" w:cs="Calibri"/>
                <w:sz w:val="20"/>
                <w:szCs w:val="20"/>
                <w:lang w:val="mk-MK"/>
              </w:rPr>
            </w:pPr>
          </w:p>
        </w:tc>
        <w:tc>
          <w:tcPr>
            <w:tcW w:w="1726" w:type="dxa"/>
            <w:shd w:val="clear" w:color="auto" w:fill="auto"/>
            <w:vAlign w:val="center"/>
          </w:tcPr>
          <w:p w14:paraId="4D45CF7E" w14:textId="77777777" w:rsidR="003E73E2" w:rsidRPr="00B73C1E" w:rsidRDefault="003E73E2" w:rsidP="00AD1492">
            <w:pPr>
              <w:rPr>
                <w:rFonts w:ascii="Calibri" w:hAnsi="Calibri" w:cs="Calibri"/>
                <w:sz w:val="20"/>
                <w:szCs w:val="20"/>
                <w:lang w:val="mk-MK"/>
              </w:rPr>
            </w:pPr>
            <w:r w:rsidRPr="000C6CE6">
              <w:rPr>
                <w:rFonts w:ascii="Calibri" w:hAnsi="Calibri" w:cs="Calibri"/>
                <w:sz w:val="20"/>
                <w:szCs w:val="20"/>
                <w:lang w:val="mk-MK"/>
              </w:rPr>
              <w:t xml:space="preserve"> </w:t>
            </w:r>
            <w:r>
              <w:rPr>
                <w:rFonts w:ascii="Calibri" w:hAnsi="Calibri" w:cs="Calibri"/>
                <w:sz w:val="20"/>
                <w:szCs w:val="20"/>
                <w:lang w:val="mk-MK"/>
              </w:rPr>
              <w:t xml:space="preserve"> Алгоритми за квалитет на БАС</w:t>
            </w:r>
          </w:p>
        </w:tc>
        <w:tc>
          <w:tcPr>
            <w:tcW w:w="959" w:type="dxa"/>
            <w:shd w:val="clear" w:color="auto" w:fill="auto"/>
            <w:vAlign w:val="center"/>
          </w:tcPr>
          <w:p w14:paraId="0A35F3B6" w14:textId="77777777" w:rsidR="003E73E2" w:rsidRPr="00A82778" w:rsidRDefault="003E73E2" w:rsidP="00AD1492">
            <w:pPr>
              <w:contextualSpacing/>
              <w:jc w:val="center"/>
              <w:rPr>
                <w:rFonts w:ascii="Calibri" w:hAnsi="Calibri" w:cs="Calibri"/>
                <w:sz w:val="20"/>
                <w:szCs w:val="20"/>
                <w:lang w:val="mk-MK" w:eastAsia="en-US"/>
              </w:rPr>
            </w:pPr>
            <w:r w:rsidRPr="000905BE">
              <w:rPr>
                <w:rFonts w:ascii="Calibri" w:hAnsi="Calibri" w:cs="Calibri"/>
                <w:lang w:val="mk-MK" w:eastAsia="en-US"/>
              </w:rPr>
              <w:t>Х</w:t>
            </w:r>
          </w:p>
        </w:tc>
        <w:tc>
          <w:tcPr>
            <w:tcW w:w="959" w:type="dxa"/>
            <w:shd w:val="clear" w:color="auto" w:fill="auto"/>
            <w:vAlign w:val="center"/>
          </w:tcPr>
          <w:p w14:paraId="52D345E9" w14:textId="77777777" w:rsidR="003E73E2" w:rsidRPr="00A82778" w:rsidRDefault="003E73E2" w:rsidP="00AD1492">
            <w:pPr>
              <w:contextualSpacing/>
              <w:jc w:val="center"/>
              <w:rPr>
                <w:rFonts w:ascii="Calibri" w:hAnsi="Calibri" w:cs="Calibri"/>
                <w:sz w:val="20"/>
                <w:szCs w:val="20"/>
                <w:lang w:val="mk-MK" w:eastAsia="en-US"/>
              </w:rPr>
            </w:pPr>
            <w:r w:rsidRPr="000905BE">
              <w:rPr>
                <w:rFonts w:ascii="Calibri" w:hAnsi="Calibri" w:cs="Calibri"/>
                <w:lang w:val="mk-MK" w:eastAsia="en-US"/>
              </w:rPr>
              <w:t>Х</w:t>
            </w:r>
          </w:p>
        </w:tc>
        <w:tc>
          <w:tcPr>
            <w:tcW w:w="916" w:type="dxa"/>
            <w:shd w:val="clear" w:color="auto" w:fill="auto"/>
            <w:vAlign w:val="center"/>
          </w:tcPr>
          <w:p w14:paraId="0E2DEFB6" w14:textId="77777777" w:rsidR="003E73E2" w:rsidRPr="00A82778" w:rsidRDefault="003E73E2" w:rsidP="00AD1492">
            <w:pPr>
              <w:contextualSpacing/>
              <w:jc w:val="center"/>
              <w:rPr>
                <w:rFonts w:ascii="Calibri" w:hAnsi="Calibri" w:cs="Calibri"/>
                <w:sz w:val="20"/>
                <w:szCs w:val="20"/>
                <w:lang w:val="mk-MK" w:eastAsia="en-US"/>
              </w:rPr>
            </w:pPr>
            <w:r w:rsidRPr="000905BE">
              <w:rPr>
                <w:rFonts w:ascii="Calibri" w:hAnsi="Calibri" w:cs="Calibri"/>
                <w:lang w:val="mk-MK" w:eastAsia="en-US"/>
              </w:rPr>
              <w:t>Х</w:t>
            </w:r>
          </w:p>
        </w:tc>
        <w:tc>
          <w:tcPr>
            <w:tcW w:w="2171" w:type="dxa"/>
            <w:shd w:val="clear" w:color="auto" w:fill="auto"/>
            <w:vAlign w:val="center"/>
          </w:tcPr>
          <w:p w14:paraId="1351DA75" w14:textId="77777777" w:rsidR="003E73E2" w:rsidRPr="00A82778" w:rsidRDefault="003E73E2" w:rsidP="00AD1492">
            <w:pPr>
              <w:ind w:left="-18" w:right="-160"/>
              <w:rPr>
                <w:rFonts w:ascii="Calibri" w:hAnsi="Calibri" w:cs="Calibri"/>
                <w:sz w:val="20"/>
                <w:szCs w:val="20"/>
                <w:lang w:val="mk-MK"/>
              </w:rPr>
            </w:pPr>
            <w:r>
              <w:rPr>
                <w:rFonts w:ascii="Calibri" w:hAnsi="Calibri" w:cs="Calibri"/>
                <w:sz w:val="20"/>
                <w:szCs w:val="20"/>
                <w:lang w:val="mk-MK"/>
              </w:rPr>
              <w:t>Менаџер за квалитет</w:t>
            </w:r>
          </w:p>
        </w:tc>
      </w:tr>
      <w:tr w:rsidR="003E73E2" w:rsidRPr="00D61E5A" w14:paraId="1661C92D" w14:textId="77777777" w:rsidTr="00AD1492">
        <w:trPr>
          <w:trHeight w:val="961"/>
        </w:trPr>
        <w:tc>
          <w:tcPr>
            <w:tcW w:w="1338" w:type="dxa"/>
            <w:vMerge/>
            <w:shd w:val="clear" w:color="auto" w:fill="auto"/>
            <w:vAlign w:val="center"/>
          </w:tcPr>
          <w:p w14:paraId="3364EDFE" w14:textId="77777777" w:rsidR="003E73E2" w:rsidRPr="000C6CE6" w:rsidRDefault="003E73E2" w:rsidP="00AD1492">
            <w:pPr>
              <w:jc w:val="center"/>
              <w:rPr>
                <w:rFonts w:ascii="Calibri" w:hAnsi="Calibri" w:cs="Calibri"/>
                <w:lang w:val="mk-MK"/>
              </w:rPr>
            </w:pPr>
          </w:p>
        </w:tc>
        <w:tc>
          <w:tcPr>
            <w:tcW w:w="514" w:type="dxa"/>
            <w:vMerge/>
            <w:shd w:val="clear" w:color="auto" w:fill="auto"/>
            <w:vAlign w:val="center"/>
          </w:tcPr>
          <w:p w14:paraId="420AF015" w14:textId="77777777" w:rsidR="003E73E2" w:rsidRPr="000C6CE6" w:rsidRDefault="003E73E2" w:rsidP="00AD1492">
            <w:pPr>
              <w:jc w:val="center"/>
              <w:rPr>
                <w:rFonts w:ascii="Calibri" w:hAnsi="Calibri" w:cs="Calibri"/>
                <w:b/>
                <w:sz w:val="20"/>
                <w:szCs w:val="20"/>
                <w:lang w:val="mk-MK"/>
              </w:rPr>
            </w:pPr>
          </w:p>
        </w:tc>
        <w:tc>
          <w:tcPr>
            <w:tcW w:w="1854" w:type="dxa"/>
            <w:vMerge/>
            <w:shd w:val="clear" w:color="auto" w:fill="auto"/>
            <w:vAlign w:val="center"/>
          </w:tcPr>
          <w:p w14:paraId="38A9220E" w14:textId="77777777" w:rsidR="003E73E2" w:rsidRPr="000C6CE6" w:rsidRDefault="003E73E2" w:rsidP="00AD1492">
            <w:pPr>
              <w:rPr>
                <w:rFonts w:ascii="Calibri" w:hAnsi="Calibri" w:cs="Calibri"/>
                <w:sz w:val="20"/>
                <w:szCs w:val="20"/>
                <w:lang w:val="mk-MK"/>
              </w:rPr>
            </w:pPr>
          </w:p>
        </w:tc>
        <w:tc>
          <w:tcPr>
            <w:tcW w:w="2221" w:type="dxa"/>
            <w:shd w:val="clear" w:color="auto" w:fill="auto"/>
            <w:vAlign w:val="center"/>
          </w:tcPr>
          <w:p w14:paraId="4B8C576A" w14:textId="77777777" w:rsidR="003E73E2" w:rsidRPr="00D2470A" w:rsidRDefault="003E73E2" w:rsidP="00AD1492">
            <w:pPr>
              <w:rPr>
                <w:rFonts w:ascii="Calibri" w:hAnsi="Calibri" w:cs="Calibri"/>
                <w:sz w:val="20"/>
                <w:szCs w:val="20"/>
                <w:lang w:val="mk-MK"/>
              </w:rPr>
            </w:pPr>
            <w:r>
              <w:rPr>
                <w:rFonts w:ascii="Calibri" w:hAnsi="Calibri" w:cs="Calibri"/>
                <w:sz w:val="20"/>
                <w:szCs w:val="20"/>
                <w:lang w:val="mk-MK"/>
              </w:rPr>
              <w:t>2</w:t>
            </w:r>
            <w:r w:rsidRPr="00A82778">
              <w:rPr>
                <w:rFonts w:ascii="Calibri" w:hAnsi="Calibri" w:cs="Calibri"/>
                <w:sz w:val="20"/>
                <w:szCs w:val="20"/>
              </w:rPr>
              <w:t xml:space="preserve">.3 </w:t>
            </w:r>
            <w:r>
              <w:t xml:space="preserve"> </w:t>
            </w:r>
          </w:p>
        </w:tc>
        <w:tc>
          <w:tcPr>
            <w:tcW w:w="1917" w:type="dxa"/>
          </w:tcPr>
          <w:p w14:paraId="62025FAA" w14:textId="77777777" w:rsidR="003E73E2" w:rsidRDefault="003E73E2" w:rsidP="00AD1492">
            <w:pPr>
              <w:jc w:val="center"/>
              <w:rPr>
                <w:rFonts w:ascii="Calibri" w:hAnsi="Calibri" w:cs="Calibri"/>
                <w:sz w:val="20"/>
                <w:szCs w:val="20"/>
              </w:rPr>
            </w:pPr>
          </w:p>
          <w:p w14:paraId="101CD4A7" w14:textId="77777777" w:rsidR="003E73E2" w:rsidRPr="00D61E5A" w:rsidRDefault="003E73E2" w:rsidP="00AD1492">
            <w:pPr>
              <w:jc w:val="center"/>
              <w:rPr>
                <w:rFonts w:ascii="Calibri" w:hAnsi="Calibri" w:cs="Calibri"/>
                <w:sz w:val="20"/>
                <w:szCs w:val="20"/>
                <w:lang w:val="mk-MK"/>
              </w:rPr>
            </w:pPr>
          </w:p>
        </w:tc>
        <w:tc>
          <w:tcPr>
            <w:tcW w:w="1726" w:type="dxa"/>
            <w:shd w:val="clear" w:color="auto" w:fill="auto"/>
            <w:vAlign w:val="center"/>
          </w:tcPr>
          <w:p w14:paraId="3D16C09E" w14:textId="77777777" w:rsidR="003E73E2" w:rsidRPr="00B73C1E" w:rsidRDefault="003E73E2" w:rsidP="00AD1492">
            <w:pPr>
              <w:rPr>
                <w:rFonts w:ascii="Calibri" w:hAnsi="Calibri" w:cs="Calibri"/>
                <w:sz w:val="20"/>
                <w:szCs w:val="20"/>
                <w:lang w:val="mk-MK"/>
              </w:rPr>
            </w:pPr>
          </w:p>
        </w:tc>
        <w:tc>
          <w:tcPr>
            <w:tcW w:w="959" w:type="dxa"/>
            <w:shd w:val="clear" w:color="auto" w:fill="auto"/>
            <w:vAlign w:val="center"/>
          </w:tcPr>
          <w:p w14:paraId="2CE83ED9" w14:textId="77777777" w:rsidR="003E73E2" w:rsidRPr="00A22078" w:rsidRDefault="003E73E2" w:rsidP="00AD1492">
            <w:pPr>
              <w:ind w:left="270"/>
              <w:contextualSpacing/>
              <w:rPr>
                <w:rFonts w:ascii="Calibri" w:hAnsi="Calibri" w:cs="Calibri"/>
                <w:sz w:val="20"/>
                <w:szCs w:val="20"/>
                <w:lang w:val="en-US"/>
              </w:rPr>
            </w:pPr>
          </w:p>
        </w:tc>
        <w:tc>
          <w:tcPr>
            <w:tcW w:w="959" w:type="dxa"/>
            <w:shd w:val="clear" w:color="auto" w:fill="auto"/>
            <w:vAlign w:val="center"/>
          </w:tcPr>
          <w:p w14:paraId="64BFCF51" w14:textId="77777777" w:rsidR="003E73E2" w:rsidRPr="00A82778" w:rsidRDefault="003E73E2" w:rsidP="00AD1492">
            <w:pPr>
              <w:ind w:left="661"/>
              <w:contextualSpacing/>
              <w:jc w:val="center"/>
              <w:rPr>
                <w:rFonts w:ascii="Calibri" w:hAnsi="Calibri" w:cs="Calibri"/>
                <w:sz w:val="20"/>
                <w:szCs w:val="20"/>
                <w:lang w:val="mk-MK" w:eastAsia="en-US"/>
              </w:rPr>
            </w:pPr>
          </w:p>
        </w:tc>
        <w:tc>
          <w:tcPr>
            <w:tcW w:w="916" w:type="dxa"/>
            <w:shd w:val="clear" w:color="auto" w:fill="auto"/>
            <w:vAlign w:val="center"/>
          </w:tcPr>
          <w:p w14:paraId="2D813104" w14:textId="77777777" w:rsidR="003E73E2" w:rsidRPr="00A82778" w:rsidRDefault="003E73E2" w:rsidP="00AD1492">
            <w:pPr>
              <w:ind w:left="661"/>
              <w:contextualSpacing/>
              <w:jc w:val="center"/>
              <w:rPr>
                <w:rFonts w:ascii="Calibri" w:hAnsi="Calibri" w:cs="Calibri"/>
                <w:sz w:val="20"/>
                <w:szCs w:val="20"/>
                <w:lang w:val="mk-MK" w:eastAsia="en-US"/>
              </w:rPr>
            </w:pPr>
          </w:p>
        </w:tc>
        <w:tc>
          <w:tcPr>
            <w:tcW w:w="2171" w:type="dxa"/>
            <w:shd w:val="clear" w:color="auto" w:fill="auto"/>
            <w:vAlign w:val="center"/>
          </w:tcPr>
          <w:p w14:paraId="50423115" w14:textId="77777777" w:rsidR="003E73E2" w:rsidRPr="00D61E5A" w:rsidRDefault="003E73E2" w:rsidP="00AD1492">
            <w:pPr>
              <w:ind w:left="-18" w:right="-160"/>
              <w:rPr>
                <w:rFonts w:ascii="Calibri" w:hAnsi="Calibri" w:cs="Calibri"/>
                <w:sz w:val="20"/>
                <w:szCs w:val="20"/>
                <w:lang w:val="mk-MK"/>
              </w:rPr>
            </w:pPr>
          </w:p>
        </w:tc>
      </w:tr>
      <w:tr w:rsidR="003E73E2" w:rsidRPr="00A82778" w14:paraId="5B1AE9E8" w14:textId="77777777" w:rsidTr="00AD1492">
        <w:trPr>
          <w:trHeight w:val="246"/>
        </w:trPr>
        <w:tc>
          <w:tcPr>
            <w:tcW w:w="1338" w:type="dxa"/>
            <w:vMerge/>
            <w:shd w:val="clear" w:color="auto" w:fill="auto"/>
            <w:vAlign w:val="center"/>
          </w:tcPr>
          <w:p w14:paraId="406F6EF5" w14:textId="77777777" w:rsidR="003E73E2" w:rsidRPr="00A82778" w:rsidRDefault="003E73E2" w:rsidP="00AD1492">
            <w:pPr>
              <w:jc w:val="center"/>
              <w:rPr>
                <w:rFonts w:ascii="Calibri" w:hAnsi="Calibri" w:cs="Calibri"/>
              </w:rPr>
            </w:pPr>
          </w:p>
        </w:tc>
        <w:tc>
          <w:tcPr>
            <w:tcW w:w="514" w:type="dxa"/>
            <w:vMerge/>
            <w:shd w:val="clear" w:color="auto" w:fill="auto"/>
            <w:vAlign w:val="center"/>
          </w:tcPr>
          <w:p w14:paraId="0E007BE8" w14:textId="77777777" w:rsidR="003E73E2" w:rsidRPr="00A82778" w:rsidRDefault="003E73E2" w:rsidP="00AD1492">
            <w:pPr>
              <w:jc w:val="center"/>
              <w:rPr>
                <w:rFonts w:ascii="Calibri" w:hAnsi="Calibri" w:cs="Calibri"/>
                <w:b/>
                <w:sz w:val="20"/>
                <w:szCs w:val="20"/>
              </w:rPr>
            </w:pPr>
          </w:p>
        </w:tc>
        <w:tc>
          <w:tcPr>
            <w:tcW w:w="1854" w:type="dxa"/>
            <w:vMerge/>
            <w:shd w:val="clear" w:color="auto" w:fill="auto"/>
            <w:vAlign w:val="center"/>
          </w:tcPr>
          <w:p w14:paraId="439E3106" w14:textId="77777777" w:rsidR="003E73E2" w:rsidRPr="00A82778" w:rsidRDefault="003E73E2" w:rsidP="00AD1492">
            <w:pPr>
              <w:rPr>
                <w:rFonts w:ascii="Calibri" w:hAnsi="Calibri" w:cs="Calibri"/>
                <w:sz w:val="20"/>
                <w:szCs w:val="20"/>
              </w:rPr>
            </w:pPr>
          </w:p>
        </w:tc>
        <w:tc>
          <w:tcPr>
            <w:tcW w:w="2221" w:type="dxa"/>
            <w:shd w:val="clear" w:color="auto" w:fill="auto"/>
            <w:vAlign w:val="center"/>
          </w:tcPr>
          <w:p w14:paraId="26CB806F" w14:textId="77777777" w:rsidR="003E73E2" w:rsidRDefault="003E73E2" w:rsidP="00AD1492">
            <w:pPr>
              <w:rPr>
                <w:rFonts w:ascii="Calibri" w:hAnsi="Calibri" w:cs="Calibri"/>
                <w:sz w:val="20"/>
                <w:szCs w:val="20"/>
              </w:rPr>
            </w:pPr>
          </w:p>
          <w:p w14:paraId="680AE036" w14:textId="77777777" w:rsidR="003E73E2" w:rsidRPr="00B241EB" w:rsidRDefault="003E73E2" w:rsidP="00AD1492">
            <w:pPr>
              <w:rPr>
                <w:rFonts w:ascii="Calibri" w:hAnsi="Calibri" w:cs="Calibri"/>
                <w:sz w:val="20"/>
                <w:szCs w:val="20"/>
                <w:lang w:val="mk-MK"/>
              </w:rPr>
            </w:pPr>
            <w:r>
              <w:rPr>
                <w:rFonts w:ascii="Calibri" w:hAnsi="Calibri" w:cs="Calibri"/>
                <w:sz w:val="20"/>
                <w:szCs w:val="20"/>
                <w:lang w:val="mk-MK"/>
              </w:rPr>
              <w:t>2</w:t>
            </w:r>
            <w:r w:rsidRPr="00A82778">
              <w:rPr>
                <w:rFonts w:ascii="Calibri" w:hAnsi="Calibri" w:cs="Calibri"/>
                <w:sz w:val="20"/>
                <w:szCs w:val="20"/>
              </w:rPr>
              <w:t xml:space="preserve">.4 </w:t>
            </w:r>
          </w:p>
          <w:p w14:paraId="0448792C" w14:textId="77777777" w:rsidR="003E73E2" w:rsidRPr="00A82778" w:rsidRDefault="003E73E2" w:rsidP="00AD1492">
            <w:pPr>
              <w:rPr>
                <w:rFonts w:ascii="Calibri" w:hAnsi="Calibri" w:cs="Calibri"/>
                <w:sz w:val="20"/>
                <w:szCs w:val="20"/>
              </w:rPr>
            </w:pPr>
          </w:p>
          <w:p w14:paraId="6B5D42A1" w14:textId="77777777" w:rsidR="003E73E2" w:rsidRPr="00A82778" w:rsidRDefault="003E73E2" w:rsidP="00AD1492">
            <w:pPr>
              <w:rPr>
                <w:rFonts w:ascii="Calibri" w:hAnsi="Calibri" w:cs="Calibri"/>
                <w:sz w:val="20"/>
                <w:szCs w:val="20"/>
              </w:rPr>
            </w:pPr>
          </w:p>
        </w:tc>
        <w:tc>
          <w:tcPr>
            <w:tcW w:w="1917" w:type="dxa"/>
          </w:tcPr>
          <w:p w14:paraId="73D21CC9" w14:textId="77777777" w:rsidR="003E73E2" w:rsidRDefault="003E73E2" w:rsidP="00AD1492">
            <w:pPr>
              <w:rPr>
                <w:rFonts w:ascii="Calibri" w:hAnsi="Calibri" w:cs="Calibri"/>
                <w:sz w:val="20"/>
                <w:szCs w:val="20"/>
                <w:lang w:val="mk-MK"/>
              </w:rPr>
            </w:pPr>
          </w:p>
          <w:p w14:paraId="5EA7466D" w14:textId="77777777" w:rsidR="003E73E2" w:rsidRPr="00C061CD" w:rsidRDefault="003E73E2" w:rsidP="00AD1492">
            <w:pPr>
              <w:rPr>
                <w:rFonts w:ascii="Calibri" w:hAnsi="Calibri" w:cs="Calibri"/>
                <w:sz w:val="20"/>
                <w:szCs w:val="20"/>
                <w:lang w:val="mk-MK"/>
              </w:rPr>
            </w:pPr>
          </w:p>
        </w:tc>
        <w:tc>
          <w:tcPr>
            <w:tcW w:w="1726" w:type="dxa"/>
            <w:shd w:val="clear" w:color="auto" w:fill="auto"/>
            <w:vAlign w:val="center"/>
          </w:tcPr>
          <w:p w14:paraId="5245A3BB" w14:textId="77777777" w:rsidR="003E73E2" w:rsidRPr="00B73C1E" w:rsidRDefault="003E73E2" w:rsidP="00AD1492">
            <w:pPr>
              <w:rPr>
                <w:rFonts w:ascii="Calibri" w:hAnsi="Calibri" w:cs="Calibri"/>
                <w:sz w:val="20"/>
                <w:szCs w:val="20"/>
                <w:lang w:val="mk-MK"/>
              </w:rPr>
            </w:pPr>
          </w:p>
        </w:tc>
        <w:tc>
          <w:tcPr>
            <w:tcW w:w="959" w:type="dxa"/>
            <w:shd w:val="clear" w:color="auto" w:fill="auto"/>
            <w:vAlign w:val="center"/>
          </w:tcPr>
          <w:p w14:paraId="54A7187F" w14:textId="77777777" w:rsidR="003E73E2" w:rsidRPr="00A22078" w:rsidRDefault="003E73E2" w:rsidP="00AD1492">
            <w:pPr>
              <w:contextualSpacing/>
              <w:rPr>
                <w:rFonts w:ascii="Calibri" w:hAnsi="Calibri" w:cs="Calibri"/>
                <w:sz w:val="20"/>
                <w:szCs w:val="20"/>
                <w:lang w:val="en-US" w:eastAsia="en-US"/>
              </w:rPr>
            </w:pPr>
            <w:r>
              <w:rPr>
                <w:rFonts w:ascii="Calibri" w:hAnsi="Calibri" w:cs="Calibri"/>
                <w:sz w:val="32"/>
                <w:szCs w:val="32"/>
                <w:lang w:val="mk-MK" w:eastAsia="en-US"/>
              </w:rPr>
              <w:t xml:space="preserve">    </w:t>
            </w:r>
          </w:p>
        </w:tc>
        <w:tc>
          <w:tcPr>
            <w:tcW w:w="959" w:type="dxa"/>
            <w:shd w:val="clear" w:color="auto" w:fill="auto"/>
            <w:vAlign w:val="center"/>
          </w:tcPr>
          <w:p w14:paraId="296398A1" w14:textId="77777777" w:rsidR="003E73E2" w:rsidRPr="00A82778" w:rsidRDefault="003E73E2" w:rsidP="00AD1492">
            <w:pPr>
              <w:ind w:left="661"/>
              <w:contextualSpacing/>
              <w:jc w:val="center"/>
              <w:rPr>
                <w:rFonts w:ascii="Calibri" w:hAnsi="Calibri" w:cs="Calibri"/>
                <w:sz w:val="20"/>
                <w:szCs w:val="20"/>
                <w:lang w:val="mk-MK" w:eastAsia="en-US"/>
              </w:rPr>
            </w:pPr>
          </w:p>
        </w:tc>
        <w:tc>
          <w:tcPr>
            <w:tcW w:w="916" w:type="dxa"/>
            <w:shd w:val="clear" w:color="auto" w:fill="auto"/>
            <w:vAlign w:val="center"/>
          </w:tcPr>
          <w:p w14:paraId="6CE31FD1" w14:textId="77777777" w:rsidR="003E73E2" w:rsidRPr="00A82778" w:rsidRDefault="003E73E2" w:rsidP="00AD1492">
            <w:pPr>
              <w:ind w:left="661"/>
              <w:contextualSpacing/>
              <w:jc w:val="center"/>
              <w:rPr>
                <w:rFonts w:ascii="Calibri" w:hAnsi="Calibri" w:cs="Calibri"/>
                <w:sz w:val="20"/>
                <w:szCs w:val="20"/>
                <w:lang w:val="mk-MK" w:eastAsia="en-US"/>
              </w:rPr>
            </w:pPr>
          </w:p>
        </w:tc>
        <w:tc>
          <w:tcPr>
            <w:tcW w:w="2171" w:type="dxa"/>
            <w:shd w:val="clear" w:color="auto" w:fill="auto"/>
            <w:vAlign w:val="center"/>
          </w:tcPr>
          <w:p w14:paraId="60489221" w14:textId="77777777" w:rsidR="003E73E2" w:rsidRPr="00A82778" w:rsidRDefault="003E73E2" w:rsidP="00AD1492">
            <w:pPr>
              <w:ind w:left="-18" w:right="-160"/>
              <w:rPr>
                <w:rFonts w:ascii="Calibri" w:hAnsi="Calibri" w:cs="Calibri"/>
                <w:b/>
                <w:sz w:val="20"/>
                <w:szCs w:val="20"/>
                <w:lang w:val="mk-MK"/>
              </w:rPr>
            </w:pPr>
          </w:p>
        </w:tc>
      </w:tr>
      <w:tr w:rsidR="003E73E2" w:rsidRPr="00C061CD" w14:paraId="1840CBC6" w14:textId="77777777" w:rsidTr="00AD1492">
        <w:trPr>
          <w:trHeight w:val="1395"/>
        </w:trPr>
        <w:tc>
          <w:tcPr>
            <w:tcW w:w="1338" w:type="dxa"/>
            <w:vMerge/>
            <w:shd w:val="clear" w:color="auto" w:fill="auto"/>
            <w:vAlign w:val="center"/>
          </w:tcPr>
          <w:p w14:paraId="328C5507" w14:textId="77777777" w:rsidR="003E73E2" w:rsidRPr="00A82778" w:rsidRDefault="003E73E2" w:rsidP="00AD1492">
            <w:pPr>
              <w:jc w:val="center"/>
              <w:rPr>
                <w:rFonts w:ascii="Calibri" w:hAnsi="Calibri" w:cs="Calibri"/>
              </w:rPr>
            </w:pPr>
          </w:p>
        </w:tc>
        <w:tc>
          <w:tcPr>
            <w:tcW w:w="514" w:type="dxa"/>
            <w:vMerge/>
            <w:shd w:val="clear" w:color="auto" w:fill="auto"/>
            <w:vAlign w:val="center"/>
          </w:tcPr>
          <w:p w14:paraId="4CA6CF06" w14:textId="77777777" w:rsidR="003E73E2" w:rsidRPr="00A82778" w:rsidRDefault="003E73E2" w:rsidP="00AD1492">
            <w:pPr>
              <w:jc w:val="center"/>
              <w:rPr>
                <w:rFonts w:ascii="Calibri" w:hAnsi="Calibri" w:cs="Calibri"/>
                <w:b/>
                <w:sz w:val="20"/>
                <w:szCs w:val="20"/>
              </w:rPr>
            </w:pPr>
          </w:p>
        </w:tc>
        <w:tc>
          <w:tcPr>
            <w:tcW w:w="1854" w:type="dxa"/>
            <w:vMerge/>
            <w:shd w:val="clear" w:color="auto" w:fill="auto"/>
            <w:vAlign w:val="center"/>
          </w:tcPr>
          <w:p w14:paraId="3660FF15" w14:textId="77777777" w:rsidR="003E73E2" w:rsidRPr="00A82778" w:rsidRDefault="003E73E2" w:rsidP="00AD1492">
            <w:pPr>
              <w:rPr>
                <w:rFonts w:ascii="Calibri" w:hAnsi="Calibri" w:cs="Calibri"/>
                <w:sz w:val="20"/>
                <w:szCs w:val="20"/>
              </w:rPr>
            </w:pPr>
          </w:p>
        </w:tc>
        <w:tc>
          <w:tcPr>
            <w:tcW w:w="2221" w:type="dxa"/>
            <w:shd w:val="clear" w:color="auto" w:fill="auto"/>
            <w:vAlign w:val="center"/>
          </w:tcPr>
          <w:p w14:paraId="4226A3AB" w14:textId="77777777" w:rsidR="003E73E2" w:rsidRDefault="003E73E2" w:rsidP="00AD1492">
            <w:pPr>
              <w:rPr>
                <w:rFonts w:ascii="Calibri" w:hAnsi="Calibri" w:cs="Calibri"/>
                <w:sz w:val="20"/>
                <w:szCs w:val="20"/>
                <w:lang w:val="mk-MK"/>
              </w:rPr>
            </w:pPr>
          </w:p>
          <w:p w14:paraId="5F61A532" w14:textId="77777777" w:rsidR="003E73E2" w:rsidRDefault="003E73E2" w:rsidP="00AD1492">
            <w:pPr>
              <w:rPr>
                <w:rFonts w:ascii="Calibri" w:hAnsi="Calibri" w:cs="Calibri"/>
                <w:sz w:val="20"/>
                <w:szCs w:val="20"/>
                <w:lang w:val="mk-MK"/>
              </w:rPr>
            </w:pPr>
            <w:r>
              <w:rPr>
                <w:rFonts w:ascii="Calibri" w:hAnsi="Calibri" w:cs="Calibri"/>
                <w:sz w:val="20"/>
                <w:szCs w:val="20"/>
                <w:lang w:val="mk-MK"/>
              </w:rPr>
              <w:t>2</w:t>
            </w:r>
            <w:r w:rsidRPr="00A82778">
              <w:rPr>
                <w:rFonts w:ascii="Calibri" w:hAnsi="Calibri" w:cs="Calibri"/>
                <w:sz w:val="20"/>
                <w:szCs w:val="20"/>
              </w:rPr>
              <w:t xml:space="preserve">.5. </w:t>
            </w:r>
          </w:p>
          <w:p w14:paraId="400B5358" w14:textId="77777777" w:rsidR="003E73E2" w:rsidRDefault="003E73E2" w:rsidP="00AD1492">
            <w:pPr>
              <w:rPr>
                <w:rFonts w:ascii="Calibri" w:hAnsi="Calibri" w:cs="Calibri"/>
                <w:sz w:val="20"/>
                <w:szCs w:val="20"/>
                <w:lang w:val="mk-MK"/>
              </w:rPr>
            </w:pPr>
          </w:p>
          <w:p w14:paraId="0D892B31" w14:textId="77777777" w:rsidR="003E73E2" w:rsidRPr="00F9449D" w:rsidRDefault="003E73E2" w:rsidP="00AD1492">
            <w:pPr>
              <w:rPr>
                <w:rFonts w:ascii="Calibri" w:hAnsi="Calibri" w:cs="Calibri"/>
                <w:sz w:val="20"/>
                <w:szCs w:val="20"/>
                <w:lang w:val="mk-MK"/>
              </w:rPr>
            </w:pPr>
          </w:p>
        </w:tc>
        <w:tc>
          <w:tcPr>
            <w:tcW w:w="1917" w:type="dxa"/>
          </w:tcPr>
          <w:p w14:paraId="624AB092" w14:textId="77777777" w:rsidR="003E73E2" w:rsidRDefault="003E73E2" w:rsidP="00AD1492">
            <w:pPr>
              <w:rPr>
                <w:rFonts w:ascii="Calibri" w:hAnsi="Calibri" w:cs="Calibri"/>
                <w:sz w:val="20"/>
                <w:szCs w:val="20"/>
                <w:lang w:val="mk-MK"/>
              </w:rPr>
            </w:pPr>
          </w:p>
          <w:p w14:paraId="6664AC99" w14:textId="77777777" w:rsidR="003E73E2" w:rsidRPr="00D61E5A" w:rsidRDefault="003E73E2" w:rsidP="00AD1492">
            <w:pPr>
              <w:rPr>
                <w:rFonts w:ascii="Calibri" w:hAnsi="Calibri" w:cs="Calibri"/>
                <w:sz w:val="20"/>
                <w:szCs w:val="20"/>
                <w:lang w:val="mk-MK"/>
              </w:rPr>
            </w:pPr>
          </w:p>
        </w:tc>
        <w:tc>
          <w:tcPr>
            <w:tcW w:w="1726" w:type="dxa"/>
            <w:shd w:val="clear" w:color="auto" w:fill="auto"/>
            <w:vAlign w:val="center"/>
          </w:tcPr>
          <w:p w14:paraId="3F3E6870" w14:textId="77777777" w:rsidR="003E73E2" w:rsidRPr="00B73C1E" w:rsidRDefault="003E73E2" w:rsidP="00AD1492">
            <w:pPr>
              <w:rPr>
                <w:rFonts w:ascii="Calibri" w:hAnsi="Calibri" w:cs="Calibri"/>
                <w:sz w:val="20"/>
                <w:szCs w:val="20"/>
                <w:lang w:val="mk-MK"/>
              </w:rPr>
            </w:pPr>
          </w:p>
        </w:tc>
        <w:tc>
          <w:tcPr>
            <w:tcW w:w="959" w:type="dxa"/>
            <w:shd w:val="clear" w:color="auto" w:fill="auto"/>
            <w:vAlign w:val="center"/>
          </w:tcPr>
          <w:p w14:paraId="58395805" w14:textId="77777777" w:rsidR="003E73E2" w:rsidRPr="00A22078" w:rsidRDefault="003E73E2" w:rsidP="00AD1492">
            <w:pPr>
              <w:contextualSpacing/>
              <w:rPr>
                <w:rFonts w:ascii="Calibri" w:hAnsi="Calibri" w:cs="Calibri"/>
                <w:sz w:val="20"/>
                <w:szCs w:val="20"/>
                <w:lang w:val="en-US" w:eastAsia="en-US"/>
              </w:rPr>
            </w:pPr>
            <w:r>
              <w:rPr>
                <w:rFonts w:ascii="Calibri" w:hAnsi="Calibri" w:cs="Calibri"/>
                <w:sz w:val="32"/>
                <w:szCs w:val="32"/>
                <w:lang w:val="mk-MK" w:eastAsia="en-US"/>
              </w:rPr>
              <w:t xml:space="preserve">    </w:t>
            </w:r>
          </w:p>
        </w:tc>
        <w:tc>
          <w:tcPr>
            <w:tcW w:w="959" w:type="dxa"/>
            <w:shd w:val="clear" w:color="auto" w:fill="auto"/>
            <w:vAlign w:val="center"/>
          </w:tcPr>
          <w:p w14:paraId="2AF28EA9" w14:textId="77777777" w:rsidR="003E73E2" w:rsidRPr="00A82778" w:rsidRDefault="003E73E2" w:rsidP="00AD1492">
            <w:pPr>
              <w:ind w:left="661"/>
              <w:contextualSpacing/>
              <w:jc w:val="center"/>
              <w:rPr>
                <w:rFonts w:ascii="Calibri" w:hAnsi="Calibri" w:cs="Calibri"/>
                <w:sz w:val="20"/>
                <w:szCs w:val="20"/>
                <w:lang w:val="mk-MK" w:eastAsia="en-US"/>
              </w:rPr>
            </w:pPr>
          </w:p>
        </w:tc>
        <w:tc>
          <w:tcPr>
            <w:tcW w:w="916" w:type="dxa"/>
            <w:shd w:val="clear" w:color="auto" w:fill="auto"/>
            <w:vAlign w:val="center"/>
          </w:tcPr>
          <w:p w14:paraId="3657B0E1" w14:textId="77777777" w:rsidR="003E73E2" w:rsidRPr="00A82778" w:rsidRDefault="003E73E2" w:rsidP="00AD1492">
            <w:pPr>
              <w:ind w:left="661"/>
              <w:contextualSpacing/>
              <w:jc w:val="center"/>
              <w:rPr>
                <w:rFonts w:ascii="Calibri" w:hAnsi="Calibri" w:cs="Calibri"/>
                <w:sz w:val="20"/>
                <w:szCs w:val="20"/>
                <w:lang w:val="mk-MK" w:eastAsia="en-US"/>
              </w:rPr>
            </w:pPr>
          </w:p>
        </w:tc>
        <w:tc>
          <w:tcPr>
            <w:tcW w:w="2171" w:type="dxa"/>
            <w:shd w:val="clear" w:color="auto" w:fill="auto"/>
            <w:vAlign w:val="center"/>
          </w:tcPr>
          <w:p w14:paraId="5D296627" w14:textId="77777777" w:rsidR="003E73E2" w:rsidRPr="00C061CD" w:rsidRDefault="003E73E2" w:rsidP="00AD1492">
            <w:pPr>
              <w:ind w:left="-18" w:right="-160"/>
              <w:rPr>
                <w:rFonts w:ascii="Calibri" w:hAnsi="Calibri" w:cs="Calibri"/>
                <w:sz w:val="20"/>
                <w:szCs w:val="20"/>
                <w:lang w:val="en-US"/>
              </w:rPr>
            </w:pPr>
          </w:p>
        </w:tc>
      </w:tr>
    </w:tbl>
    <w:p w14:paraId="0365F143" w14:textId="77777777" w:rsidR="007627A0" w:rsidRPr="003E73E2" w:rsidRDefault="007627A0" w:rsidP="00676CF9">
      <w:pPr>
        <w:contextualSpacing/>
        <w:jc w:val="both"/>
        <w:rPr>
          <w:rFonts w:ascii="Calibri" w:hAnsi="Calibri" w:cs="Calibri"/>
          <w:lang w:val="en-US" w:eastAsia="mk-MK"/>
        </w:rPr>
      </w:pPr>
    </w:p>
    <w:p w14:paraId="5F2870A9" w14:textId="77777777" w:rsidR="00D52626" w:rsidRPr="00BF56E2" w:rsidRDefault="00D52626" w:rsidP="00676CF9">
      <w:pPr>
        <w:contextualSpacing/>
        <w:jc w:val="both"/>
        <w:rPr>
          <w:rFonts w:ascii="Calibri" w:hAnsi="Calibri" w:cs="Calibri"/>
          <w:lang w:val="mk-MK" w:eastAsia="mk-MK"/>
        </w:rPr>
      </w:pPr>
    </w:p>
    <w:tbl>
      <w:tblPr>
        <w:tblpPr w:leftFromText="180" w:rightFromText="180" w:horzAnchor="margin" w:tblpXSpec="center" w:tblpY="547"/>
        <w:tblW w:w="145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7"/>
        <w:gridCol w:w="513"/>
        <w:gridCol w:w="1853"/>
        <w:gridCol w:w="2221"/>
        <w:gridCol w:w="1917"/>
        <w:gridCol w:w="1726"/>
        <w:gridCol w:w="19"/>
        <w:gridCol w:w="940"/>
        <w:gridCol w:w="959"/>
        <w:gridCol w:w="916"/>
        <w:gridCol w:w="14"/>
        <w:gridCol w:w="2160"/>
      </w:tblGrid>
      <w:tr w:rsidR="00D52626" w:rsidRPr="00A82778" w14:paraId="59910D6F" w14:textId="77777777" w:rsidTr="00A461CA">
        <w:trPr>
          <w:trHeight w:val="463"/>
        </w:trPr>
        <w:tc>
          <w:tcPr>
            <w:tcW w:w="1337" w:type="dxa"/>
          </w:tcPr>
          <w:p w14:paraId="2D76ECD2" w14:textId="77777777" w:rsidR="00D52626" w:rsidRPr="00A82778" w:rsidRDefault="00D52626" w:rsidP="00A461CA">
            <w:pPr>
              <w:ind w:left="300"/>
              <w:jc w:val="center"/>
              <w:rPr>
                <w:rFonts w:ascii="Calibri" w:hAnsi="Calibri" w:cs="Calibri"/>
                <w:b/>
                <w:sz w:val="20"/>
                <w:szCs w:val="20"/>
              </w:rPr>
            </w:pPr>
          </w:p>
        </w:tc>
        <w:tc>
          <w:tcPr>
            <w:tcW w:w="8249" w:type="dxa"/>
            <w:gridSpan w:val="6"/>
            <w:shd w:val="clear" w:color="auto" w:fill="auto"/>
            <w:vAlign w:val="center"/>
          </w:tcPr>
          <w:p w14:paraId="4667FD92" w14:textId="77777777" w:rsidR="00D52626" w:rsidRPr="00A82778" w:rsidRDefault="00D52626" w:rsidP="00A461CA">
            <w:pPr>
              <w:jc w:val="center"/>
              <w:rPr>
                <w:rFonts w:ascii="Calibri" w:hAnsi="Calibri" w:cs="Calibri"/>
                <w:b/>
                <w:sz w:val="20"/>
                <w:szCs w:val="20"/>
              </w:rPr>
            </w:pPr>
            <w:proofErr w:type="spellStart"/>
            <w:r w:rsidRPr="00A82778">
              <w:rPr>
                <w:rFonts w:ascii="Calibri" w:hAnsi="Calibri" w:cs="Calibri"/>
                <w:b/>
                <w:sz w:val="20"/>
                <w:szCs w:val="20"/>
              </w:rPr>
              <w:t>Преглед</w:t>
            </w:r>
            <w:proofErr w:type="spellEnd"/>
            <w:r w:rsidRPr="00A82778">
              <w:rPr>
                <w:rFonts w:ascii="Calibri" w:hAnsi="Calibri" w:cs="Calibri"/>
                <w:b/>
                <w:sz w:val="20"/>
                <w:szCs w:val="20"/>
              </w:rPr>
              <w:t xml:space="preserve"> </w:t>
            </w:r>
            <w:proofErr w:type="spellStart"/>
            <w:r w:rsidRPr="00A82778">
              <w:rPr>
                <w:rFonts w:ascii="Calibri" w:hAnsi="Calibri" w:cs="Calibri"/>
                <w:b/>
                <w:sz w:val="20"/>
                <w:szCs w:val="20"/>
              </w:rPr>
              <w:t>на</w:t>
            </w:r>
            <w:proofErr w:type="spellEnd"/>
            <w:r w:rsidRPr="00A82778">
              <w:rPr>
                <w:rFonts w:ascii="Calibri" w:hAnsi="Calibri" w:cs="Calibri"/>
                <w:b/>
                <w:sz w:val="20"/>
                <w:szCs w:val="20"/>
              </w:rPr>
              <w:t xml:space="preserve"> </w:t>
            </w:r>
            <w:proofErr w:type="spellStart"/>
            <w:r w:rsidRPr="00A82778">
              <w:rPr>
                <w:rFonts w:ascii="Calibri" w:hAnsi="Calibri" w:cs="Calibri"/>
                <w:b/>
                <w:sz w:val="20"/>
                <w:szCs w:val="20"/>
              </w:rPr>
              <w:t>клучни</w:t>
            </w:r>
            <w:proofErr w:type="spellEnd"/>
            <w:r w:rsidRPr="00A82778">
              <w:rPr>
                <w:rFonts w:ascii="Calibri" w:hAnsi="Calibri" w:cs="Calibri"/>
                <w:b/>
                <w:sz w:val="20"/>
                <w:szCs w:val="20"/>
              </w:rPr>
              <w:t xml:space="preserve"> </w:t>
            </w:r>
            <w:proofErr w:type="spellStart"/>
            <w:r w:rsidRPr="00A82778">
              <w:rPr>
                <w:rFonts w:ascii="Calibri" w:hAnsi="Calibri" w:cs="Calibri"/>
                <w:b/>
                <w:sz w:val="20"/>
                <w:szCs w:val="20"/>
              </w:rPr>
              <w:t>фактори</w:t>
            </w:r>
            <w:proofErr w:type="spellEnd"/>
            <w:r w:rsidRPr="00A82778">
              <w:rPr>
                <w:rFonts w:ascii="Calibri" w:hAnsi="Calibri" w:cs="Calibri"/>
                <w:b/>
                <w:sz w:val="20"/>
                <w:szCs w:val="20"/>
              </w:rPr>
              <w:t xml:space="preserve"> и </w:t>
            </w:r>
            <w:proofErr w:type="spellStart"/>
            <w:r w:rsidRPr="00A82778">
              <w:rPr>
                <w:rFonts w:ascii="Calibri" w:hAnsi="Calibri" w:cs="Calibri"/>
                <w:b/>
                <w:sz w:val="20"/>
                <w:szCs w:val="20"/>
              </w:rPr>
              <w:t>индикатори</w:t>
            </w:r>
            <w:proofErr w:type="spellEnd"/>
          </w:p>
        </w:tc>
        <w:tc>
          <w:tcPr>
            <w:tcW w:w="2829" w:type="dxa"/>
            <w:gridSpan w:val="4"/>
            <w:shd w:val="clear" w:color="auto" w:fill="auto"/>
            <w:vAlign w:val="center"/>
          </w:tcPr>
          <w:p w14:paraId="1E77963E" w14:textId="77777777" w:rsidR="00D52626" w:rsidRPr="00A82778" w:rsidRDefault="00D52626" w:rsidP="00A461CA">
            <w:pPr>
              <w:jc w:val="center"/>
              <w:rPr>
                <w:rFonts w:ascii="Calibri" w:hAnsi="Calibri" w:cs="Calibri"/>
                <w:b/>
                <w:sz w:val="20"/>
                <w:szCs w:val="20"/>
              </w:rPr>
            </w:pPr>
            <w:proofErr w:type="spellStart"/>
            <w:r w:rsidRPr="00A82778">
              <w:rPr>
                <w:rFonts w:ascii="Calibri" w:hAnsi="Calibri" w:cs="Calibri"/>
                <w:b/>
                <w:sz w:val="20"/>
                <w:szCs w:val="20"/>
              </w:rPr>
              <w:t>Година</w:t>
            </w:r>
            <w:proofErr w:type="spellEnd"/>
            <w:r w:rsidRPr="00A82778">
              <w:rPr>
                <w:rFonts w:ascii="Calibri" w:hAnsi="Calibri" w:cs="Calibri"/>
                <w:b/>
                <w:sz w:val="20"/>
                <w:szCs w:val="20"/>
              </w:rPr>
              <w:t xml:space="preserve"> </w:t>
            </w:r>
            <w:proofErr w:type="spellStart"/>
            <w:r w:rsidRPr="00A82778">
              <w:rPr>
                <w:rFonts w:ascii="Calibri" w:hAnsi="Calibri" w:cs="Calibri"/>
                <w:b/>
                <w:sz w:val="20"/>
                <w:szCs w:val="20"/>
              </w:rPr>
              <w:t>на</w:t>
            </w:r>
            <w:proofErr w:type="spellEnd"/>
            <w:r w:rsidRPr="00A82778">
              <w:rPr>
                <w:rFonts w:ascii="Calibri" w:hAnsi="Calibri" w:cs="Calibri"/>
                <w:b/>
                <w:sz w:val="20"/>
                <w:szCs w:val="20"/>
              </w:rPr>
              <w:t xml:space="preserve"> </w:t>
            </w:r>
            <w:proofErr w:type="spellStart"/>
            <w:r w:rsidRPr="00A82778">
              <w:rPr>
                <w:rFonts w:ascii="Calibri" w:hAnsi="Calibri" w:cs="Calibri"/>
                <w:b/>
                <w:sz w:val="20"/>
                <w:szCs w:val="20"/>
              </w:rPr>
              <w:t>реализација</w:t>
            </w:r>
            <w:proofErr w:type="spellEnd"/>
          </w:p>
        </w:tc>
        <w:tc>
          <w:tcPr>
            <w:tcW w:w="2160" w:type="dxa"/>
            <w:shd w:val="clear" w:color="auto" w:fill="auto"/>
            <w:vAlign w:val="center"/>
          </w:tcPr>
          <w:p w14:paraId="6CCB97F2" w14:textId="77777777" w:rsidR="00D52626" w:rsidRPr="00A82778" w:rsidRDefault="00D52626" w:rsidP="00A461CA">
            <w:pPr>
              <w:ind w:left="-18" w:right="-160"/>
              <w:rPr>
                <w:rFonts w:ascii="Calibri" w:hAnsi="Calibri" w:cs="Calibri"/>
                <w:b/>
                <w:sz w:val="20"/>
                <w:szCs w:val="20"/>
                <w:lang w:val="mk-MK"/>
              </w:rPr>
            </w:pPr>
            <w:r w:rsidRPr="00A82778">
              <w:rPr>
                <w:rFonts w:ascii="Calibri" w:hAnsi="Calibri" w:cs="Calibri"/>
                <w:b/>
                <w:sz w:val="20"/>
                <w:szCs w:val="20"/>
                <w:lang w:val="mk-MK"/>
              </w:rPr>
              <w:t>О</w:t>
            </w:r>
            <w:proofErr w:type="spellStart"/>
            <w:r w:rsidRPr="00A82778">
              <w:rPr>
                <w:rFonts w:ascii="Calibri" w:hAnsi="Calibri" w:cs="Calibri"/>
                <w:b/>
                <w:sz w:val="20"/>
                <w:szCs w:val="20"/>
              </w:rPr>
              <w:t>дговорен</w:t>
            </w:r>
            <w:proofErr w:type="spellEnd"/>
            <w:r w:rsidRPr="00A82778">
              <w:rPr>
                <w:rFonts w:ascii="Calibri" w:hAnsi="Calibri" w:cs="Calibri"/>
                <w:b/>
                <w:sz w:val="20"/>
                <w:szCs w:val="20"/>
                <w:lang w:val="mk-MK"/>
              </w:rPr>
              <w:t xml:space="preserve"> и Учесници</w:t>
            </w:r>
          </w:p>
        </w:tc>
      </w:tr>
      <w:tr w:rsidR="00D52626" w:rsidRPr="00A82778" w14:paraId="11AEBBBE" w14:textId="77777777" w:rsidTr="00A461CA">
        <w:trPr>
          <w:trHeight w:val="941"/>
        </w:trPr>
        <w:tc>
          <w:tcPr>
            <w:tcW w:w="1337" w:type="dxa"/>
            <w:shd w:val="clear" w:color="auto" w:fill="auto"/>
            <w:vAlign w:val="center"/>
          </w:tcPr>
          <w:p w14:paraId="2CBD322B" w14:textId="77777777" w:rsidR="00D52626" w:rsidRPr="00A82778" w:rsidRDefault="00D52626" w:rsidP="00A461CA">
            <w:pPr>
              <w:ind w:left="-18"/>
              <w:rPr>
                <w:rFonts w:ascii="Calibri" w:hAnsi="Calibri" w:cs="Calibri"/>
                <w:b/>
                <w:sz w:val="20"/>
                <w:szCs w:val="20"/>
              </w:rPr>
            </w:pPr>
          </w:p>
        </w:tc>
        <w:tc>
          <w:tcPr>
            <w:tcW w:w="2366" w:type="dxa"/>
            <w:gridSpan w:val="2"/>
            <w:shd w:val="clear" w:color="auto" w:fill="auto"/>
            <w:vAlign w:val="center"/>
          </w:tcPr>
          <w:p w14:paraId="713A631A" w14:textId="77777777" w:rsidR="00D52626" w:rsidRPr="00A82778" w:rsidRDefault="00D52626" w:rsidP="00A461CA">
            <w:pPr>
              <w:jc w:val="center"/>
              <w:rPr>
                <w:rFonts w:ascii="Calibri" w:hAnsi="Calibri" w:cs="Calibri"/>
                <w:b/>
                <w:sz w:val="20"/>
                <w:szCs w:val="20"/>
              </w:rPr>
            </w:pPr>
            <w:proofErr w:type="spellStart"/>
            <w:r w:rsidRPr="00A82778">
              <w:rPr>
                <w:rFonts w:ascii="Calibri" w:hAnsi="Calibri" w:cs="Calibri"/>
                <w:b/>
                <w:sz w:val="20"/>
                <w:szCs w:val="20"/>
              </w:rPr>
              <w:t>Стратегиски</w:t>
            </w:r>
            <w:proofErr w:type="spellEnd"/>
            <w:r w:rsidRPr="00A82778">
              <w:rPr>
                <w:rFonts w:ascii="Calibri" w:hAnsi="Calibri" w:cs="Calibri"/>
                <w:b/>
                <w:sz w:val="20"/>
                <w:szCs w:val="20"/>
              </w:rPr>
              <w:t xml:space="preserve"> </w:t>
            </w:r>
            <w:proofErr w:type="spellStart"/>
            <w:r w:rsidRPr="00A82778">
              <w:rPr>
                <w:rFonts w:ascii="Calibri" w:hAnsi="Calibri" w:cs="Calibri"/>
                <w:b/>
                <w:sz w:val="20"/>
                <w:szCs w:val="20"/>
              </w:rPr>
              <w:t>цели</w:t>
            </w:r>
            <w:proofErr w:type="spellEnd"/>
          </w:p>
        </w:tc>
        <w:tc>
          <w:tcPr>
            <w:tcW w:w="2221" w:type="dxa"/>
            <w:shd w:val="clear" w:color="auto" w:fill="auto"/>
            <w:vAlign w:val="center"/>
          </w:tcPr>
          <w:p w14:paraId="67F8C139" w14:textId="77777777" w:rsidR="00D52626" w:rsidRPr="00A82778" w:rsidRDefault="00D52626" w:rsidP="00A461CA">
            <w:pPr>
              <w:rPr>
                <w:rFonts w:ascii="Calibri" w:hAnsi="Calibri" w:cs="Calibri"/>
                <w:b/>
                <w:sz w:val="20"/>
                <w:szCs w:val="20"/>
              </w:rPr>
            </w:pPr>
            <w:proofErr w:type="spellStart"/>
            <w:r w:rsidRPr="00A82778">
              <w:rPr>
                <w:rFonts w:ascii="Calibri" w:hAnsi="Calibri" w:cs="Calibri"/>
                <w:b/>
                <w:sz w:val="20"/>
                <w:szCs w:val="20"/>
              </w:rPr>
              <w:t>Мерки</w:t>
            </w:r>
            <w:proofErr w:type="spellEnd"/>
            <w:r w:rsidRPr="00A82778">
              <w:rPr>
                <w:rFonts w:ascii="Calibri" w:hAnsi="Calibri" w:cs="Calibri"/>
                <w:b/>
                <w:sz w:val="20"/>
                <w:szCs w:val="20"/>
              </w:rPr>
              <w:t xml:space="preserve"> и </w:t>
            </w:r>
            <w:proofErr w:type="spellStart"/>
            <w:r w:rsidRPr="00A82778">
              <w:rPr>
                <w:rFonts w:ascii="Calibri" w:hAnsi="Calibri" w:cs="Calibri"/>
                <w:b/>
                <w:sz w:val="20"/>
                <w:szCs w:val="20"/>
              </w:rPr>
              <w:t>активности</w:t>
            </w:r>
            <w:proofErr w:type="spellEnd"/>
          </w:p>
        </w:tc>
        <w:tc>
          <w:tcPr>
            <w:tcW w:w="1917" w:type="dxa"/>
          </w:tcPr>
          <w:p w14:paraId="4D198D62" w14:textId="77777777" w:rsidR="00D52626" w:rsidRPr="00A82778" w:rsidRDefault="00D52626" w:rsidP="00A461CA">
            <w:pPr>
              <w:rPr>
                <w:rFonts w:ascii="Calibri" w:hAnsi="Calibri" w:cs="Calibri"/>
                <w:b/>
                <w:sz w:val="20"/>
                <w:szCs w:val="20"/>
              </w:rPr>
            </w:pPr>
          </w:p>
          <w:p w14:paraId="6851D518" w14:textId="77777777" w:rsidR="00D52626" w:rsidRPr="00A82778" w:rsidRDefault="00D52626" w:rsidP="00A461CA">
            <w:pPr>
              <w:jc w:val="center"/>
              <w:rPr>
                <w:rFonts w:ascii="Calibri" w:hAnsi="Calibri" w:cs="Calibri"/>
                <w:b/>
                <w:sz w:val="20"/>
                <w:szCs w:val="20"/>
              </w:rPr>
            </w:pPr>
            <w:proofErr w:type="spellStart"/>
            <w:r w:rsidRPr="00A82778">
              <w:rPr>
                <w:rFonts w:ascii="Calibri" w:hAnsi="Calibri" w:cs="Calibri"/>
                <w:b/>
                <w:sz w:val="20"/>
                <w:szCs w:val="20"/>
              </w:rPr>
              <w:t>Потребни</w:t>
            </w:r>
            <w:proofErr w:type="spellEnd"/>
            <w:r w:rsidRPr="00A82778">
              <w:rPr>
                <w:rFonts w:ascii="Calibri" w:hAnsi="Calibri" w:cs="Calibri"/>
                <w:b/>
                <w:sz w:val="20"/>
                <w:szCs w:val="20"/>
              </w:rPr>
              <w:t xml:space="preserve"> </w:t>
            </w:r>
            <w:proofErr w:type="spellStart"/>
            <w:r w:rsidRPr="00A82778">
              <w:rPr>
                <w:rFonts w:ascii="Calibri" w:hAnsi="Calibri" w:cs="Calibri"/>
                <w:b/>
                <w:sz w:val="20"/>
                <w:szCs w:val="20"/>
              </w:rPr>
              <w:t>ресурси</w:t>
            </w:r>
            <w:proofErr w:type="spellEnd"/>
            <w:r w:rsidRPr="00A82778">
              <w:rPr>
                <w:rFonts w:ascii="Calibri" w:hAnsi="Calibri" w:cs="Calibri"/>
                <w:b/>
                <w:sz w:val="20"/>
                <w:szCs w:val="20"/>
              </w:rPr>
              <w:t xml:space="preserve"> (</w:t>
            </w:r>
            <w:proofErr w:type="spellStart"/>
            <w:r w:rsidRPr="00A82778">
              <w:rPr>
                <w:rFonts w:ascii="Calibri" w:hAnsi="Calibri" w:cs="Calibri"/>
                <w:b/>
                <w:sz w:val="20"/>
                <w:szCs w:val="20"/>
              </w:rPr>
              <w:t>материјални</w:t>
            </w:r>
            <w:proofErr w:type="spellEnd"/>
            <w:r w:rsidRPr="00A82778">
              <w:rPr>
                <w:rFonts w:ascii="Calibri" w:hAnsi="Calibri" w:cs="Calibri"/>
                <w:b/>
                <w:sz w:val="20"/>
                <w:szCs w:val="20"/>
              </w:rPr>
              <w:t xml:space="preserve"> и </w:t>
            </w:r>
            <w:proofErr w:type="spellStart"/>
            <w:r w:rsidRPr="00A82778">
              <w:rPr>
                <w:rFonts w:ascii="Calibri" w:hAnsi="Calibri" w:cs="Calibri"/>
                <w:b/>
                <w:sz w:val="20"/>
                <w:szCs w:val="20"/>
              </w:rPr>
              <w:t>финанасиски</w:t>
            </w:r>
            <w:proofErr w:type="spellEnd"/>
            <w:r w:rsidRPr="00A82778">
              <w:rPr>
                <w:rFonts w:ascii="Calibri" w:hAnsi="Calibri" w:cs="Calibri"/>
                <w:b/>
                <w:sz w:val="20"/>
                <w:szCs w:val="20"/>
              </w:rPr>
              <w:t>)</w:t>
            </w:r>
          </w:p>
        </w:tc>
        <w:tc>
          <w:tcPr>
            <w:tcW w:w="1726" w:type="dxa"/>
            <w:shd w:val="clear" w:color="auto" w:fill="auto"/>
            <w:vAlign w:val="center"/>
          </w:tcPr>
          <w:p w14:paraId="2668FA86" w14:textId="77777777" w:rsidR="00D52626" w:rsidRPr="00A82778" w:rsidRDefault="00D52626" w:rsidP="00A461CA">
            <w:pPr>
              <w:rPr>
                <w:rFonts w:ascii="Calibri" w:hAnsi="Calibri" w:cs="Calibri"/>
                <w:b/>
                <w:sz w:val="20"/>
                <w:szCs w:val="20"/>
              </w:rPr>
            </w:pPr>
            <w:r w:rsidRPr="00A82778">
              <w:rPr>
                <w:rFonts w:ascii="Calibri" w:hAnsi="Calibri" w:cs="Calibri"/>
                <w:b/>
                <w:sz w:val="20"/>
                <w:szCs w:val="20"/>
              </w:rPr>
              <w:t xml:space="preserve">КИИ- </w:t>
            </w:r>
            <w:proofErr w:type="spellStart"/>
            <w:r w:rsidRPr="00A82778">
              <w:rPr>
                <w:rFonts w:ascii="Calibri" w:hAnsi="Calibri" w:cs="Calibri"/>
                <w:b/>
                <w:sz w:val="20"/>
                <w:szCs w:val="20"/>
              </w:rPr>
              <w:t>Клучни</w:t>
            </w:r>
            <w:proofErr w:type="spellEnd"/>
            <w:r w:rsidRPr="00A82778">
              <w:rPr>
                <w:rFonts w:ascii="Calibri" w:hAnsi="Calibri" w:cs="Calibri"/>
                <w:b/>
                <w:sz w:val="20"/>
                <w:szCs w:val="20"/>
              </w:rPr>
              <w:t xml:space="preserve"> </w:t>
            </w:r>
            <w:proofErr w:type="spellStart"/>
            <w:r w:rsidRPr="00A82778">
              <w:rPr>
                <w:rFonts w:ascii="Calibri" w:hAnsi="Calibri" w:cs="Calibri"/>
                <w:b/>
                <w:sz w:val="20"/>
                <w:szCs w:val="20"/>
              </w:rPr>
              <w:t>индикатори</w:t>
            </w:r>
            <w:proofErr w:type="spellEnd"/>
            <w:r w:rsidRPr="00A82778">
              <w:rPr>
                <w:rFonts w:ascii="Calibri" w:hAnsi="Calibri" w:cs="Calibri"/>
                <w:b/>
                <w:sz w:val="20"/>
                <w:szCs w:val="20"/>
              </w:rPr>
              <w:t xml:space="preserve"> </w:t>
            </w:r>
          </w:p>
        </w:tc>
        <w:tc>
          <w:tcPr>
            <w:tcW w:w="959" w:type="dxa"/>
            <w:gridSpan w:val="2"/>
            <w:shd w:val="clear" w:color="auto" w:fill="auto"/>
            <w:vAlign w:val="center"/>
          </w:tcPr>
          <w:p w14:paraId="245FA360" w14:textId="77777777" w:rsidR="00D52626" w:rsidRPr="00A82778" w:rsidRDefault="00D52626" w:rsidP="00A461CA">
            <w:pPr>
              <w:ind w:left="-81" w:right="-108"/>
              <w:jc w:val="center"/>
              <w:rPr>
                <w:rFonts w:ascii="Calibri" w:hAnsi="Calibri" w:cs="Calibri"/>
                <w:b/>
                <w:sz w:val="20"/>
                <w:szCs w:val="20"/>
                <w:lang w:val="mk-MK"/>
              </w:rPr>
            </w:pPr>
            <w:r w:rsidRPr="00A82778">
              <w:rPr>
                <w:rFonts w:ascii="Calibri" w:hAnsi="Calibri" w:cs="Calibri"/>
                <w:b/>
                <w:sz w:val="20"/>
                <w:szCs w:val="20"/>
                <w:lang w:val="mk-MK"/>
              </w:rPr>
              <w:t>24</w:t>
            </w:r>
            <w:r>
              <w:rPr>
                <w:rFonts w:ascii="Calibri" w:hAnsi="Calibri" w:cs="Calibri"/>
                <w:b/>
                <w:sz w:val="20"/>
                <w:szCs w:val="20"/>
                <w:lang w:val="mk-MK"/>
              </w:rPr>
              <w:t>/25</w:t>
            </w:r>
          </w:p>
        </w:tc>
        <w:tc>
          <w:tcPr>
            <w:tcW w:w="959" w:type="dxa"/>
            <w:shd w:val="clear" w:color="auto" w:fill="auto"/>
            <w:vAlign w:val="center"/>
          </w:tcPr>
          <w:p w14:paraId="040B524D" w14:textId="77777777" w:rsidR="00D52626" w:rsidRPr="00F9449D" w:rsidRDefault="00D52626" w:rsidP="00A461CA">
            <w:pPr>
              <w:ind w:left="-81" w:right="-108"/>
              <w:jc w:val="center"/>
              <w:rPr>
                <w:rFonts w:ascii="Calibri" w:hAnsi="Calibri" w:cs="Calibri"/>
                <w:b/>
                <w:sz w:val="20"/>
                <w:szCs w:val="20"/>
                <w:lang w:val="mk-MK"/>
              </w:rPr>
            </w:pPr>
            <w:r>
              <w:rPr>
                <w:rFonts w:ascii="Calibri" w:hAnsi="Calibri" w:cs="Calibri"/>
                <w:b/>
                <w:sz w:val="20"/>
                <w:szCs w:val="20"/>
                <w:lang w:val="mk-MK"/>
              </w:rPr>
              <w:t>25/26</w:t>
            </w:r>
          </w:p>
        </w:tc>
        <w:tc>
          <w:tcPr>
            <w:tcW w:w="916" w:type="dxa"/>
            <w:shd w:val="clear" w:color="auto" w:fill="auto"/>
            <w:vAlign w:val="center"/>
          </w:tcPr>
          <w:p w14:paraId="4160FED5" w14:textId="77777777" w:rsidR="00D52626" w:rsidRPr="00F9449D" w:rsidRDefault="00D52626" w:rsidP="00A461CA">
            <w:pPr>
              <w:ind w:left="-81" w:right="-108"/>
              <w:jc w:val="center"/>
              <w:rPr>
                <w:rFonts w:ascii="Calibri" w:hAnsi="Calibri" w:cs="Calibri"/>
                <w:b/>
                <w:sz w:val="20"/>
                <w:szCs w:val="20"/>
                <w:lang w:val="mk-MK"/>
              </w:rPr>
            </w:pPr>
            <w:r>
              <w:rPr>
                <w:rFonts w:ascii="Calibri" w:hAnsi="Calibri" w:cs="Calibri"/>
                <w:b/>
                <w:sz w:val="20"/>
                <w:szCs w:val="20"/>
                <w:lang w:val="mk-MK"/>
              </w:rPr>
              <w:t>26/27</w:t>
            </w:r>
          </w:p>
        </w:tc>
        <w:tc>
          <w:tcPr>
            <w:tcW w:w="2174" w:type="dxa"/>
            <w:gridSpan w:val="2"/>
            <w:shd w:val="clear" w:color="auto" w:fill="auto"/>
          </w:tcPr>
          <w:p w14:paraId="411D0752" w14:textId="77777777" w:rsidR="00D52626" w:rsidRPr="00A82778" w:rsidRDefault="00D52626" w:rsidP="00A461CA">
            <w:pPr>
              <w:rPr>
                <w:rFonts w:ascii="Calibri" w:hAnsi="Calibri" w:cs="Calibri"/>
                <w:b/>
                <w:sz w:val="20"/>
                <w:szCs w:val="20"/>
              </w:rPr>
            </w:pPr>
          </w:p>
        </w:tc>
      </w:tr>
      <w:tr w:rsidR="00D52626" w:rsidRPr="00A82778" w14:paraId="7A0AB7FF" w14:textId="77777777" w:rsidTr="00A461CA">
        <w:trPr>
          <w:trHeight w:val="231"/>
        </w:trPr>
        <w:tc>
          <w:tcPr>
            <w:tcW w:w="1337" w:type="dxa"/>
            <w:shd w:val="clear" w:color="auto" w:fill="auto"/>
            <w:vAlign w:val="center"/>
          </w:tcPr>
          <w:p w14:paraId="77653186" w14:textId="77777777" w:rsidR="00D52626" w:rsidRPr="00A82778" w:rsidRDefault="00D52626" w:rsidP="00A461CA">
            <w:pPr>
              <w:jc w:val="center"/>
              <w:rPr>
                <w:rFonts w:ascii="Calibri" w:hAnsi="Calibri" w:cs="Calibri"/>
                <w:b/>
                <w:sz w:val="20"/>
                <w:szCs w:val="20"/>
              </w:rPr>
            </w:pPr>
            <w:r w:rsidRPr="00A82778">
              <w:rPr>
                <w:rFonts w:ascii="Calibri" w:hAnsi="Calibri" w:cs="Calibri"/>
                <w:b/>
                <w:sz w:val="20"/>
                <w:szCs w:val="20"/>
              </w:rPr>
              <w:t>1</w:t>
            </w:r>
          </w:p>
        </w:tc>
        <w:tc>
          <w:tcPr>
            <w:tcW w:w="513" w:type="dxa"/>
            <w:shd w:val="clear" w:color="auto" w:fill="auto"/>
            <w:vAlign w:val="center"/>
          </w:tcPr>
          <w:p w14:paraId="0029E927" w14:textId="77777777" w:rsidR="00D52626" w:rsidRPr="00A82778" w:rsidRDefault="00D52626" w:rsidP="00A461CA">
            <w:pPr>
              <w:jc w:val="center"/>
              <w:rPr>
                <w:rFonts w:ascii="Calibri" w:hAnsi="Calibri" w:cs="Calibri"/>
                <w:b/>
                <w:sz w:val="20"/>
                <w:szCs w:val="20"/>
              </w:rPr>
            </w:pPr>
            <w:r w:rsidRPr="00A82778">
              <w:rPr>
                <w:rFonts w:ascii="Calibri" w:hAnsi="Calibri" w:cs="Calibri"/>
                <w:b/>
                <w:sz w:val="20"/>
                <w:szCs w:val="20"/>
              </w:rPr>
              <w:t>2</w:t>
            </w:r>
          </w:p>
        </w:tc>
        <w:tc>
          <w:tcPr>
            <w:tcW w:w="1853" w:type="dxa"/>
            <w:shd w:val="clear" w:color="auto" w:fill="auto"/>
            <w:vAlign w:val="center"/>
          </w:tcPr>
          <w:p w14:paraId="62E2403A" w14:textId="77777777" w:rsidR="00D52626" w:rsidRPr="00A82778" w:rsidRDefault="00D52626" w:rsidP="00A461CA">
            <w:pPr>
              <w:ind w:left="-18" w:right="-18"/>
              <w:jc w:val="center"/>
              <w:rPr>
                <w:rFonts w:ascii="Calibri" w:hAnsi="Calibri" w:cs="Calibri"/>
                <w:b/>
                <w:sz w:val="20"/>
                <w:szCs w:val="20"/>
              </w:rPr>
            </w:pPr>
            <w:r w:rsidRPr="00A82778">
              <w:rPr>
                <w:rFonts w:ascii="Calibri" w:hAnsi="Calibri" w:cs="Calibri"/>
                <w:b/>
                <w:sz w:val="20"/>
                <w:szCs w:val="20"/>
              </w:rPr>
              <w:t>3</w:t>
            </w:r>
          </w:p>
        </w:tc>
        <w:tc>
          <w:tcPr>
            <w:tcW w:w="2221" w:type="dxa"/>
            <w:shd w:val="clear" w:color="auto" w:fill="auto"/>
            <w:vAlign w:val="center"/>
          </w:tcPr>
          <w:p w14:paraId="1CC6E0B8" w14:textId="77777777" w:rsidR="00D52626" w:rsidRPr="00A82778" w:rsidRDefault="00D52626" w:rsidP="00A461CA">
            <w:pPr>
              <w:jc w:val="center"/>
              <w:rPr>
                <w:rFonts w:ascii="Calibri" w:hAnsi="Calibri" w:cs="Calibri"/>
                <w:b/>
                <w:sz w:val="20"/>
                <w:szCs w:val="20"/>
              </w:rPr>
            </w:pPr>
            <w:r w:rsidRPr="00A82778">
              <w:rPr>
                <w:rFonts w:ascii="Calibri" w:hAnsi="Calibri" w:cs="Calibri"/>
                <w:b/>
                <w:sz w:val="20"/>
                <w:szCs w:val="20"/>
              </w:rPr>
              <w:t>4</w:t>
            </w:r>
          </w:p>
        </w:tc>
        <w:tc>
          <w:tcPr>
            <w:tcW w:w="1917" w:type="dxa"/>
          </w:tcPr>
          <w:p w14:paraId="14A7A712" w14:textId="77777777" w:rsidR="00D52626" w:rsidRPr="00A82778" w:rsidRDefault="00D52626" w:rsidP="00A461CA">
            <w:pPr>
              <w:jc w:val="center"/>
              <w:rPr>
                <w:rFonts w:ascii="Calibri" w:hAnsi="Calibri" w:cs="Calibri"/>
                <w:b/>
                <w:sz w:val="20"/>
                <w:szCs w:val="20"/>
                <w:lang w:val="mk-MK"/>
              </w:rPr>
            </w:pPr>
            <w:r w:rsidRPr="00A82778">
              <w:rPr>
                <w:rFonts w:ascii="Calibri" w:hAnsi="Calibri" w:cs="Calibri"/>
                <w:b/>
                <w:sz w:val="20"/>
                <w:szCs w:val="20"/>
                <w:lang w:val="mk-MK"/>
              </w:rPr>
              <w:t>5</w:t>
            </w:r>
          </w:p>
        </w:tc>
        <w:tc>
          <w:tcPr>
            <w:tcW w:w="1726" w:type="dxa"/>
            <w:shd w:val="clear" w:color="auto" w:fill="auto"/>
            <w:vAlign w:val="center"/>
          </w:tcPr>
          <w:p w14:paraId="7EC1282A" w14:textId="77777777" w:rsidR="00D52626" w:rsidRPr="00A82778" w:rsidRDefault="00D52626" w:rsidP="00A461CA">
            <w:pPr>
              <w:jc w:val="center"/>
              <w:rPr>
                <w:rFonts w:ascii="Calibri" w:hAnsi="Calibri" w:cs="Calibri"/>
                <w:b/>
                <w:sz w:val="20"/>
                <w:szCs w:val="20"/>
                <w:lang w:val="mk-MK"/>
              </w:rPr>
            </w:pPr>
            <w:r w:rsidRPr="00A82778">
              <w:rPr>
                <w:rFonts w:ascii="Calibri" w:hAnsi="Calibri" w:cs="Calibri"/>
                <w:b/>
                <w:sz w:val="20"/>
                <w:szCs w:val="20"/>
                <w:lang w:val="mk-MK"/>
              </w:rPr>
              <w:t>6</w:t>
            </w:r>
          </w:p>
        </w:tc>
        <w:tc>
          <w:tcPr>
            <w:tcW w:w="959" w:type="dxa"/>
            <w:gridSpan w:val="2"/>
            <w:shd w:val="clear" w:color="auto" w:fill="auto"/>
            <w:vAlign w:val="center"/>
          </w:tcPr>
          <w:p w14:paraId="532ED02A" w14:textId="77777777" w:rsidR="00D52626" w:rsidRPr="00A82778" w:rsidRDefault="00D52626" w:rsidP="00A461CA">
            <w:pPr>
              <w:jc w:val="center"/>
              <w:rPr>
                <w:rFonts w:ascii="Calibri" w:hAnsi="Calibri" w:cs="Calibri"/>
                <w:b/>
                <w:sz w:val="20"/>
                <w:szCs w:val="20"/>
                <w:lang w:val="mk-MK"/>
              </w:rPr>
            </w:pPr>
            <w:r w:rsidRPr="00A82778">
              <w:rPr>
                <w:rFonts w:ascii="Calibri" w:hAnsi="Calibri" w:cs="Calibri"/>
                <w:b/>
                <w:sz w:val="20"/>
                <w:szCs w:val="20"/>
                <w:lang w:val="mk-MK"/>
              </w:rPr>
              <w:t>7</w:t>
            </w:r>
          </w:p>
        </w:tc>
        <w:tc>
          <w:tcPr>
            <w:tcW w:w="959" w:type="dxa"/>
            <w:shd w:val="clear" w:color="auto" w:fill="auto"/>
            <w:vAlign w:val="center"/>
          </w:tcPr>
          <w:p w14:paraId="45F4AD4E" w14:textId="77777777" w:rsidR="00D52626" w:rsidRPr="00A82778" w:rsidRDefault="00D52626" w:rsidP="00A461CA">
            <w:pPr>
              <w:jc w:val="center"/>
              <w:rPr>
                <w:rFonts w:ascii="Calibri" w:hAnsi="Calibri" w:cs="Calibri"/>
                <w:b/>
                <w:sz w:val="20"/>
                <w:szCs w:val="20"/>
                <w:lang w:val="mk-MK"/>
              </w:rPr>
            </w:pPr>
            <w:r w:rsidRPr="00A82778">
              <w:rPr>
                <w:rFonts w:ascii="Calibri" w:hAnsi="Calibri" w:cs="Calibri"/>
                <w:b/>
                <w:sz w:val="20"/>
                <w:szCs w:val="20"/>
                <w:lang w:val="mk-MK"/>
              </w:rPr>
              <w:t>8</w:t>
            </w:r>
          </w:p>
        </w:tc>
        <w:tc>
          <w:tcPr>
            <w:tcW w:w="916" w:type="dxa"/>
            <w:shd w:val="clear" w:color="auto" w:fill="auto"/>
            <w:vAlign w:val="center"/>
          </w:tcPr>
          <w:p w14:paraId="56A95F34" w14:textId="77777777" w:rsidR="00D52626" w:rsidRPr="00A82778" w:rsidRDefault="00D52626" w:rsidP="00A461CA">
            <w:pPr>
              <w:jc w:val="center"/>
              <w:rPr>
                <w:rFonts w:ascii="Calibri" w:hAnsi="Calibri" w:cs="Calibri"/>
                <w:b/>
                <w:sz w:val="20"/>
                <w:szCs w:val="20"/>
                <w:lang w:val="mk-MK"/>
              </w:rPr>
            </w:pPr>
            <w:r w:rsidRPr="00A82778">
              <w:rPr>
                <w:rFonts w:ascii="Calibri" w:hAnsi="Calibri" w:cs="Calibri"/>
                <w:b/>
                <w:sz w:val="20"/>
                <w:szCs w:val="20"/>
                <w:lang w:val="mk-MK"/>
              </w:rPr>
              <w:t>9</w:t>
            </w:r>
          </w:p>
        </w:tc>
        <w:tc>
          <w:tcPr>
            <w:tcW w:w="2174" w:type="dxa"/>
            <w:gridSpan w:val="2"/>
            <w:shd w:val="clear" w:color="auto" w:fill="auto"/>
            <w:vAlign w:val="center"/>
          </w:tcPr>
          <w:p w14:paraId="3AB62DE0" w14:textId="77777777" w:rsidR="00D52626" w:rsidRPr="00A82778" w:rsidRDefault="00D52626" w:rsidP="00A461CA">
            <w:pPr>
              <w:ind w:left="-18" w:right="-160"/>
              <w:jc w:val="center"/>
              <w:rPr>
                <w:rFonts w:ascii="Calibri" w:hAnsi="Calibri" w:cs="Calibri"/>
                <w:b/>
                <w:sz w:val="20"/>
                <w:szCs w:val="20"/>
                <w:lang w:val="mk-MK"/>
              </w:rPr>
            </w:pPr>
            <w:r w:rsidRPr="00A82778">
              <w:rPr>
                <w:rFonts w:ascii="Calibri" w:hAnsi="Calibri" w:cs="Calibri"/>
                <w:b/>
                <w:sz w:val="20"/>
                <w:szCs w:val="20"/>
                <w:lang w:val="mk-MK"/>
              </w:rPr>
              <w:t>1</w:t>
            </w:r>
            <w:r>
              <w:rPr>
                <w:rFonts w:ascii="Calibri" w:hAnsi="Calibri" w:cs="Calibri"/>
                <w:b/>
                <w:sz w:val="20"/>
                <w:szCs w:val="20"/>
                <w:lang w:val="mk-MK"/>
              </w:rPr>
              <w:t>0</w:t>
            </w:r>
          </w:p>
        </w:tc>
      </w:tr>
      <w:tr w:rsidR="00D52626" w:rsidRPr="000C6CE6" w14:paraId="6798E753" w14:textId="77777777" w:rsidTr="00A461CA">
        <w:trPr>
          <w:trHeight w:val="231"/>
        </w:trPr>
        <w:tc>
          <w:tcPr>
            <w:tcW w:w="1337" w:type="dxa"/>
            <w:vMerge w:val="restart"/>
            <w:shd w:val="clear" w:color="auto" w:fill="auto"/>
            <w:textDirection w:val="btLr"/>
            <w:vAlign w:val="center"/>
          </w:tcPr>
          <w:p w14:paraId="0841B8BC" w14:textId="77777777" w:rsidR="00D52626" w:rsidRPr="00F9449D" w:rsidRDefault="00D52626" w:rsidP="00A461CA">
            <w:pPr>
              <w:ind w:left="113" w:right="113"/>
              <w:jc w:val="center"/>
              <w:rPr>
                <w:rFonts w:ascii="Calibri" w:hAnsi="Calibri" w:cs="Calibri"/>
                <w:highlight w:val="yellow"/>
              </w:rPr>
            </w:pPr>
            <w:r w:rsidRPr="005F185B">
              <w:rPr>
                <w:rFonts w:ascii="Calibri" w:hAnsi="Calibri" w:cs="Calibri"/>
                <w:b/>
                <w:lang w:val="mk-MK"/>
              </w:rPr>
              <w:t>УЧЕЊЕ И РАЗВОЈ</w:t>
            </w:r>
          </w:p>
        </w:tc>
        <w:tc>
          <w:tcPr>
            <w:tcW w:w="513" w:type="dxa"/>
            <w:vMerge w:val="restart"/>
            <w:shd w:val="clear" w:color="auto" w:fill="auto"/>
            <w:vAlign w:val="center"/>
          </w:tcPr>
          <w:p w14:paraId="5C58CAF4" w14:textId="77777777" w:rsidR="00D52626" w:rsidRPr="00A82778" w:rsidRDefault="00D52626" w:rsidP="00A461CA">
            <w:pPr>
              <w:jc w:val="center"/>
              <w:rPr>
                <w:rFonts w:ascii="Calibri" w:hAnsi="Calibri" w:cs="Calibri"/>
                <w:b/>
                <w:sz w:val="20"/>
                <w:szCs w:val="20"/>
                <w:lang w:val="mk-MK"/>
              </w:rPr>
            </w:pPr>
            <w:r w:rsidRPr="00A82778">
              <w:rPr>
                <w:rFonts w:ascii="Calibri" w:hAnsi="Calibri" w:cs="Calibri"/>
                <w:b/>
                <w:sz w:val="20"/>
                <w:szCs w:val="20"/>
                <w:lang w:val="mk-MK"/>
              </w:rPr>
              <w:t>Ц</w:t>
            </w:r>
            <w:r>
              <w:rPr>
                <w:rFonts w:ascii="Calibri" w:hAnsi="Calibri" w:cs="Calibri"/>
                <w:b/>
                <w:sz w:val="20"/>
                <w:szCs w:val="20"/>
                <w:lang w:val="mk-MK"/>
              </w:rPr>
              <w:t>1</w:t>
            </w:r>
          </w:p>
        </w:tc>
        <w:tc>
          <w:tcPr>
            <w:tcW w:w="1853" w:type="dxa"/>
            <w:vMerge w:val="restart"/>
            <w:shd w:val="clear" w:color="auto" w:fill="auto"/>
            <w:textDirection w:val="btLr"/>
            <w:vAlign w:val="center"/>
          </w:tcPr>
          <w:p w14:paraId="556ED77E" w14:textId="77777777" w:rsidR="00D52626" w:rsidRPr="00D2470A" w:rsidRDefault="00D52626" w:rsidP="00A461CA">
            <w:pPr>
              <w:ind w:left="113" w:right="-18"/>
              <w:rPr>
                <w:rFonts w:ascii="Calibri" w:hAnsi="Calibri" w:cs="Calibri"/>
                <w:sz w:val="20"/>
                <w:szCs w:val="20"/>
                <w:lang w:val="mk-MK"/>
              </w:rPr>
            </w:pPr>
            <w:r w:rsidRPr="000745AE">
              <w:rPr>
                <w:rFonts w:ascii="Calibri" w:hAnsi="Calibri" w:cs="Calibri"/>
                <w:b/>
                <w:bCs/>
                <w:lang w:val="mk-MK"/>
              </w:rPr>
              <w:t>ЈАКНЕЊЕ НА КОМПЕТЕНЦИИТЕ НА ВРАБОТЕНИ</w:t>
            </w:r>
          </w:p>
        </w:tc>
        <w:tc>
          <w:tcPr>
            <w:tcW w:w="2221" w:type="dxa"/>
            <w:shd w:val="clear" w:color="auto" w:fill="auto"/>
            <w:vAlign w:val="center"/>
          </w:tcPr>
          <w:p w14:paraId="184DE959" w14:textId="77777777" w:rsidR="00D52626" w:rsidRPr="00D74C1A" w:rsidRDefault="00D52626" w:rsidP="00A461CA">
            <w:pPr>
              <w:jc w:val="center"/>
              <w:rPr>
                <w:rFonts w:ascii="Calibri" w:hAnsi="Calibri" w:cs="Calibri"/>
                <w:sz w:val="22"/>
                <w:szCs w:val="22"/>
                <w:lang w:val="mk-MK"/>
              </w:rPr>
            </w:pPr>
          </w:p>
          <w:p w14:paraId="7FFDB65F" w14:textId="77777777" w:rsidR="00D52626" w:rsidRPr="000745AE" w:rsidRDefault="00D52626" w:rsidP="00A461CA">
            <w:pPr>
              <w:rPr>
                <w:rFonts w:ascii="Calibri" w:hAnsi="Calibri" w:cs="Calibri"/>
                <w:sz w:val="22"/>
                <w:szCs w:val="22"/>
                <w:lang w:val="mk-MK"/>
              </w:rPr>
            </w:pPr>
            <w:proofErr w:type="gramStart"/>
            <w:r w:rsidRPr="00D74C1A">
              <w:rPr>
                <w:rFonts w:ascii="Calibri" w:hAnsi="Calibri" w:cs="Calibri"/>
                <w:b/>
                <w:bCs/>
                <w:sz w:val="22"/>
                <w:szCs w:val="22"/>
              </w:rPr>
              <w:t xml:space="preserve">1.1 </w:t>
            </w:r>
            <w:r w:rsidRPr="00D74C1A">
              <w:rPr>
                <w:b/>
                <w:bCs/>
                <w:sz w:val="22"/>
                <w:szCs w:val="22"/>
              </w:rPr>
              <w:t xml:space="preserve"> </w:t>
            </w:r>
            <w:r w:rsidRPr="00D74C1A">
              <w:rPr>
                <w:rFonts w:ascii="Calibri" w:hAnsi="Calibri" w:cs="Calibri"/>
                <w:b/>
                <w:bCs/>
                <w:sz w:val="22"/>
                <w:szCs w:val="22"/>
                <w:lang w:val="mk-MK"/>
              </w:rPr>
              <w:t>Реализирање</w:t>
            </w:r>
            <w:proofErr w:type="gramEnd"/>
            <w:r w:rsidRPr="00D74C1A">
              <w:rPr>
                <w:rFonts w:ascii="Calibri" w:hAnsi="Calibri" w:cs="Calibri"/>
                <w:b/>
                <w:sz w:val="22"/>
                <w:szCs w:val="22"/>
                <w:lang w:val="mk-MK"/>
              </w:rPr>
              <w:t xml:space="preserve"> на </w:t>
            </w:r>
            <w:r w:rsidRPr="000745AE">
              <w:rPr>
                <w:rFonts w:ascii="Calibri" w:hAnsi="Calibri" w:cs="Calibri"/>
                <w:b/>
                <w:sz w:val="22"/>
                <w:szCs w:val="22"/>
                <w:lang w:val="mk-MK"/>
              </w:rPr>
              <w:t>ДЕАН</w:t>
            </w:r>
            <w:r w:rsidRPr="00D74C1A">
              <w:rPr>
                <w:rFonts w:ascii="Calibri" w:hAnsi="Calibri" w:cs="Calibri"/>
                <w:b/>
                <w:sz w:val="22"/>
                <w:szCs w:val="22"/>
                <w:lang w:val="mk-MK"/>
              </w:rPr>
              <w:t xml:space="preserve"> работилници</w:t>
            </w:r>
          </w:p>
          <w:p w14:paraId="434A5FCF" w14:textId="77777777" w:rsidR="00D52626" w:rsidRPr="00D74C1A" w:rsidRDefault="00D52626" w:rsidP="00A461CA">
            <w:pPr>
              <w:jc w:val="center"/>
              <w:rPr>
                <w:rFonts w:ascii="Calibri" w:hAnsi="Calibri" w:cs="Calibri"/>
                <w:sz w:val="22"/>
                <w:szCs w:val="22"/>
                <w:lang w:val="mk-MK"/>
              </w:rPr>
            </w:pPr>
          </w:p>
          <w:p w14:paraId="174A6770" w14:textId="77777777" w:rsidR="00D52626" w:rsidRPr="00D74C1A" w:rsidRDefault="00D52626" w:rsidP="00A461CA">
            <w:pPr>
              <w:jc w:val="center"/>
              <w:rPr>
                <w:rFonts w:ascii="Calibri" w:hAnsi="Calibri" w:cs="Calibri"/>
                <w:sz w:val="22"/>
                <w:szCs w:val="22"/>
                <w:lang w:val="mk-MK"/>
              </w:rPr>
            </w:pPr>
          </w:p>
        </w:tc>
        <w:tc>
          <w:tcPr>
            <w:tcW w:w="1917" w:type="dxa"/>
          </w:tcPr>
          <w:p w14:paraId="1C6EE1FF" w14:textId="77777777" w:rsidR="00D52626" w:rsidRPr="00A82778" w:rsidRDefault="00D52626" w:rsidP="00A461CA">
            <w:pPr>
              <w:jc w:val="center"/>
              <w:rPr>
                <w:rFonts w:ascii="Calibri" w:hAnsi="Calibri" w:cs="Calibri"/>
                <w:sz w:val="20"/>
                <w:szCs w:val="20"/>
              </w:rPr>
            </w:pPr>
          </w:p>
          <w:p w14:paraId="64E0B0DA" w14:textId="77777777" w:rsidR="00D52626" w:rsidRPr="00D61E5A" w:rsidRDefault="00D52626" w:rsidP="00A461CA">
            <w:pPr>
              <w:jc w:val="center"/>
              <w:rPr>
                <w:rFonts w:ascii="Calibri" w:hAnsi="Calibri" w:cs="Calibri"/>
                <w:sz w:val="20"/>
                <w:szCs w:val="20"/>
                <w:lang w:val="mk-MK"/>
              </w:rPr>
            </w:pPr>
            <w:r>
              <w:rPr>
                <w:rFonts w:ascii="Calibri" w:hAnsi="Calibri" w:cs="Calibri"/>
                <w:sz w:val="20"/>
                <w:szCs w:val="20"/>
                <w:lang w:val="mk-MK"/>
              </w:rPr>
              <w:t xml:space="preserve">Материјали за обука и техничка поддршка </w:t>
            </w:r>
          </w:p>
        </w:tc>
        <w:tc>
          <w:tcPr>
            <w:tcW w:w="1726" w:type="dxa"/>
            <w:shd w:val="clear" w:color="auto" w:fill="auto"/>
            <w:vAlign w:val="center"/>
          </w:tcPr>
          <w:p w14:paraId="1AED8466" w14:textId="77777777" w:rsidR="00D52626" w:rsidRDefault="00D52626" w:rsidP="00A461CA">
            <w:pPr>
              <w:jc w:val="center"/>
              <w:rPr>
                <w:rFonts w:ascii="Calibri" w:hAnsi="Calibri" w:cs="Calibri"/>
                <w:sz w:val="20"/>
                <w:szCs w:val="20"/>
                <w:lang w:val="mk-MK"/>
              </w:rPr>
            </w:pPr>
            <w:r>
              <w:rPr>
                <w:rFonts w:ascii="Calibri" w:hAnsi="Calibri" w:cs="Calibri"/>
                <w:sz w:val="20"/>
                <w:szCs w:val="20"/>
                <w:lang w:val="mk-MK"/>
              </w:rPr>
              <w:t>Реализирана една работилница во секој семестар</w:t>
            </w:r>
          </w:p>
          <w:p w14:paraId="24FCF16E" w14:textId="77777777" w:rsidR="00D52626" w:rsidRPr="00B73C1E" w:rsidRDefault="00D52626" w:rsidP="00A461CA">
            <w:pPr>
              <w:rPr>
                <w:rFonts w:ascii="Calibri" w:hAnsi="Calibri" w:cs="Calibri"/>
                <w:sz w:val="20"/>
                <w:szCs w:val="20"/>
                <w:lang w:val="mk-MK"/>
              </w:rPr>
            </w:pPr>
          </w:p>
        </w:tc>
        <w:tc>
          <w:tcPr>
            <w:tcW w:w="959" w:type="dxa"/>
            <w:gridSpan w:val="2"/>
            <w:shd w:val="clear" w:color="auto" w:fill="auto"/>
            <w:vAlign w:val="center"/>
          </w:tcPr>
          <w:p w14:paraId="16C6E187" w14:textId="77777777" w:rsidR="00D52626" w:rsidRPr="000905BE" w:rsidRDefault="00D52626" w:rsidP="00A461CA">
            <w:pPr>
              <w:contextualSpacing/>
              <w:jc w:val="center"/>
              <w:rPr>
                <w:rFonts w:ascii="Calibri" w:hAnsi="Calibri" w:cs="Calibri"/>
                <w:lang w:val="mk-MK" w:eastAsia="en-US"/>
              </w:rPr>
            </w:pPr>
            <w:r w:rsidRPr="000905BE">
              <w:rPr>
                <w:rFonts w:ascii="Calibri" w:hAnsi="Calibri" w:cs="Calibri"/>
                <w:lang w:val="mk-MK" w:eastAsia="en-US"/>
              </w:rPr>
              <w:t>Х</w:t>
            </w:r>
          </w:p>
        </w:tc>
        <w:tc>
          <w:tcPr>
            <w:tcW w:w="959" w:type="dxa"/>
            <w:shd w:val="clear" w:color="auto" w:fill="auto"/>
            <w:vAlign w:val="center"/>
          </w:tcPr>
          <w:p w14:paraId="66C6C657" w14:textId="77777777" w:rsidR="00D52626" w:rsidRPr="000905BE" w:rsidRDefault="00D52626" w:rsidP="00A461CA">
            <w:pPr>
              <w:contextualSpacing/>
              <w:jc w:val="center"/>
              <w:rPr>
                <w:rFonts w:ascii="Calibri" w:hAnsi="Calibri" w:cs="Calibri"/>
                <w:lang w:val="mk-MK" w:eastAsia="en-US"/>
              </w:rPr>
            </w:pPr>
            <w:r w:rsidRPr="000905BE">
              <w:rPr>
                <w:rFonts w:ascii="Calibri" w:hAnsi="Calibri" w:cs="Calibri"/>
                <w:lang w:val="mk-MK" w:eastAsia="en-US"/>
              </w:rPr>
              <w:t>Х</w:t>
            </w:r>
          </w:p>
        </w:tc>
        <w:tc>
          <w:tcPr>
            <w:tcW w:w="916" w:type="dxa"/>
            <w:shd w:val="clear" w:color="auto" w:fill="auto"/>
            <w:vAlign w:val="center"/>
          </w:tcPr>
          <w:p w14:paraId="72B3F0B0" w14:textId="77777777" w:rsidR="00D52626" w:rsidRPr="000905BE" w:rsidRDefault="00D52626" w:rsidP="00A461CA">
            <w:pPr>
              <w:contextualSpacing/>
              <w:rPr>
                <w:rFonts w:ascii="Calibri" w:hAnsi="Calibri" w:cs="Calibri"/>
                <w:lang w:val="mk-MK" w:eastAsia="en-US"/>
              </w:rPr>
            </w:pPr>
            <w:r>
              <w:rPr>
                <w:rFonts w:ascii="Calibri" w:hAnsi="Calibri" w:cs="Calibri"/>
                <w:lang w:val="mk-MK" w:eastAsia="en-US"/>
              </w:rPr>
              <w:t xml:space="preserve">    </w:t>
            </w:r>
            <w:r w:rsidRPr="000905BE">
              <w:rPr>
                <w:rFonts w:ascii="Calibri" w:hAnsi="Calibri" w:cs="Calibri"/>
                <w:lang w:val="mk-MK" w:eastAsia="en-US"/>
              </w:rPr>
              <w:t>Х</w:t>
            </w:r>
          </w:p>
        </w:tc>
        <w:tc>
          <w:tcPr>
            <w:tcW w:w="2174" w:type="dxa"/>
            <w:gridSpan w:val="2"/>
            <w:shd w:val="clear" w:color="auto" w:fill="auto"/>
            <w:vAlign w:val="center"/>
          </w:tcPr>
          <w:p w14:paraId="7C257E27" w14:textId="77777777" w:rsidR="00D52626" w:rsidRDefault="00D52626" w:rsidP="00A461CA">
            <w:pPr>
              <w:ind w:left="-18" w:right="-160"/>
              <w:jc w:val="center"/>
              <w:rPr>
                <w:rFonts w:ascii="Calibri" w:hAnsi="Calibri" w:cs="Calibri"/>
                <w:sz w:val="20"/>
                <w:szCs w:val="20"/>
                <w:lang w:val="mk-MK"/>
              </w:rPr>
            </w:pPr>
            <w:r>
              <w:rPr>
                <w:rFonts w:ascii="Calibri" w:hAnsi="Calibri" w:cs="Calibri"/>
                <w:sz w:val="20"/>
                <w:szCs w:val="20"/>
                <w:lang w:val="mk-MK"/>
              </w:rPr>
              <w:t>Одговорен за настава</w:t>
            </w:r>
          </w:p>
          <w:p w14:paraId="4565A5DD" w14:textId="77777777" w:rsidR="00D52626" w:rsidRPr="00D61E5A" w:rsidRDefault="00D52626" w:rsidP="00A461CA">
            <w:pPr>
              <w:ind w:left="-18" w:right="-160"/>
              <w:jc w:val="center"/>
              <w:rPr>
                <w:rFonts w:ascii="Calibri" w:hAnsi="Calibri" w:cs="Calibri"/>
                <w:sz w:val="20"/>
                <w:szCs w:val="20"/>
                <w:lang w:val="mk-MK"/>
              </w:rPr>
            </w:pPr>
            <w:r>
              <w:rPr>
                <w:rFonts w:ascii="Calibri" w:hAnsi="Calibri" w:cs="Calibri"/>
                <w:sz w:val="20"/>
                <w:szCs w:val="20"/>
                <w:lang w:val="mk-MK"/>
              </w:rPr>
              <w:t>Наставен кадар</w:t>
            </w:r>
          </w:p>
        </w:tc>
      </w:tr>
      <w:tr w:rsidR="00D52626" w:rsidRPr="000C6CE6" w14:paraId="13296348" w14:textId="77777777" w:rsidTr="00A461CA">
        <w:trPr>
          <w:trHeight w:val="998"/>
        </w:trPr>
        <w:tc>
          <w:tcPr>
            <w:tcW w:w="1337" w:type="dxa"/>
            <w:vMerge/>
            <w:shd w:val="clear" w:color="auto" w:fill="auto"/>
            <w:vAlign w:val="center"/>
          </w:tcPr>
          <w:p w14:paraId="6FEF4566" w14:textId="77777777" w:rsidR="00D52626" w:rsidRPr="000C6CE6" w:rsidRDefault="00D52626" w:rsidP="00A461CA">
            <w:pPr>
              <w:jc w:val="center"/>
              <w:rPr>
                <w:rFonts w:ascii="Calibri" w:hAnsi="Calibri" w:cs="Calibri"/>
                <w:lang w:val="mk-MK"/>
              </w:rPr>
            </w:pPr>
          </w:p>
        </w:tc>
        <w:tc>
          <w:tcPr>
            <w:tcW w:w="513" w:type="dxa"/>
            <w:vMerge/>
            <w:shd w:val="clear" w:color="auto" w:fill="auto"/>
            <w:vAlign w:val="center"/>
          </w:tcPr>
          <w:p w14:paraId="4946499F" w14:textId="77777777" w:rsidR="00D52626" w:rsidRPr="000C6CE6" w:rsidRDefault="00D52626" w:rsidP="00A461CA">
            <w:pPr>
              <w:jc w:val="center"/>
              <w:rPr>
                <w:rFonts w:ascii="Calibri" w:hAnsi="Calibri" w:cs="Calibri"/>
                <w:b/>
                <w:sz w:val="20"/>
                <w:szCs w:val="20"/>
                <w:lang w:val="mk-MK"/>
              </w:rPr>
            </w:pPr>
          </w:p>
        </w:tc>
        <w:tc>
          <w:tcPr>
            <w:tcW w:w="1853" w:type="dxa"/>
            <w:vMerge/>
            <w:shd w:val="clear" w:color="auto" w:fill="auto"/>
            <w:vAlign w:val="center"/>
          </w:tcPr>
          <w:p w14:paraId="2883446F" w14:textId="77777777" w:rsidR="00D52626" w:rsidRPr="000C6CE6" w:rsidRDefault="00D52626" w:rsidP="00A461CA">
            <w:pPr>
              <w:rPr>
                <w:rFonts w:ascii="Calibri" w:hAnsi="Calibri" w:cs="Calibri"/>
                <w:sz w:val="20"/>
                <w:szCs w:val="20"/>
                <w:lang w:val="mk-MK"/>
              </w:rPr>
            </w:pPr>
          </w:p>
        </w:tc>
        <w:tc>
          <w:tcPr>
            <w:tcW w:w="2221" w:type="dxa"/>
            <w:shd w:val="clear" w:color="auto" w:fill="auto"/>
            <w:vAlign w:val="center"/>
          </w:tcPr>
          <w:p w14:paraId="4EE530D6" w14:textId="77777777" w:rsidR="00D52626" w:rsidRPr="000745AE" w:rsidRDefault="00D52626" w:rsidP="00A461CA">
            <w:pPr>
              <w:tabs>
                <w:tab w:val="left" w:pos="360"/>
              </w:tabs>
              <w:jc w:val="both"/>
              <w:rPr>
                <w:rFonts w:ascii="Calibri" w:hAnsi="Calibri" w:cs="Calibri"/>
                <w:b/>
                <w:sz w:val="22"/>
                <w:szCs w:val="22"/>
              </w:rPr>
            </w:pPr>
            <w:r w:rsidRPr="00D74C1A">
              <w:rPr>
                <w:rFonts w:ascii="Calibri" w:hAnsi="Calibri" w:cs="Calibri"/>
                <w:b/>
                <w:bCs/>
                <w:sz w:val="22"/>
                <w:szCs w:val="22"/>
                <w:lang w:val="mk-MK"/>
              </w:rPr>
              <w:t>1. 2</w:t>
            </w:r>
            <w:r w:rsidRPr="00D74C1A">
              <w:rPr>
                <w:rFonts w:ascii="Calibri" w:hAnsi="Calibri" w:cs="Calibri"/>
                <w:sz w:val="22"/>
                <w:szCs w:val="22"/>
                <w:lang w:val="mk-MK"/>
              </w:rPr>
              <w:t xml:space="preserve"> </w:t>
            </w:r>
            <w:r w:rsidRPr="00D74C1A">
              <w:rPr>
                <w:sz w:val="22"/>
                <w:szCs w:val="22"/>
                <w:lang w:val="mk-MK"/>
              </w:rPr>
              <w:t xml:space="preserve"> </w:t>
            </w:r>
            <w:r w:rsidRPr="00D74C1A">
              <w:rPr>
                <w:rFonts w:ascii="Calibri" w:hAnsi="Calibri" w:cs="Calibri"/>
                <w:b/>
                <w:sz w:val="22"/>
                <w:szCs w:val="22"/>
                <w:lang w:val="mk-MK"/>
              </w:rPr>
              <w:t xml:space="preserve"> Оспособување на к</w:t>
            </w:r>
            <w:r w:rsidRPr="000745AE">
              <w:rPr>
                <w:rFonts w:ascii="Calibri" w:hAnsi="Calibri" w:cs="Calibri"/>
                <w:b/>
                <w:sz w:val="22"/>
                <w:szCs w:val="22"/>
                <w:lang w:val="mk-MK"/>
              </w:rPr>
              <w:t xml:space="preserve">адарот на БАС </w:t>
            </w:r>
            <w:r w:rsidRPr="00D74C1A">
              <w:rPr>
                <w:rFonts w:ascii="Calibri" w:hAnsi="Calibri" w:cs="Calibri"/>
                <w:b/>
                <w:sz w:val="22"/>
                <w:szCs w:val="22"/>
                <w:lang w:val="mk-MK"/>
              </w:rPr>
              <w:t xml:space="preserve">да </w:t>
            </w:r>
            <w:r w:rsidRPr="000745AE">
              <w:rPr>
                <w:rFonts w:ascii="Calibri" w:hAnsi="Calibri" w:cs="Calibri"/>
                <w:b/>
                <w:sz w:val="22"/>
                <w:szCs w:val="22"/>
                <w:lang w:val="mk-MK"/>
              </w:rPr>
              <w:t xml:space="preserve">предава и </w:t>
            </w:r>
            <w:r w:rsidRPr="00D74C1A">
              <w:rPr>
                <w:rFonts w:ascii="Calibri" w:hAnsi="Calibri" w:cs="Calibri"/>
                <w:b/>
                <w:sz w:val="22"/>
                <w:szCs w:val="22"/>
                <w:lang w:val="mk-MK"/>
              </w:rPr>
              <w:t>комуницира</w:t>
            </w:r>
            <w:r w:rsidRPr="000745AE">
              <w:rPr>
                <w:rFonts w:ascii="Calibri" w:hAnsi="Calibri" w:cs="Calibri"/>
                <w:b/>
                <w:sz w:val="22"/>
                <w:szCs w:val="22"/>
                <w:lang w:val="mk-MK"/>
              </w:rPr>
              <w:t xml:space="preserve"> на англиски</w:t>
            </w:r>
            <w:r w:rsidRPr="00D74C1A">
              <w:rPr>
                <w:rFonts w:ascii="Calibri" w:hAnsi="Calibri" w:cs="Calibri"/>
                <w:b/>
                <w:sz w:val="22"/>
                <w:szCs w:val="22"/>
                <w:lang w:val="mk-MK"/>
              </w:rPr>
              <w:t xml:space="preserve"> јазик</w:t>
            </w:r>
          </w:p>
          <w:p w14:paraId="498F6BC4" w14:textId="77777777" w:rsidR="00D52626" w:rsidRPr="00D74C1A" w:rsidRDefault="00D52626" w:rsidP="00A461CA">
            <w:pPr>
              <w:jc w:val="center"/>
              <w:rPr>
                <w:rFonts w:ascii="Calibri" w:hAnsi="Calibri" w:cs="Calibri"/>
                <w:sz w:val="22"/>
                <w:szCs w:val="22"/>
                <w:lang w:val="mk-MK"/>
              </w:rPr>
            </w:pPr>
          </w:p>
        </w:tc>
        <w:tc>
          <w:tcPr>
            <w:tcW w:w="1917" w:type="dxa"/>
          </w:tcPr>
          <w:p w14:paraId="1E2618DE" w14:textId="77777777" w:rsidR="00D52626" w:rsidRPr="009D75B6" w:rsidRDefault="00D52626" w:rsidP="00A461CA">
            <w:pPr>
              <w:jc w:val="center"/>
              <w:rPr>
                <w:rFonts w:ascii="Calibri" w:hAnsi="Calibri" w:cs="Calibri"/>
                <w:sz w:val="20"/>
                <w:szCs w:val="20"/>
                <w:lang w:val="mk-MK"/>
              </w:rPr>
            </w:pPr>
          </w:p>
          <w:p w14:paraId="3694CE3F" w14:textId="77777777" w:rsidR="00D52626" w:rsidRPr="00D61E5A" w:rsidRDefault="00D52626" w:rsidP="00A461CA">
            <w:pPr>
              <w:jc w:val="center"/>
              <w:rPr>
                <w:rFonts w:ascii="Calibri" w:hAnsi="Calibri" w:cs="Calibri"/>
                <w:sz w:val="20"/>
                <w:szCs w:val="20"/>
                <w:lang w:val="mk-MK"/>
              </w:rPr>
            </w:pPr>
            <w:r>
              <w:rPr>
                <w:rFonts w:ascii="Calibri" w:hAnsi="Calibri" w:cs="Calibri"/>
                <w:sz w:val="20"/>
                <w:szCs w:val="20"/>
                <w:lang w:val="mk-MK"/>
              </w:rPr>
              <w:t>Сопствени средства за курсот на соодветното ниво на англиски јазик</w:t>
            </w:r>
          </w:p>
        </w:tc>
        <w:tc>
          <w:tcPr>
            <w:tcW w:w="1726" w:type="dxa"/>
            <w:shd w:val="clear" w:color="auto" w:fill="auto"/>
            <w:vAlign w:val="center"/>
          </w:tcPr>
          <w:p w14:paraId="05B91950" w14:textId="77777777" w:rsidR="00D52626" w:rsidRDefault="00D52626" w:rsidP="00A461CA">
            <w:pPr>
              <w:jc w:val="center"/>
              <w:rPr>
                <w:rFonts w:ascii="Calibri" w:hAnsi="Calibri" w:cs="Calibri"/>
                <w:sz w:val="20"/>
                <w:szCs w:val="20"/>
                <w:lang w:val="mk-MK"/>
              </w:rPr>
            </w:pPr>
            <w:r>
              <w:rPr>
                <w:rFonts w:ascii="Calibri" w:hAnsi="Calibri" w:cs="Calibri"/>
                <w:sz w:val="20"/>
                <w:szCs w:val="20"/>
                <w:lang w:val="mk-MK"/>
              </w:rPr>
              <w:t>Самостојно предавање на англиски јазик и успешна комуникација со клиентите и соработниците</w:t>
            </w:r>
          </w:p>
          <w:p w14:paraId="290CBE0C" w14:textId="77777777" w:rsidR="00D52626" w:rsidRPr="00B73C1E" w:rsidRDefault="00D52626" w:rsidP="00A461CA">
            <w:pPr>
              <w:jc w:val="center"/>
              <w:rPr>
                <w:rFonts w:ascii="Calibri" w:hAnsi="Calibri" w:cs="Calibri"/>
                <w:sz w:val="20"/>
                <w:szCs w:val="20"/>
                <w:lang w:val="mk-MK"/>
              </w:rPr>
            </w:pPr>
            <w:r>
              <w:rPr>
                <w:rFonts w:ascii="Calibri" w:hAnsi="Calibri" w:cs="Calibri"/>
                <w:sz w:val="20"/>
                <w:szCs w:val="20"/>
                <w:lang w:val="mk-MK"/>
              </w:rPr>
              <w:t>Сертификат за соодветното ниво на познавање на англиски јазик</w:t>
            </w:r>
          </w:p>
        </w:tc>
        <w:tc>
          <w:tcPr>
            <w:tcW w:w="959" w:type="dxa"/>
            <w:gridSpan w:val="2"/>
            <w:shd w:val="clear" w:color="auto" w:fill="auto"/>
            <w:vAlign w:val="center"/>
          </w:tcPr>
          <w:p w14:paraId="68E39DBC" w14:textId="77777777" w:rsidR="00D52626" w:rsidRPr="00A82778" w:rsidRDefault="00D52626" w:rsidP="00A461CA">
            <w:pPr>
              <w:contextualSpacing/>
              <w:jc w:val="center"/>
              <w:rPr>
                <w:rFonts w:ascii="Calibri" w:hAnsi="Calibri" w:cs="Calibri"/>
                <w:sz w:val="20"/>
                <w:szCs w:val="20"/>
                <w:lang w:val="mk-MK" w:eastAsia="en-US"/>
              </w:rPr>
            </w:pPr>
            <w:r w:rsidRPr="000905BE">
              <w:rPr>
                <w:rFonts w:ascii="Calibri" w:hAnsi="Calibri" w:cs="Calibri"/>
                <w:lang w:val="mk-MK" w:eastAsia="en-US"/>
              </w:rPr>
              <w:t>Х</w:t>
            </w:r>
          </w:p>
        </w:tc>
        <w:tc>
          <w:tcPr>
            <w:tcW w:w="959" w:type="dxa"/>
            <w:shd w:val="clear" w:color="auto" w:fill="auto"/>
            <w:vAlign w:val="center"/>
          </w:tcPr>
          <w:p w14:paraId="7F272B28" w14:textId="77777777" w:rsidR="00D52626" w:rsidRPr="00A82778" w:rsidRDefault="00D52626" w:rsidP="00A461CA">
            <w:pPr>
              <w:contextualSpacing/>
              <w:jc w:val="center"/>
              <w:rPr>
                <w:rFonts w:ascii="Calibri" w:hAnsi="Calibri" w:cs="Calibri"/>
                <w:sz w:val="20"/>
                <w:szCs w:val="20"/>
                <w:lang w:val="mk-MK" w:eastAsia="en-US"/>
              </w:rPr>
            </w:pPr>
            <w:r w:rsidRPr="000905BE">
              <w:rPr>
                <w:rFonts w:ascii="Calibri" w:hAnsi="Calibri" w:cs="Calibri"/>
                <w:lang w:val="mk-MK" w:eastAsia="en-US"/>
              </w:rPr>
              <w:t>Х</w:t>
            </w:r>
          </w:p>
        </w:tc>
        <w:tc>
          <w:tcPr>
            <w:tcW w:w="916" w:type="dxa"/>
            <w:shd w:val="clear" w:color="auto" w:fill="auto"/>
            <w:vAlign w:val="center"/>
          </w:tcPr>
          <w:p w14:paraId="1CAF9305" w14:textId="77777777" w:rsidR="00D52626" w:rsidRPr="00A82778" w:rsidRDefault="00D52626" w:rsidP="00A461CA">
            <w:pPr>
              <w:contextualSpacing/>
              <w:jc w:val="center"/>
              <w:rPr>
                <w:rFonts w:ascii="Calibri" w:hAnsi="Calibri" w:cs="Calibri"/>
                <w:sz w:val="20"/>
                <w:szCs w:val="20"/>
                <w:lang w:val="mk-MK" w:eastAsia="en-US"/>
              </w:rPr>
            </w:pPr>
            <w:r w:rsidRPr="000905BE">
              <w:rPr>
                <w:rFonts w:ascii="Calibri" w:hAnsi="Calibri" w:cs="Calibri"/>
                <w:lang w:val="mk-MK" w:eastAsia="en-US"/>
              </w:rPr>
              <w:t>Х</w:t>
            </w:r>
          </w:p>
        </w:tc>
        <w:tc>
          <w:tcPr>
            <w:tcW w:w="2174" w:type="dxa"/>
            <w:gridSpan w:val="2"/>
            <w:shd w:val="clear" w:color="auto" w:fill="auto"/>
            <w:vAlign w:val="center"/>
          </w:tcPr>
          <w:p w14:paraId="16A7F977" w14:textId="77777777" w:rsidR="00D52626" w:rsidRDefault="00D52626" w:rsidP="00A461CA">
            <w:pPr>
              <w:ind w:left="-18" w:right="-160"/>
              <w:jc w:val="center"/>
              <w:rPr>
                <w:rFonts w:ascii="Calibri" w:hAnsi="Calibri" w:cs="Calibri"/>
                <w:sz w:val="20"/>
                <w:szCs w:val="20"/>
                <w:lang w:val="mk-MK"/>
              </w:rPr>
            </w:pPr>
            <w:r>
              <w:rPr>
                <w:rFonts w:ascii="Calibri" w:hAnsi="Calibri" w:cs="Calibri"/>
                <w:sz w:val="20"/>
                <w:szCs w:val="20"/>
                <w:lang w:val="mk-MK"/>
              </w:rPr>
              <w:t>Менаџерски тим</w:t>
            </w:r>
          </w:p>
          <w:p w14:paraId="451A0B1E" w14:textId="77777777" w:rsidR="00D52626" w:rsidRPr="00A82778" w:rsidRDefault="00D52626" w:rsidP="00A461CA">
            <w:pPr>
              <w:ind w:left="-18" w:right="-160"/>
              <w:jc w:val="center"/>
              <w:rPr>
                <w:rFonts w:ascii="Calibri" w:hAnsi="Calibri" w:cs="Calibri"/>
                <w:sz w:val="20"/>
                <w:szCs w:val="20"/>
                <w:lang w:val="mk-MK"/>
              </w:rPr>
            </w:pPr>
            <w:r>
              <w:rPr>
                <w:rFonts w:ascii="Calibri" w:hAnsi="Calibri" w:cs="Calibri"/>
                <w:sz w:val="20"/>
                <w:szCs w:val="20"/>
                <w:lang w:val="mk-MK"/>
              </w:rPr>
              <w:t>Сите вработени на БАС</w:t>
            </w:r>
          </w:p>
        </w:tc>
      </w:tr>
      <w:tr w:rsidR="00D52626" w:rsidRPr="009D75B6" w14:paraId="4E0CC91F" w14:textId="77777777" w:rsidTr="00A461CA">
        <w:trPr>
          <w:trHeight w:val="1980"/>
        </w:trPr>
        <w:tc>
          <w:tcPr>
            <w:tcW w:w="1337" w:type="dxa"/>
            <w:vMerge/>
            <w:shd w:val="clear" w:color="auto" w:fill="auto"/>
            <w:vAlign w:val="center"/>
          </w:tcPr>
          <w:p w14:paraId="35D26B6B" w14:textId="77777777" w:rsidR="00D52626" w:rsidRPr="000C6CE6" w:rsidRDefault="00D52626" w:rsidP="00A461CA">
            <w:pPr>
              <w:jc w:val="center"/>
              <w:rPr>
                <w:rFonts w:ascii="Calibri" w:hAnsi="Calibri" w:cs="Calibri"/>
                <w:lang w:val="mk-MK"/>
              </w:rPr>
            </w:pPr>
          </w:p>
        </w:tc>
        <w:tc>
          <w:tcPr>
            <w:tcW w:w="513" w:type="dxa"/>
            <w:vMerge/>
            <w:shd w:val="clear" w:color="auto" w:fill="auto"/>
            <w:vAlign w:val="center"/>
          </w:tcPr>
          <w:p w14:paraId="646FAC6E" w14:textId="77777777" w:rsidR="00D52626" w:rsidRPr="000C6CE6" w:rsidRDefault="00D52626" w:rsidP="00A461CA">
            <w:pPr>
              <w:jc w:val="center"/>
              <w:rPr>
                <w:rFonts w:ascii="Calibri" w:hAnsi="Calibri" w:cs="Calibri"/>
                <w:b/>
                <w:sz w:val="20"/>
                <w:szCs w:val="20"/>
                <w:lang w:val="mk-MK"/>
              </w:rPr>
            </w:pPr>
          </w:p>
        </w:tc>
        <w:tc>
          <w:tcPr>
            <w:tcW w:w="1853" w:type="dxa"/>
            <w:vMerge/>
            <w:shd w:val="clear" w:color="auto" w:fill="auto"/>
            <w:vAlign w:val="center"/>
          </w:tcPr>
          <w:p w14:paraId="2B36D985" w14:textId="77777777" w:rsidR="00D52626" w:rsidRPr="000C6CE6" w:rsidRDefault="00D52626" w:rsidP="00A461CA">
            <w:pPr>
              <w:rPr>
                <w:rFonts w:ascii="Calibri" w:hAnsi="Calibri" w:cs="Calibri"/>
                <w:sz w:val="20"/>
                <w:szCs w:val="20"/>
                <w:lang w:val="mk-MK"/>
              </w:rPr>
            </w:pPr>
          </w:p>
        </w:tc>
        <w:tc>
          <w:tcPr>
            <w:tcW w:w="2221" w:type="dxa"/>
            <w:shd w:val="clear" w:color="auto" w:fill="auto"/>
            <w:vAlign w:val="center"/>
          </w:tcPr>
          <w:p w14:paraId="724389D2" w14:textId="77777777" w:rsidR="00D52626" w:rsidRPr="000745AE" w:rsidRDefault="00D52626" w:rsidP="00A461CA">
            <w:pPr>
              <w:tabs>
                <w:tab w:val="left" w:pos="360"/>
              </w:tabs>
              <w:jc w:val="both"/>
              <w:rPr>
                <w:rFonts w:ascii="Calibri" w:hAnsi="Calibri" w:cs="Calibri"/>
                <w:b/>
                <w:sz w:val="22"/>
                <w:szCs w:val="22"/>
              </w:rPr>
            </w:pPr>
            <w:r w:rsidRPr="00D74C1A">
              <w:rPr>
                <w:rFonts w:ascii="Calibri" w:hAnsi="Calibri" w:cs="Calibri"/>
                <w:b/>
                <w:bCs/>
                <w:sz w:val="22"/>
                <w:szCs w:val="22"/>
                <w:lang w:val="mk-MK"/>
              </w:rPr>
              <w:t>1.3</w:t>
            </w:r>
            <w:r w:rsidRPr="00D74C1A">
              <w:rPr>
                <w:rFonts w:ascii="Calibri" w:hAnsi="Calibri" w:cs="Calibri"/>
                <w:sz w:val="22"/>
                <w:szCs w:val="22"/>
                <w:lang w:val="mk-MK"/>
              </w:rPr>
              <w:t xml:space="preserve"> </w:t>
            </w:r>
            <w:r w:rsidRPr="00D74C1A">
              <w:rPr>
                <w:sz w:val="22"/>
                <w:szCs w:val="22"/>
                <w:lang w:val="mk-MK"/>
              </w:rPr>
              <w:t xml:space="preserve"> </w:t>
            </w:r>
            <w:r w:rsidRPr="00D74C1A">
              <w:rPr>
                <w:rFonts w:ascii="Calibri" w:hAnsi="Calibri" w:cs="Calibri"/>
                <w:b/>
                <w:sz w:val="22"/>
                <w:szCs w:val="22"/>
                <w:lang w:val="mk-MK"/>
              </w:rPr>
              <w:t xml:space="preserve"> Обучување на в</w:t>
            </w:r>
            <w:r w:rsidRPr="000745AE">
              <w:rPr>
                <w:rFonts w:ascii="Calibri" w:hAnsi="Calibri" w:cs="Calibri"/>
                <w:b/>
                <w:sz w:val="22"/>
                <w:szCs w:val="22"/>
                <w:lang w:val="mk-MK"/>
              </w:rPr>
              <w:t>работените за дигитална работа</w:t>
            </w:r>
          </w:p>
          <w:p w14:paraId="240B3A92" w14:textId="77777777" w:rsidR="00D52626" w:rsidRPr="00D74C1A" w:rsidRDefault="00D52626" w:rsidP="00A461CA">
            <w:pPr>
              <w:jc w:val="center"/>
              <w:rPr>
                <w:rFonts w:ascii="Calibri" w:hAnsi="Calibri" w:cs="Calibri"/>
                <w:sz w:val="22"/>
                <w:szCs w:val="22"/>
                <w:lang w:val="mk-MK"/>
              </w:rPr>
            </w:pPr>
          </w:p>
          <w:p w14:paraId="5DD2C17D" w14:textId="77777777" w:rsidR="00D52626" w:rsidRPr="00D74C1A" w:rsidRDefault="00D52626" w:rsidP="00A461CA">
            <w:pPr>
              <w:rPr>
                <w:rFonts w:ascii="Calibri" w:hAnsi="Calibri" w:cs="Calibri"/>
                <w:sz w:val="22"/>
                <w:szCs w:val="22"/>
                <w:lang w:val="mk-MK"/>
              </w:rPr>
            </w:pPr>
          </w:p>
          <w:p w14:paraId="7955B911" w14:textId="77777777" w:rsidR="00D52626" w:rsidRPr="00D74C1A" w:rsidRDefault="00D52626" w:rsidP="00A461CA">
            <w:pPr>
              <w:rPr>
                <w:rFonts w:ascii="Calibri" w:hAnsi="Calibri" w:cs="Calibri"/>
                <w:sz w:val="22"/>
                <w:szCs w:val="22"/>
                <w:lang w:val="mk-MK"/>
              </w:rPr>
            </w:pPr>
          </w:p>
          <w:p w14:paraId="68A9A727" w14:textId="77777777" w:rsidR="00D52626" w:rsidRPr="00D74C1A" w:rsidRDefault="00D52626" w:rsidP="00A461CA">
            <w:pPr>
              <w:rPr>
                <w:rFonts w:ascii="Calibri" w:hAnsi="Calibri" w:cs="Calibri"/>
                <w:sz w:val="22"/>
                <w:szCs w:val="22"/>
                <w:lang w:val="mk-MK"/>
              </w:rPr>
            </w:pPr>
          </w:p>
        </w:tc>
        <w:tc>
          <w:tcPr>
            <w:tcW w:w="1917" w:type="dxa"/>
          </w:tcPr>
          <w:p w14:paraId="4F7E6540" w14:textId="77777777" w:rsidR="00D52626" w:rsidRPr="009D75B6" w:rsidRDefault="00D52626" w:rsidP="00A461CA">
            <w:pPr>
              <w:jc w:val="center"/>
              <w:rPr>
                <w:rFonts w:ascii="Calibri" w:hAnsi="Calibri" w:cs="Calibri"/>
                <w:sz w:val="20"/>
                <w:szCs w:val="20"/>
                <w:lang w:val="mk-MK"/>
              </w:rPr>
            </w:pPr>
          </w:p>
          <w:p w14:paraId="3EFF192C" w14:textId="77777777" w:rsidR="00D52626" w:rsidRDefault="00D52626" w:rsidP="00A461CA">
            <w:pPr>
              <w:rPr>
                <w:rFonts w:ascii="Calibri" w:hAnsi="Calibri" w:cs="Calibri"/>
                <w:sz w:val="20"/>
                <w:szCs w:val="20"/>
                <w:lang w:val="mk-MK"/>
              </w:rPr>
            </w:pPr>
            <w:r>
              <w:rPr>
                <w:rFonts w:ascii="Calibri" w:hAnsi="Calibri" w:cs="Calibri"/>
                <w:sz w:val="20"/>
                <w:szCs w:val="20"/>
                <w:lang w:val="mk-MK"/>
              </w:rPr>
              <w:t>Материјали за обука и техничка поддршка</w:t>
            </w:r>
          </w:p>
          <w:p w14:paraId="5B758D6A" w14:textId="77777777" w:rsidR="00D52626" w:rsidRDefault="00D52626" w:rsidP="00A461CA">
            <w:pPr>
              <w:rPr>
                <w:rFonts w:ascii="Calibri" w:hAnsi="Calibri" w:cs="Calibri"/>
                <w:sz w:val="20"/>
                <w:szCs w:val="20"/>
                <w:lang w:val="mk-MK"/>
              </w:rPr>
            </w:pPr>
          </w:p>
          <w:p w14:paraId="47BF12F2" w14:textId="77777777" w:rsidR="00D52626" w:rsidRPr="00D61E5A" w:rsidRDefault="00D52626" w:rsidP="00A461CA">
            <w:pPr>
              <w:rPr>
                <w:rFonts w:ascii="Calibri" w:hAnsi="Calibri" w:cs="Calibri"/>
                <w:sz w:val="20"/>
                <w:szCs w:val="20"/>
                <w:lang w:val="mk-MK"/>
              </w:rPr>
            </w:pPr>
          </w:p>
        </w:tc>
        <w:tc>
          <w:tcPr>
            <w:tcW w:w="1726" w:type="dxa"/>
            <w:shd w:val="clear" w:color="auto" w:fill="auto"/>
            <w:vAlign w:val="center"/>
          </w:tcPr>
          <w:p w14:paraId="084695ED" w14:textId="77777777" w:rsidR="00D52626" w:rsidRPr="00B73C1E" w:rsidRDefault="00D52626" w:rsidP="00A461CA">
            <w:pPr>
              <w:jc w:val="center"/>
              <w:rPr>
                <w:rFonts w:ascii="Calibri" w:hAnsi="Calibri" w:cs="Calibri"/>
                <w:sz w:val="20"/>
                <w:szCs w:val="20"/>
                <w:lang w:val="mk-MK"/>
              </w:rPr>
            </w:pPr>
            <w:r>
              <w:rPr>
                <w:rFonts w:ascii="Calibri" w:hAnsi="Calibri" w:cs="Calibri"/>
                <w:sz w:val="20"/>
                <w:szCs w:val="20"/>
                <w:lang w:val="mk-MK"/>
              </w:rPr>
              <w:t>Самостојна работа на секој вработен во дигиталните процеси според неговата работна ангажираност</w:t>
            </w:r>
          </w:p>
        </w:tc>
        <w:tc>
          <w:tcPr>
            <w:tcW w:w="959" w:type="dxa"/>
            <w:gridSpan w:val="2"/>
            <w:shd w:val="clear" w:color="auto" w:fill="auto"/>
            <w:vAlign w:val="center"/>
          </w:tcPr>
          <w:p w14:paraId="16F24791" w14:textId="77777777" w:rsidR="00D52626" w:rsidRPr="000C6CE6" w:rsidRDefault="00D52626" w:rsidP="00A461CA">
            <w:pPr>
              <w:ind w:left="270"/>
              <w:contextualSpacing/>
              <w:jc w:val="center"/>
              <w:rPr>
                <w:rFonts w:ascii="Calibri" w:hAnsi="Calibri" w:cs="Calibri"/>
                <w:sz w:val="20"/>
                <w:szCs w:val="20"/>
                <w:lang w:val="mk-MK"/>
              </w:rPr>
            </w:pPr>
            <w:r w:rsidRPr="000905BE">
              <w:rPr>
                <w:rFonts w:ascii="Calibri" w:hAnsi="Calibri" w:cs="Calibri"/>
                <w:lang w:val="mk-MK" w:eastAsia="en-US"/>
              </w:rPr>
              <w:t>Х</w:t>
            </w:r>
          </w:p>
          <w:p w14:paraId="67B04E6E" w14:textId="77777777" w:rsidR="00D52626" w:rsidRPr="00A22078" w:rsidRDefault="00D52626" w:rsidP="00A461CA">
            <w:pPr>
              <w:contextualSpacing/>
              <w:rPr>
                <w:rFonts w:ascii="Calibri" w:hAnsi="Calibri" w:cs="Calibri"/>
                <w:sz w:val="20"/>
                <w:szCs w:val="20"/>
                <w:lang w:val="en-US" w:eastAsia="en-US"/>
              </w:rPr>
            </w:pPr>
            <w:r>
              <w:rPr>
                <w:rFonts w:ascii="Calibri" w:hAnsi="Calibri" w:cs="Calibri"/>
                <w:sz w:val="32"/>
                <w:szCs w:val="32"/>
                <w:lang w:val="mk-MK" w:eastAsia="en-US"/>
              </w:rPr>
              <w:t xml:space="preserve">    </w:t>
            </w:r>
          </w:p>
          <w:p w14:paraId="71BDBA1C" w14:textId="77777777" w:rsidR="00D52626" w:rsidRPr="000C6CE6" w:rsidRDefault="00D52626" w:rsidP="00A461CA">
            <w:pPr>
              <w:contextualSpacing/>
              <w:rPr>
                <w:rFonts w:ascii="Calibri" w:hAnsi="Calibri" w:cs="Calibri"/>
                <w:sz w:val="20"/>
                <w:szCs w:val="20"/>
                <w:lang w:val="mk-MK"/>
              </w:rPr>
            </w:pPr>
            <w:r>
              <w:rPr>
                <w:rFonts w:ascii="Calibri" w:hAnsi="Calibri" w:cs="Calibri"/>
                <w:sz w:val="32"/>
                <w:szCs w:val="32"/>
                <w:lang w:val="mk-MK" w:eastAsia="en-US"/>
              </w:rPr>
              <w:t xml:space="preserve">    </w:t>
            </w:r>
          </w:p>
        </w:tc>
        <w:tc>
          <w:tcPr>
            <w:tcW w:w="959" w:type="dxa"/>
            <w:shd w:val="clear" w:color="auto" w:fill="auto"/>
            <w:vAlign w:val="center"/>
          </w:tcPr>
          <w:p w14:paraId="1699B072" w14:textId="77777777" w:rsidR="00D52626" w:rsidRPr="00A82778" w:rsidRDefault="00D52626" w:rsidP="00A461CA">
            <w:pPr>
              <w:contextualSpacing/>
              <w:jc w:val="center"/>
              <w:rPr>
                <w:rFonts w:ascii="Calibri" w:hAnsi="Calibri" w:cs="Calibri"/>
                <w:sz w:val="20"/>
                <w:szCs w:val="20"/>
                <w:lang w:val="mk-MK" w:eastAsia="en-US"/>
              </w:rPr>
            </w:pPr>
            <w:r w:rsidRPr="000905BE">
              <w:rPr>
                <w:rFonts w:ascii="Calibri" w:hAnsi="Calibri" w:cs="Calibri"/>
                <w:lang w:val="mk-MK" w:eastAsia="en-US"/>
              </w:rPr>
              <w:t>Х</w:t>
            </w:r>
          </w:p>
        </w:tc>
        <w:tc>
          <w:tcPr>
            <w:tcW w:w="916" w:type="dxa"/>
            <w:shd w:val="clear" w:color="auto" w:fill="auto"/>
            <w:vAlign w:val="center"/>
          </w:tcPr>
          <w:p w14:paraId="2112CB06" w14:textId="77777777" w:rsidR="00D52626" w:rsidRPr="00A82778" w:rsidRDefault="00D52626" w:rsidP="00A461CA">
            <w:pPr>
              <w:contextualSpacing/>
              <w:jc w:val="center"/>
              <w:rPr>
                <w:rFonts w:ascii="Calibri" w:hAnsi="Calibri" w:cs="Calibri"/>
                <w:sz w:val="20"/>
                <w:szCs w:val="20"/>
                <w:lang w:val="mk-MK" w:eastAsia="en-US"/>
              </w:rPr>
            </w:pPr>
            <w:r w:rsidRPr="000905BE">
              <w:rPr>
                <w:rFonts w:ascii="Calibri" w:hAnsi="Calibri" w:cs="Calibri"/>
                <w:lang w:val="mk-MK" w:eastAsia="en-US"/>
              </w:rPr>
              <w:t>Х</w:t>
            </w:r>
          </w:p>
        </w:tc>
        <w:tc>
          <w:tcPr>
            <w:tcW w:w="2174" w:type="dxa"/>
            <w:gridSpan w:val="2"/>
            <w:shd w:val="clear" w:color="auto" w:fill="auto"/>
            <w:vAlign w:val="center"/>
          </w:tcPr>
          <w:p w14:paraId="69037533" w14:textId="77777777" w:rsidR="00D52626" w:rsidRDefault="00D52626" w:rsidP="00A461CA">
            <w:pPr>
              <w:ind w:left="-18" w:right="-160"/>
              <w:jc w:val="center"/>
              <w:rPr>
                <w:rFonts w:ascii="Calibri" w:hAnsi="Calibri" w:cs="Calibri"/>
                <w:sz w:val="20"/>
                <w:szCs w:val="20"/>
                <w:lang w:val="mk-MK"/>
              </w:rPr>
            </w:pPr>
            <w:r>
              <w:rPr>
                <w:rFonts w:ascii="Calibri" w:hAnsi="Calibri" w:cs="Calibri"/>
                <w:sz w:val="20"/>
                <w:szCs w:val="20"/>
                <w:lang w:val="mk-MK"/>
              </w:rPr>
              <w:t>Администратор за дигитално работење</w:t>
            </w:r>
          </w:p>
          <w:p w14:paraId="44B4256E" w14:textId="77777777" w:rsidR="00D52626" w:rsidRPr="00D61E5A" w:rsidRDefault="00D52626" w:rsidP="00A461CA">
            <w:pPr>
              <w:ind w:left="-18" w:right="-160"/>
              <w:jc w:val="center"/>
              <w:rPr>
                <w:rFonts w:ascii="Calibri" w:hAnsi="Calibri" w:cs="Calibri"/>
                <w:sz w:val="20"/>
                <w:szCs w:val="20"/>
                <w:lang w:val="mk-MK"/>
              </w:rPr>
            </w:pPr>
            <w:r>
              <w:rPr>
                <w:rFonts w:ascii="Calibri" w:hAnsi="Calibri" w:cs="Calibri"/>
                <w:sz w:val="20"/>
                <w:szCs w:val="20"/>
                <w:lang w:val="mk-MK"/>
              </w:rPr>
              <w:t>Сите вработени во БАС</w:t>
            </w:r>
          </w:p>
        </w:tc>
      </w:tr>
    </w:tbl>
    <w:p w14:paraId="54704A04" w14:textId="77777777" w:rsidR="000E365C" w:rsidRDefault="000E365C" w:rsidP="00676CF9">
      <w:pPr>
        <w:contextualSpacing/>
        <w:jc w:val="both"/>
        <w:rPr>
          <w:rFonts w:ascii="Calibri" w:hAnsi="Calibri" w:cs="Calibri"/>
          <w:lang w:val="mk-MK" w:eastAsia="mk-MK"/>
        </w:rPr>
      </w:pPr>
    </w:p>
    <w:p w14:paraId="2AA4752A" w14:textId="77777777" w:rsidR="005F185B" w:rsidRDefault="005F185B" w:rsidP="00676CF9">
      <w:pPr>
        <w:contextualSpacing/>
        <w:jc w:val="both"/>
        <w:rPr>
          <w:rFonts w:ascii="Calibri" w:hAnsi="Calibri" w:cs="Calibri"/>
          <w:lang w:val="mk-MK" w:eastAsia="mk-MK"/>
        </w:rPr>
      </w:pPr>
    </w:p>
    <w:tbl>
      <w:tblPr>
        <w:tblpPr w:leftFromText="180" w:rightFromText="180" w:horzAnchor="margin" w:tblpXSpec="center" w:tblpY="547"/>
        <w:tblW w:w="145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8"/>
        <w:gridCol w:w="514"/>
        <w:gridCol w:w="1854"/>
        <w:gridCol w:w="2221"/>
        <w:gridCol w:w="1917"/>
        <w:gridCol w:w="1726"/>
        <w:gridCol w:w="959"/>
        <w:gridCol w:w="959"/>
        <w:gridCol w:w="916"/>
        <w:gridCol w:w="2171"/>
      </w:tblGrid>
      <w:tr w:rsidR="005F185B" w:rsidRPr="00A82778" w14:paraId="5D79F40A" w14:textId="77777777" w:rsidTr="009D373E">
        <w:trPr>
          <w:trHeight w:val="231"/>
        </w:trPr>
        <w:tc>
          <w:tcPr>
            <w:tcW w:w="1338" w:type="dxa"/>
            <w:shd w:val="clear" w:color="auto" w:fill="auto"/>
            <w:vAlign w:val="center"/>
          </w:tcPr>
          <w:p w14:paraId="006E3C81" w14:textId="77777777" w:rsidR="005F185B" w:rsidRPr="00A82778" w:rsidRDefault="005F185B" w:rsidP="009D373E">
            <w:pPr>
              <w:jc w:val="center"/>
              <w:rPr>
                <w:rFonts w:ascii="Calibri" w:hAnsi="Calibri" w:cs="Calibri"/>
                <w:b/>
                <w:sz w:val="20"/>
                <w:szCs w:val="20"/>
              </w:rPr>
            </w:pPr>
            <w:r w:rsidRPr="00A82778">
              <w:rPr>
                <w:rFonts w:ascii="Calibri" w:hAnsi="Calibri" w:cs="Calibri"/>
                <w:b/>
                <w:sz w:val="20"/>
                <w:szCs w:val="20"/>
              </w:rPr>
              <w:t>1</w:t>
            </w:r>
          </w:p>
        </w:tc>
        <w:tc>
          <w:tcPr>
            <w:tcW w:w="514" w:type="dxa"/>
            <w:shd w:val="clear" w:color="auto" w:fill="auto"/>
            <w:vAlign w:val="center"/>
          </w:tcPr>
          <w:p w14:paraId="2013D697" w14:textId="77777777" w:rsidR="005F185B" w:rsidRPr="00A82778" w:rsidRDefault="005F185B" w:rsidP="009D373E">
            <w:pPr>
              <w:jc w:val="center"/>
              <w:rPr>
                <w:rFonts w:ascii="Calibri" w:hAnsi="Calibri" w:cs="Calibri"/>
                <w:b/>
                <w:sz w:val="20"/>
                <w:szCs w:val="20"/>
              </w:rPr>
            </w:pPr>
            <w:r w:rsidRPr="00A82778">
              <w:rPr>
                <w:rFonts w:ascii="Calibri" w:hAnsi="Calibri" w:cs="Calibri"/>
                <w:b/>
                <w:sz w:val="20"/>
                <w:szCs w:val="20"/>
              </w:rPr>
              <w:t>2</w:t>
            </w:r>
          </w:p>
        </w:tc>
        <w:tc>
          <w:tcPr>
            <w:tcW w:w="1854" w:type="dxa"/>
            <w:shd w:val="clear" w:color="auto" w:fill="auto"/>
            <w:vAlign w:val="center"/>
          </w:tcPr>
          <w:p w14:paraId="341C1B66" w14:textId="77777777" w:rsidR="005F185B" w:rsidRPr="00A82778" w:rsidRDefault="005F185B" w:rsidP="009D373E">
            <w:pPr>
              <w:ind w:left="-18" w:right="-18"/>
              <w:jc w:val="center"/>
              <w:rPr>
                <w:rFonts w:ascii="Calibri" w:hAnsi="Calibri" w:cs="Calibri"/>
                <w:b/>
                <w:sz w:val="20"/>
                <w:szCs w:val="20"/>
              </w:rPr>
            </w:pPr>
            <w:r w:rsidRPr="00A82778">
              <w:rPr>
                <w:rFonts w:ascii="Calibri" w:hAnsi="Calibri" w:cs="Calibri"/>
                <w:b/>
                <w:sz w:val="20"/>
                <w:szCs w:val="20"/>
              </w:rPr>
              <w:t>3</w:t>
            </w:r>
          </w:p>
        </w:tc>
        <w:tc>
          <w:tcPr>
            <w:tcW w:w="2221" w:type="dxa"/>
            <w:shd w:val="clear" w:color="auto" w:fill="auto"/>
            <w:vAlign w:val="center"/>
          </w:tcPr>
          <w:p w14:paraId="3553F468" w14:textId="77777777" w:rsidR="005F185B" w:rsidRPr="00A82778" w:rsidRDefault="005F185B" w:rsidP="009D373E">
            <w:pPr>
              <w:jc w:val="center"/>
              <w:rPr>
                <w:rFonts w:ascii="Calibri" w:hAnsi="Calibri" w:cs="Calibri"/>
                <w:b/>
                <w:sz w:val="20"/>
                <w:szCs w:val="20"/>
              </w:rPr>
            </w:pPr>
            <w:r w:rsidRPr="00A82778">
              <w:rPr>
                <w:rFonts w:ascii="Calibri" w:hAnsi="Calibri" w:cs="Calibri"/>
                <w:b/>
                <w:sz w:val="20"/>
                <w:szCs w:val="20"/>
              </w:rPr>
              <w:t>4</w:t>
            </w:r>
          </w:p>
        </w:tc>
        <w:tc>
          <w:tcPr>
            <w:tcW w:w="1917" w:type="dxa"/>
          </w:tcPr>
          <w:p w14:paraId="70D3FB87" w14:textId="77777777" w:rsidR="005F185B" w:rsidRPr="00A82778" w:rsidRDefault="005F185B" w:rsidP="009D373E">
            <w:pPr>
              <w:jc w:val="center"/>
              <w:rPr>
                <w:rFonts w:ascii="Calibri" w:hAnsi="Calibri" w:cs="Calibri"/>
                <w:b/>
                <w:sz w:val="20"/>
                <w:szCs w:val="20"/>
                <w:lang w:val="mk-MK"/>
              </w:rPr>
            </w:pPr>
            <w:r w:rsidRPr="00A82778">
              <w:rPr>
                <w:rFonts w:ascii="Calibri" w:hAnsi="Calibri" w:cs="Calibri"/>
                <w:b/>
                <w:sz w:val="20"/>
                <w:szCs w:val="20"/>
                <w:lang w:val="mk-MK"/>
              </w:rPr>
              <w:t>5</w:t>
            </w:r>
          </w:p>
        </w:tc>
        <w:tc>
          <w:tcPr>
            <w:tcW w:w="1726" w:type="dxa"/>
            <w:shd w:val="clear" w:color="auto" w:fill="auto"/>
            <w:vAlign w:val="center"/>
          </w:tcPr>
          <w:p w14:paraId="0F656604" w14:textId="77777777" w:rsidR="005F185B" w:rsidRPr="00A82778" w:rsidRDefault="005F185B" w:rsidP="009D373E">
            <w:pPr>
              <w:jc w:val="center"/>
              <w:rPr>
                <w:rFonts w:ascii="Calibri" w:hAnsi="Calibri" w:cs="Calibri"/>
                <w:b/>
                <w:sz w:val="20"/>
                <w:szCs w:val="20"/>
                <w:lang w:val="mk-MK"/>
              </w:rPr>
            </w:pPr>
            <w:r w:rsidRPr="00A82778">
              <w:rPr>
                <w:rFonts w:ascii="Calibri" w:hAnsi="Calibri" w:cs="Calibri"/>
                <w:b/>
                <w:sz w:val="20"/>
                <w:szCs w:val="20"/>
                <w:lang w:val="mk-MK"/>
              </w:rPr>
              <w:t>6</w:t>
            </w:r>
          </w:p>
        </w:tc>
        <w:tc>
          <w:tcPr>
            <w:tcW w:w="959" w:type="dxa"/>
            <w:shd w:val="clear" w:color="auto" w:fill="auto"/>
            <w:vAlign w:val="center"/>
          </w:tcPr>
          <w:p w14:paraId="40075BFA" w14:textId="77777777" w:rsidR="005F185B" w:rsidRPr="00A82778" w:rsidRDefault="005F185B" w:rsidP="009D373E">
            <w:pPr>
              <w:jc w:val="center"/>
              <w:rPr>
                <w:rFonts w:ascii="Calibri" w:hAnsi="Calibri" w:cs="Calibri"/>
                <w:b/>
                <w:sz w:val="20"/>
                <w:szCs w:val="20"/>
                <w:lang w:val="mk-MK"/>
              </w:rPr>
            </w:pPr>
            <w:r w:rsidRPr="00A82778">
              <w:rPr>
                <w:rFonts w:ascii="Calibri" w:hAnsi="Calibri" w:cs="Calibri"/>
                <w:b/>
                <w:sz w:val="20"/>
                <w:szCs w:val="20"/>
                <w:lang w:val="mk-MK"/>
              </w:rPr>
              <w:t>7</w:t>
            </w:r>
          </w:p>
        </w:tc>
        <w:tc>
          <w:tcPr>
            <w:tcW w:w="959" w:type="dxa"/>
            <w:shd w:val="clear" w:color="auto" w:fill="auto"/>
            <w:vAlign w:val="center"/>
          </w:tcPr>
          <w:p w14:paraId="75606C52" w14:textId="77777777" w:rsidR="005F185B" w:rsidRPr="00A82778" w:rsidRDefault="005F185B" w:rsidP="009D373E">
            <w:pPr>
              <w:jc w:val="center"/>
              <w:rPr>
                <w:rFonts w:ascii="Calibri" w:hAnsi="Calibri" w:cs="Calibri"/>
                <w:b/>
                <w:sz w:val="20"/>
                <w:szCs w:val="20"/>
                <w:lang w:val="mk-MK"/>
              </w:rPr>
            </w:pPr>
            <w:r w:rsidRPr="00A82778">
              <w:rPr>
                <w:rFonts w:ascii="Calibri" w:hAnsi="Calibri" w:cs="Calibri"/>
                <w:b/>
                <w:sz w:val="20"/>
                <w:szCs w:val="20"/>
                <w:lang w:val="mk-MK"/>
              </w:rPr>
              <w:t>8</w:t>
            </w:r>
          </w:p>
        </w:tc>
        <w:tc>
          <w:tcPr>
            <w:tcW w:w="916" w:type="dxa"/>
            <w:shd w:val="clear" w:color="auto" w:fill="auto"/>
            <w:vAlign w:val="center"/>
          </w:tcPr>
          <w:p w14:paraId="0F287237" w14:textId="77777777" w:rsidR="005F185B" w:rsidRPr="00A82778" w:rsidRDefault="005F185B" w:rsidP="009D373E">
            <w:pPr>
              <w:jc w:val="center"/>
              <w:rPr>
                <w:rFonts w:ascii="Calibri" w:hAnsi="Calibri" w:cs="Calibri"/>
                <w:b/>
                <w:sz w:val="20"/>
                <w:szCs w:val="20"/>
                <w:lang w:val="mk-MK"/>
              </w:rPr>
            </w:pPr>
            <w:r w:rsidRPr="00A82778">
              <w:rPr>
                <w:rFonts w:ascii="Calibri" w:hAnsi="Calibri" w:cs="Calibri"/>
                <w:b/>
                <w:sz w:val="20"/>
                <w:szCs w:val="20"/>
                <w:lang w:val="mk-MK"/>
              </w:rPr>
              <w:t>9</w:t>
            </w:r>
          </w:p>
        </w:tc>
        <w:tc>
          <w:tcPr>
            <w:tcW w:w="2171" w:type="dxa"/>
            <w:shd w:val="clear" w:color="auto" w:fill="auto"/>
            <w:vAlign w:val="center"/>
          </w:tcPr>
          <w:p w14:paraId="1DB2552A" w14:textId="77777777" w:rsidR="005F185B" w:rsidRPr="00A82778" w:rsidRDefault="005F185B" w:rsidP="009D373E">
            <w:pPr>
              <w:ind w:left="-18" w:right="-160"/>
              <w:jc w:val="center"/>
              <w:rPr>
                <w:rFonts w:ascii="Calibri" w:hAnsi="Calibri" w:cs="Calibri"/>
                <w:b/>
                <w:sz w:val="20"/>
                <w:szCs w:val="20"/>
                <w:lang w:val="mk-MK"/>
              </w:rPr>
            </w:pPr>
            <w:r w:rsidRPr="00A82778">
              <w:rPr>
                <w:rFonts w:ascii="Calibri" w:hAnsi="Calibri" w:cs="Calibri"/>
                <w:b/>
                <w:sz w:val="20"/>
                <w:szCs w:val="20"/>
                <w:lang w:val="mk-MK"/>
              </w:rPr>
              <w:t>1</w:t>
            </w:r>
            <w:r>
              <w:rPr>
                <w:rFonts w:ascii="Calibri" w:hAnsi="Calibri" w:cs="Calibri"/>
                <w:b/>
                <w:sz w:val="20"/>
                <w:szCs w:val="20"/>
                <w:lang w:val="mk-MK"/>
              </w:rPr>
              <w:t>0</w:t>
            </w:r>
          </w:p>
        </w:tc>
      </w:tr>
      <w:tr w:rsidR="005F185B" w:rsidRPr="00D61E5A" w14:paraId="2C393B3D" w14:textId="77777777" w:rsidTr="009D373E">
        <w:trPr>
          <w:trHeight w:val="231"/>
        </w:trPr>
        <w:tc>
          <w:tcPr>
            <w:tcW w:w="1338" w:type="dxa"/>
            <w:vMerge w:val="restart"/>
            <w:shd w:val="clear" w:color="auto" w:fill="auto"/>
            <w:textDirection w:val="btLr"/>
            <w:vAlign w:val="center"/>
          </w:tcPr>
          <w:p w14:paraId="2A93FDEC" w14:textId="77777777" w:rsidR="005F185B" w:rsidRPr="00F9449D" w:rsidRDefault="005F185B" w:rsidP="009D373E">
            <w:pPr>
              <w:ind w:left="113" w:right="113"/>
              <w:jc w:val="center"/>
              <w:rPr>
                <w:rFonts w:ascii="Calibri" w:hAnsi="Calibri" w:cs="Calibri"/>
                <w:highlight w:val="yellow"/>
              </w:rPr>
            </w:pPr>
            <w:r w:rsidRPr="005F185B">
              <w:rPr>
                <w:rFonts w:ascii="Calibri" w:hAnsi="Calibri" w:cs="Calibri"/>
                <w:b/>
                <w:lang w:val="mk-MK"/>
              </w:rPr>
              <w:t>УЧЕЊЕ И РАЗВОЈ</w:t>
            </w:r>
          </w:p>
        </w:tc>
        <w:tc>
          <w:tcPr>
            <w:tcW w:w="514" w:type="dxa"/>
            <w:vMerge w:val="restart"/>
            <w:shd w:val="clear" w:color="auto" w:fill="auto"/>
            <w:vAlign w:val="center"/>
          </w:tcPr>
          <w:p w14:paraId="0A811BDB" w14:textId="77777777" w:rsidR="005F185B" w:rsidRPr="00A82778" w:rsidRDefault="005F185B" w:rsidP="009D373E">
            <w:pPr>
              <w:jc w:val="center"/>
              <w:rPr>
                <w:rFonts w:ascii="Calibri" w:hAnsi="Calibri" w:cs="Calibri"/>
                <w:b/>
                <w:sz w:val="20"/>
                <w:szCs w:val="20"/>
                <w:lang w:val="mk-MK"/>
              </w:rPr>
            </w:pPr>
            <w:r w:rsidRPr="00A82778">
              <w:rPr>
                <w:rFonts w:ascii="Calibri" w:hAnsi="Calibri" w:cs="Calibri"/>
                <w:b/>
                <w:sz w:val="20"/>
                <w:szCs w:val="20"/>
                <w:lang w:val="mk-MK"/>
              </w:rPr>
              <w:t>Ц</w:t>
            </w:r>
            <w:r>
              <w:rPr>
                <w:rFonts w:ascii="Calibri" w:hAnsi="Calibri" w:cs="Calibri"/>
                <w:b/>
                <w:sz w:val="20"/>
                <w:szCs w:val="20"/>
                <w:lang w:val="mk-MK"/>
              </w:rPr>
              <w:t>2</w:t>
            </w:r>
          </w:p>
        </w:tc>
        <w:tc>
          <w:tcPr>
            <w:tcW w:w="1854" w:type="dxa"/>
            <w:vMerge w:val="restart"/>
            <w:shd w:val="clear" w:color="auto" w:fill="auto"/>
            <w:textDirection w:val="btLr"/>
            <w:vAlign w:val="center"/>
          </w:tcPr>
          <w:p w14:paraId="16166139" w14:textId="77777777" w:rsidR="005F185B" w:rsidRPr="00D2470A" w:rsidRDefault="005F185B" w:rsidP="009D373E">
            <w:pPr>
              <w:ind w:left="-18" w:right="-18"/>
              <w:jc w:val="center"/>
              <w:rPr>
                <w:rFonts w:ascii="Calibri" w:hAnsi="Calibri" w:cs="Calibri"/>
                <w:sz w:val="20"/>
                <w:szCs w:val="20"/>
                <w:lang w:val="mk-MK"/>
              </w:rPr>
            </w:pPr>
            <w:r w:rsidRPr="000745AE">
              <w:rPr>
                <w:rFonts w:ascii="Calibri" w:hAnsi="Calibri" w:cs="Calibri"/>
                <w:b/>
                <w:bCs/>
                <w:lang w:val="mk-MK"/>
              </w:rPr>
              <w:t>ПОДОБРУВАЊЕ НА ОРГАНИЗАЦИСКАТА КУЛТУРА</w:t>
            </w:r>
          </w:p>
        </w:tc>
        <w:tc>
          <w:tcPr>
            <w:tcW w:w="2221" w:type="dxa"/>
            <w:shd w:val="clear" w:color="auto" w:fill="auto"/>
            <w:vAlign w:val="center"/>
          </w:tcPr>
          <w:p w14:paraId="739C982D" w14:textId="77777777" w:rsidR="005F185B" w:rsidRDefault="005F185B" w:rsidP="009D373E">
            <w:pPr>
              <w:rPr>
                <w:rFonts w:ascii="Calibri" w:hAnsi="Calibri" w:cs="Calibri"/>
                <w:sz w:val="20"/>
                <w:szCs w:val="20"/>
                <w:lang w:val="mk-MK"/>
              </w:rPr>
            </w:pPr>
          </w:p>
          <w:p w14:paraId="5986F9B2" w14:textId="77777777" w:rsidR="005F185B" w:rsidRPr="000745AE" w:rsidRDefault="005F185B" w:rsidP="009D373E">
            <w:pPr>
              <w:rPr>
                <w:rFonts w:ascii="Calibri" w:hAnsi="Calibri" w:cs="Calibri"/>
                <w:sz w:val="20"/>
                <w:szCs w:val="20"/>
                <w:lang w:val="mk-MK"/>
              </w:rPr>
            </w:pPr>
            <w:r w:rsidRPr="00D74C1A">
              <w:rPr>
                <w:rFonts w:ascii="Calibri" w:hAnsi="Calibri" w:cs="Calibri"/>
                <w:b/>
                <w:bCs/>
                <w:sz w:val="20"/>
                <w:szCs w:val="20"/>
                <w:lang w:val="mk-MK"/>
              </w:rPr>
              <w:t>2.1</w:t>
            </w:r>
            <w:r w:rsidRPr="000C6CE6">
              <w:rPr>
                <w:rFonts w:ascii="Calibri" w:hAnsi="Calibri" w:cs="Calibri"/>
                <w:sz w:val="20"/>
                <w:szCs w:val="20"/>
                <w:lang w:val="mk-MK"/>
              </w:rPr>
              <w:t xml:space="preserve"> </w:t>
            </w:r>
            <w:r w:rsidRPr="000C6CE6">
              <w:rPr>
                <w:lang w:val="mk-MK"/>
              </w:rPr>
              <w:t xml:space="preserve">  </w:t>
            </w:r>
            <w:r w:rsidRPr="000745AE">
              <w:rPr>
                <w:rFonts w:ascii="Calibri" w:hAnsi="Calibri" w:cs="Calibri"/>
                <w:b/>
                <w:lang w:val="mk-MK"/>
              </w:rPr>
              <w:t>Спровед</w:t>
            </w:r>
            <w:r>
              <w:rPr>
                <w:rFonts w:ascii="Calibri" w:hAnsi="Calibri" w:cs="Calibri"/>
                <w:b/>
                <w:lang w:val="mk-MK"/>
              </w:rPr>
              <w:t>ување на</w:t>
            </w:r>
            <w:r w:rsidRPr="000745AE">
              <w:rPr>
                <w:rFonts w:ascii="Calibri" w:hAnsi="Calibri" w:cs="Calibri"/>
                <w:b/>
                <w:lang w:val="mk-MK"/>
              </w:rPr>
              <w:t xml:space="preserve"> две тимбилдинг работилници </w:t>
            </w:r>
            <w:r>
              <w:rPr>
                <w:rFonts w:ascii="Calibri" w:hAnsi="Calibri" w:cs="Calibri"/>
                <w:b/>
                <w:lang w:val="mk-MK"/>
              </w:rPr>
              <w:t xml:space="preserve">на </w:t>
            </w:r>
            <w:r w:rsidRPr="000745AE">
              <w:rPr>
                <w:rFonts w:ascii="Calibri" w:hAnsi="Calibri" w:cs="Calibri"/>
                <w:b/>
                <w:lang w:val="mk-MK"/>
              </w:rPr>
              <w:t>годишно</w:t>
            </w:r>
            <w:r>
              <w:rPr>
                <w:rFonts w:ascii="Calibri" w:hAnsi="Calibri" w:cs="Calibri"/>
                <w:b/>
                <w:lang w:val="mk-MK"/>
              </w:rPr>
              <w:t xml:space="preserve"> ниво</w:t>
            </w:r>
          </w:p>
          <w:p w14:paraId="2A260B8A" w14:textId="77777777" w:rsidR="005F185B" w:rsidRPr="000745AE" w:rsidRDefault="005F185B" w:rsidP="009D373E">
            <w:pPr>
              <w:tabs>
                <w:tab w:val="left" w:pos="360"/>
              </w:tabs>
              <w:jc w:val="both"/>
              <w:rPr>
                <w:rFonts w:ascii="Calibri" w:hAnsi="Calibri" w:cs="Calibri"/>
                <w:b/>
                <w:lang w:val="mk-MK"/>
              </w:rPr>
            </w:pPr>
          </w:p>
          <w:p w14:paraId="109579DD" w14:textId="77777777" w:rsidR="005F185B" w:rsidRDefault="005F185B" w:rsidP="009D373E">
            <w:pPr>
              <w:rPr>
                <w:rFonts w:ascii="Calibri" w:hAnsi="Calibri" w:cs="Calibri"/>
                <w:sz w:val="20"/>
                <w:szCs w:val="20"/>
                <w:lang w:val="mk-MK"/>
              </w:rPr>
            </w:pPr>
          </w:p>
          <w:p w14:paraId="5170C6C3" w14:textId="77777777" w:rsidR="005F185B" w:rsidRPr="00F9449D" w:rsidRDefault="005F185B" w:rsidP="009D373E">
            <w:pPr>
              <w:rPr>
                <w:rFonts w:ascii="Calibri" w:hAnsi="Calibri" w:cs="Calibri"/>
                <w:sz w:val="20"/>
                <w:szCs w:val="20"/>
                <w:lang w:val="mk-MK"/>
              </w:rPr>
            </w:pPr>
          </w:p>
        </w:tc>
        <w:tc>
          <w:tcPr>
            <w:tcW w:w="1917" w:type="dxa"/>
          </w:tcPr>
          <w:p w14:paraId="6E85F882" w14:textId="77777777" w:rsidR="005F185B" w:rsidRPr="000C6CE6" w:rsidRDefault="005F185B" w:rsidP="009D373E">
            <w:pPr>
              <w:jc w:val="center"/>
              <w:rPr>
                <w:rFonts w:ascii="Calibri" w:hAnsi="Calibri" w:cs="Calibri"/>
                <w:sz w:val="20"/>
                <w:szCs w:val="20"/>
                <w:lang w:val="mk-MK"/>
              </w:rPr>
            </w:pPr>
          </w:p>
          <w:p w14:paraId="249B92FB" w14:textId="77777777" w:rsidR="005F185B" w:rsidRDefault="005F185B" w:rsidP="009D373E">
            <w:pPr>
              <w:jc w:val="center"/>
              <w:rPr>
                <w:rFonts w:ascii="Calibri" w:hAnsi="Calibri" w:cs="Calibri"/>
                <w:sz w:val="20"/>
                <w:szCs w:val="20"/>
                <w:lang w:val="mk-MK"/>
              </w:rPr>
            </w:pPr>
            <w:r>
              <w:rPr>
                <w:rFonts w:ascii="Calibri" w:hAnsi="Calibri" w:cs="Calibri"/>
                <w:sz w:val="20"/>
                <w:szCs w:val="20"/>
                <w:lang w:val="mk-MK"/>
              </w:rPr>
              <w:t>Материјали за работилниците и техничка поддршка</w:t>
            </w:r>
          </w:p>
          <w:p w14:paraId="7F62757B" w14:textId="77777777" w:rsidR="005F185B" w:rsidRPr="00D61E5A" w:rsidRDefault="005F185B" w:rsidP="009D373E">
            <w:pPr>
              <w:jc w:val="center"/>
              <w:rPr>
                <w:rFonts w:ascii="Calibri" w:hAnsi="Calibri" w:cs="Calibri"/>
                <w:sz w:val="20"/>
                <w:szCs w:val="20"/>
                <w:lang w:val="mk-MK"/>
              </w:rPr>
            </w:pPr>
            <w:r>
              <w:rPr>
                <w:rFonts w:ascii="Calibri" w:hAnsi="Calibri" w:cs="Calibri"/>
                <w:sz w:val="20"/>
                <w:szCs w:val="20"/>
                <w:lang w:val="mk-MK"/>
              </w:rPr>
              <w:t>Сопствени финансиски средства за сместување и работа</w:t>
            </w:r>
          </w:p>
        </w:tc>
        <w:tc>
          <w:tcPr>
            <w:tcW w:w="1726" w:type="dxa"/>
            <w:shd w:val="clear" w:color="auto" w:fill="auto"/>
            <w:vAlign w:val="center"/>
          </w:tcPr>
          <w:p w14:paraId="7F41E8C4" w14:textId="77777777" w:rsidR="005F185B" w:rsidRDefault="005F185B" w:rsidP="009D373E">
            <w:pPr>
              <w:rPr>
                <w:rFonts w:ascii="Calibri" w:hAnsi="Calibri" w:cs="Calibri"/>
                <w:sz w:val="20"/>
                <w:szCs w:val="20"/>
                <w:lang w:val="mk-MK"/>
              </w:rPr>
            </w:pPr>
            <w:r>
              <w:rPr>
                <w:rFonts w:ascii="Calibri" w:hAnsi="Calibri" w:cs="Calibri"/>
                <w:sz w:val="20"/>
                <w:szCs w:val="20"/>
                <w:lang w:val="mk-MK"/>
              </w:rPr>
              <w:t xml:space="preserve">Реализирани две тимбилдинг работилници. </w:t>
            </w:r>
          </w:p>
          <w:p w14:paraId="1E8B956D" w14:textId="77777777" w:rsidR="005F185B" w:rsidRDefault="005F185B" w:rsidP="009D373E">
            <w:pPr>
              <w:rPr>
                <w:rFonts w:ascii="Calibri" w:hAnsi="Calibri" w:cs="Calibri"/>
                <w:sz w:val="20"/>
                <w:szCs w:val="20"/>
                <w:lang w:val="mk-MK"/>
              </w:rPr>
            </w:pPr>
          </w:p>
          <w:p w14:paraId="6BF03190" w14:textId="77777777" w:rsidR="005F185B" w:rsidRDefault="005F185B" w:rsidP="009D373E">
            <w:pPr>
              <w:rPr>
                <w:rFonts w:ascii="Calibri" w:hAnsi="Calibri" w:cs="Calibri"/>
                <w:sz w:val="20"/>
                <w:szCs w:val="20"/>
                <w:lang w:val="mk-MK"/>
              </w:rPr>
            </w:pPr>
            <w:r>
              <w:rPr>
                <w:rFonts w:ascii="Calibri" w:hAnsi="Calibri" w:cs="Calibri"/>
                <w:sz w:val="20"/>
                <w:szCs w:val="20"/>
                <w:lang w:val="mk-MK"/>
              </w:rPr>
              <w:t>Идентификувани и дефинирани области за подобрување на организациската култура</w:t>
            </w:r>
          </w:p>
          <w:p w14:paraId="78AA5FA3" w14:textId="77777777" w:rsidR="005F185B" w:rsidRPr="00B73C1E" w:rsidRDefault="005F185B" w:rsidP="009D373E">
            <w:pPr>
              <w:rPr>
                <w:rFonts w:ascii="Calibri" w:hAnsi="Calibri" w:cs="Calibri"/>
                <w:sz w:val="20"/>
                <w:szCs w:val="20"/>
                <w:lang w:val="mk-MK"/>
              </w:rPr>
            </w:pPr>
          </w:p>
        </w:tc>
        <w:tc>
          <w:tcPr>
            <w:tcW w:w="959" w:type="dxa"/>
            <w:shd w:val="clear" w:color="auto" w:fill="auto"/>
            <w:vAlign w:val="center"/>
          </w:tcPr>
          <w:p w14:paraId="3B23FA02" w14:textId="77777777" w:rsidR="005F185B" w:rsidRPr="00A82778" w:rsidRDefault="005F185B" w:rsidP="009D373E">
            <w:pPr>
              <w:contextualSpacing/>
              <w:jc w:val="center"/>
              <w:rPr>
                <w:rFonts w:ascii="Calibri" w:hAnsi="Calibri" w:cs="Calibri"/>
                <w:sz w:val="20"/>
                <w:szCs w:val="20"/>
                <w:lang w:val="mk-MK" w:eastAsia="en-US"/>
              </w:rPr>
            </w:pPr>
            <w:r w:rsidRPr="000905BE">
              <w:rPr>
                <w:rFonts w:ascii="Calibri" w:hAnsi="Calibri" w:cs="Calibri"/>
                <w:lang w:val="mk-MK" w:eastAsia="en-US"/>
              </w:rPr>
              <w:t>Х</w:t>
            </w:r>
          </w:p>
        </w:tc>
        <w:tc>
          <w:tcPr>
            <w:tcW w:w="959" w:type="dxa"/>
            <w:shd w:val="clear" w:color="auto" w:fill="auto"/>
            <w:vAlign w:val="center"/>
          </w:tcPr>
          <w:p w14:paraId="6E3AFA10" w14:textId="77777777" w:rsidR="005F185B" w:rsidRPr="00A82778" w:rsidRDefault="005F185B" w:rsidP="009D373E">
            <w:pPr>
              <w:contextualSpacing/>
              <w:jc w:val="center"/>
              <w:rPr>
                <w:rFonts w:ascii="Calibri" w:hAnsi="Calibri" w:cs="Calibri"/>
                <w:sz w:val="20"/>
                <w:szCs w:val="20"/>
                <w:lang w:val="mk-MK" w:eastAsia="en-US"/>
              </w:rPr>
            </w:pPr>
            <w:r w:rsidRPr="000905BE">
              <w:rPr>
                <w:rFonts w:ascii="Calibri" w:hAnsi="Calibri" w:cs="Calibri"/>
                <w:lang w:val="mk-MK" w:eastAsia="en-US"/>
              </w:rPr>
              <w:t>Х</w:t>
            </w:r>
          </w:p>
        </w:tc>
        <w:tc>
          <w:tcPr>
            <w:tcW w:w="916" w:type="dxa"/>
            <w:shd w:val="clear" w:color="auto" w:fill="auto"/>
            <w:vAlign w:val="center"/>
          </w:tcPr>
          <w:p w14:paraId="679821C2" w14:textId="77777777" w:rsidR="005F185B" w:rsidRPr="00A82778" w:rsidRDefault="005F185B" w:rsidP="009D373E">
            <w:pPr>
              <w:contextualSpacing/>
              <w:jc w:val="center"/>
              <w:rPr>
                <w:rFonts w:ascii="Calibri" w:hAnsi="Calibri" w:cs="Calibri"/>
                <w:sz w:val="20"/>
                <w:szCs w:val="20"/>
                <w:lang w:val="mk-MK" w:eastAsia="en-US"/>
              </w:rPr>
            </w:pPr>
            <w:r w:rsidRPr="000905BE">
              <w:rPr>
                <w:rFonts w:ascii="Calibri" w:hAnsi="Calibri" w:cs="Calibri"/>
                <w:lang w:val="mk-MK" w:eastAsia="en-US"/>
              </w:rPr>
              <w:t>Х</w:t>
            </w:r>
          </w:p>
        </w:tc>
        <w:tc>
          <w:tcPr>
            <w:tcW w:w="2171" w:type="dxa"/>
            <w:shd w:val="clear" w:color="auto" w:fill="auto"/>
            <w:vAlign w:val="center"/>
          </w:tcPr>
          <w:p w14:paraId="525409AF" w14:textId="77777777" w:rsidR="005F185B" w:rsidRDefault="005F185B" w:rsidP="009D373E">
            <w:pPr>
              <w:ind w:left="-18" w:right="-160"/>
              <w:rPr>
                <w:rFonts w:ascii="Calibri" w:hAnsi="Calibri" w:cs="Calibri"/>
                <w:sz w:val="20"/>
                <w:szCs w:val="20"/>
                <w:lang w:val="mk-MK"/>
              </w:rPr>
            </w:pPr>
            <w:r>
              <w:rPr>
                <w:rFonts w:ascii="Calibri" w:hAnsi="Calibri" w:cs="Calibri"/>
                <w:sz w:val="20"/>
                <w:szCs w:val="20"/>
                <w:lang w:val="mk-MK"/>
              </w:rPr>
              <w:t>Менаџерски тим</w:t>
            </w:r>
          </w:p>
          <w:p w14:paraId="7D04623A" w14:textId="77777777" w:rsidR="005F185B" w:rsidRPr="009D75B6" w:rsidRDefault="005F185B" w:rsidP="009D373E">
            <w:pPr>
              <w:ind w:left="-18" w:right="-160"/>
              <w:rPr>
                <w:rFonts w:ascii="Calibri" w:hAnsi="Calibri" w:cs="Calibri"/>
                <w:sz w:val="20"/>
                <w:szCs w:val="20"/>
                <w:lang w:val="mk-MK"/>
              </w:rPr>
            </w:pPr>
            <w:r>
              <w:rPr>
                <w:rFonts w:ascii="Calibri" w:hAnsi="Calibri" w:cs="Calibri"/>
                <w:sz w:val="20"/>
                <w:szCs w:val="20"/>
                <w:lang w:val="mk-MK"/>
              </w:rPr>
              <w:t>Сите вработени на БАС</w:t>
            </w:r>
          </w:p>
        </w:tc>
      </w:tr>
      <w:tr w:rsidR="005F185B" w:rsidRPr="009D75B6" w14:paraId="563B1496" w14:textId="77777777" w:rsidTr="009D373E">
        <w:trPr>
          <w:trHeight w:val="3630"/>
        </w:trPr>
        <w:tc>
          <w:tcPr>
            <w:tcW w:w="1338" w:type="dxa"/>
            <w:vMerge/>
            <w:shd w:val="clear" w:color="auto" w:fill="auto"/>
            <w:vAlign w:val="center"/>
          </w:tcPr>
          <w:p w14:paraId="2AA269DB" w14:textId="77777777" w:rsidR="005F185B" w:rsidRPr="000C6CE6" w:rsidRDefault="005F185B" w:rsidP="009D373E">
            <w:pPr>
              <w:jc w:val="center"/>
              <w:rPr>
                <w:rFonts w:ascii="Calibri" w:hAnsi="Calibri" w:cs="Calibri"/>
                <w:lang w:val="mk-MK"/>
              </w:rPr>
            </w:pPr>
          </w:p>
        </w:tc>
        <w:tc>
          <w:tcPr>
            <w:tcW w:w="514" w:type="dxa"/>
            <w:vMerge/>
            <w:shd w:val="clear" w:color="auto" w:fill="auto"/>
            <w:vAlign w:val="center"/>
          </w:tcPr>
          <w:p w14:paraId="33C3B01B" w14:textId="77777777" w:rsidR="005F185B" w:rsidRPr="000C6CE6" w:rsidRDefault="005F185B" w:rsidP="009D373E">
            <w:pPr>
              <w:jc w:val="center"/>
              <w:rPr>
                <w:rFonts w:ascii="Calibri" w:hAnsi="Calibri" w:cs="Calibri"/>
                <w:b/>
                <w:sz w:val="20"/>
                <w:szCs w:val="20"/>
                <w:lang w:val="mk-MK"/>
              </w:rPr>
            </w:pPr>
          </w:p>
        </w:tc>
        <w:tc>
          <w:tcPr>
            <w:tcW w:w="1854" w:type="dxa"/>
            <w:vMerge/>
            <w:shd w:val="clear" w:color="auto" w:fill="auto"/>
            <w:vAlign w:val="center"/>
          </w:tcPr>
          <w:p w14:paraId="7547C277" w14:textId="77777777" w:rsidR="005F185B" w:rsidRPr="000C6CE6" w:rsidRDefault="005F185B" w:rsidP="009D373E">
            <w:pPr>
              <w:rPr>
                <w:rFonts w:ascii="Calibri" w:hAnsi="Calibri" w:cs="Calibri"/>
                <w:sz w:val="20"/>
                <w:szCs w:val="20"/>
                <w:lang w:val="mk-MK"/>
              </w:rPr>
            </w:pPr>
          </w:p>
        </w:tc>
        <w:tc>
          <w:tcPr>
            <w:tcW w:w="2221" w:type="dxa"/>
            <w:shd w:val="clear" w:color="auto" w:fill="auto"/>
            <w:vAlign w:val="center"/>
          </w:tcPr>
          <w:p w14:paraId="5CFC3415" w14:textId="77777777" w:rsidR="005F185B" w:rsidRPr="000C6CE6" w:rsidRDefault="005F185B" w:rsidP="009D373E">
            <w:pPr>
              <w:rPr>
                <w:rFonts w:ascii="Calibri" w:hAnsi="Calibri" w:cs="Calibri"/>
                <w:sz w:val="20"/>
                <w:szCs w:val="20"/>
                <w:lang w:val="mk-MK"/>
              </w:rPr>
            </w:pPr>
            <w:r w:rsidRPr="00996DAE">
              <w:rPr>
                <w:rFonts w:ascii="Calibri" w:hAnsi="Calibri" w:cs="Calibri"/>
                <w:b/>
                <w:bCs/>
                <w:sz w:val="20"/>
                <w:szCs w:val="20"/>
                <w:lang w:val="mk-MK"/>
              </w:rPr>
              <w:t>2.2</w:t>
            </w:r>
            <w:r w:rsidRPr="000C6CE6">
              <w:rPr>
                <w:rFonts w:ascii="Calibri" w:hAnsi="Calibri" w:cs="Calibri"/>
                <w:sz w:val="20"/>
                <w:szCs w:val="20"/>
                <w:lang w:val="mk-MK"/>
              </w:rPr>
              <w:t xml:space="preserve"> </w:t>
            </w:r>
            <w:r w:rsidRPr="000C6CE6">
              <w:rPr>
                <w:lang w:val="mk-MK"/>
              </w:rPr>
              <w:t xml:space="preserve">  </w:t>
            </w:r>
            <w:r>
              <w:rPr>
                <w:rFonts w:ascii="Calibri" w:hAnsi="Calibri" w:cs="Calibri"/>
                <w:b/>
                <w:lang w:val="ru-RU"/>
              </w:rPr>
              <w:t xml:space="preserve"> Реализирање на </w:t>
            </w:r>
            <w:r>
              <w:rPr>
                <w:rFonts w:ascii="Calibri" w:hAnsi="Calibri" w:cs="Calibri"/>
                <w:b/>
                <w:lang w:val="mk-MK"/>
              </w:rPr>
              <w:t>р</w:t>
            </w:r>
            <w:r w:rsidRPr="000745AE">
              <w:rPr>
                <w:rFonts w:ascii="Calibri" w:hAnsi="Calibri" w:cs="Calibri"/>
                <w:b/>
                <w:lang w:val="mk-MK"/>
              </w:rPr>
              <w:t>едовни средби на БАС Климатскиот форум</w:t>
            </w:r>
          </w:p>
          <w:p w14:paraId="5266F659" w14:textId="77777777" w:rsidR="005F185B" w:rsidRDefault="005F185B" w:rsidP="009D373E">
            <w:pPr>
              <w:rPr>
                <w:rFonts w:ascii="Calibri" w:hAnsi="Calibri" w:cs="Calibri"/>
                <w:sz w:val="20"/>
                <w:szCs w:val="20"/>
                <w:lang w:val="mk-MK"/>
              </w:rPr>
            </w:pPr>
          </w:p>
          <w:p w14:paraId="5305A3AD" w14:textId="77777777" w:rsidR="005F185B" w:rsidRPr="000C6CE6" w:rsidRDefault="005F185B" w:rsidP="009D373E">
            <w:pPr>
              <w:rPr>
                <w:rFonts w:ascii="Calibri" w:hAnsi="Calibri" w:cs="Calibri"/>
                <w:sz w:val="20"/>
                <w:szCs w:val="20"/>
                <w:lang w:val="mk-MK"/>
              </w:rPr>
            </w:pPr>
          </w:p>
        </w:tc>
        <w:tc>
          <w:tcPr>
            <w:tcW w:w="1917" w:type="dxa"/>
          </w:tcPr>
          <w:p w14:paraId="1A64FA8B" w14:textId="77777777" w:rsidR="005F185B" w:rsidRDefault="005F185B" w:rsidP="009D373E">
            <w:pPr>
              <w:jc w:val="center"/>
              <w:rPr>
                <w:rFonts w:ascii="Calibri" w:hAnsi="Calibri" w:cs="Calibri"/>
                <w:sz w:val="20"/>
                <w:szCs w:val="20"/>
                <w:lang w:val="mk-MK"/>
              </w:rPr>
            </w:pPr>
          </w:p>
          <w:p w14:paraId="2EEC600B" w14:textId="77777777" w:rsidR="005F185B" w:rsidRDefault="005F185B" w:rsidP="009D373E">
            <w:pPr>
              <w:jc w:val="center"/>
              <w:rPr>
                <w:rFonts w:ascii="Calibri" w:hAnsi="Calibri" w:cs="Calibri"/>
                <w:sz w:val="20"/>
                <w:szCs w:val="20"/>
                <w:lang w:val="mk-MK"/>
              </w:rPr>
            </w:pPr>
          </w:p>
          <w:p w14:paraId="3D2D4CA7" w14:textId="77777777" w:rsidR="005F185B" w:rsidRDefault="005F185B" w:rsidP="009D373E">
            <w:pPr>
              <w:jc w:val="center"/>
              <w:rPr>
                <w:rFonts w:ascii="Calibri" w:hAnsi="Calibri" w:cs="Calibri"/>
                <w:sz w:val="20"/>
                <w:szCs w:val="20"/>
              </w:rPr>
            </w:pPr>
          </w:p>
          <w:p w14:paraId="0DE28786" w14:textId="77777777" w:rsidR="005F185B" w:rsidRDefault="005F185B" w:rsidP="009D373E">
            <w:pPr>
              <w:jc w:val="center"/>
              <w:rPr>
                <w:rFonts w:ascii="Calibri" w:hAnsi="Calibri" w:cs="Calibri"/>
                <w:sz w:val="20"/>
                <w:szCs w:val="20"/>
                <w:lang w:val="mk-MK"/>
              </w:rPr>
            </w:pPr>
            <w:r>
              <w:rPr>
                <w:rFonts w:ascii="Calibri" w:hAnsi="Calibri" w:cs="Calibri"/>
                <w:sz w:val="20"/>
                <w:szCs w:val="20"/>
                <w:lang w:val="mk-MK"/>
              </w:rPr>
              <w:t>Материјали за средбите и техничка поддршка</w:t>
            </w:r>
          </w:p>
          <w:p w14:paraId="4675E5E3" w14:textId="77777777" w:rsidR="005F185B" w:rsidRDefault="005F185B" w:rsidP="009D373E">
            <w:pPr>
              <w:rPr>
                <w:rFonts w:ascii="Calibri" w:hAnsi="Calibri" w:cs="Calibri"/>
                <w:sz w:val="20"/>
                <w:szCs w:val="20"/>
                <w:lang w:val="mk-MK"/>
              </w:rPr>
            </w:pPr>
          </w:p>
          <w:p w14:paraId="340116DF" w14:textId="77777777" w:rsidR="005F185B" w:rsidRDefault="005F185B" w:rsidP="009D373E">
            <w:pPr>
              <w:rPr>
                <w:rFonts w:ascii="Calibri" w:hAnsi="Calibri" w:cs="Calibri"/>
                <w:sz w:val="20"/>
                <w:szCs w:val="20"/>
                <w:lang w:val="mk-MK"/>
              </w:rPr>
            </w:pPr>
          </w:p>
          <w:p w14:paraId="28D747F3" w14:textId="77777777" w:rsidR="005F185B" w:rsidRPr="00D61E5A" w:rsidRDefault="005F185B" w:rsidP="009D373E">
            <w:pPr>
              <w:rPr>
                <w:rFonts w:ascii="Calibri" w:hAnsi="Calibri" w:cs="Calibri"/>
                <w:sz w:val="20"/>
                <w:szCs w:val="20"/>
                <w:lang w:val="mk-MK"/>
              </w:rPr>
            </w:pPr>
          </w:p>
        </w:tc>
        <w:tc>
          <w:tcPr>
            <w:tcW w:w="1726" w:type="dxa"/>
            <w:shd w:val="clear" w:color="auto" w:fill="auto"/>
            <w:vAlign w:val="center"/>
          </w:tcPr>
          <w:p w14:paraId="65EFEE12" w14:textId="77777777" w:rsidR="005F185B" w:rsidRDefault="005F185B" w:rsidP="009D373E">
            <w:pPr>
              <w:rPr>
                <w:rFonts w:ascii="Calibri" w:hAnsi="Calibri" w:cs="Calibri"/>
                <w:sz w:val="20"/>
                <w:szCs w:val="20"/>
                <w:lang w:val="mk-MK"/>
              </w:rPr>
            </w:pPr>
            <w:r>
              <w:rPr>
                <w:rFonts w:ascii="Calibri" w:hAnsi="Calibri" w:cs="Calibri"/>
                <w:sz w:val="20"/>
                <w:szCs w:val="20"/>
                <w:lang w:val="mk-MK"/>
              </w:rPr>
              <w:t xml:space="preserve">Реализирани месечни средби   </w:t>
            </w:r>
          </w:p>
          <w:p w14:paraId="408D1C9A" w14:textId="77777777" w:rsidR="005F185B" w:rsidRDefault="005F185B" w:rsidP="009D373E">
            <w:pPr>
              <w:rPr>
                <w:rFonts w:ascii="Calibri" w:hAnsi="Calibri" w:cs="Calibri"/>
                <w:sz w:val="20"/>
                <w:szCs w:val="20"/>
                <w:lang w:val="mk-MK"/>
              </w:rPr>
            </w:pPr>
          </w:p>
          <w:p w14:paraId="008F27A6" w14:textId="77777777" w:rsidR="005F185B" w:rsidRDefault="005F185B" w:rsidP="009D373E">
            <w:pPr>
              <w:rPr>
                <w:rFonts w:ascii="Calibri" w:hAnsi="Calibri" w:cs="Calibri"/>
                <w:sz w:val="20"/>
                <w:szCs w:val="20"/>
                <w:lang w:val="mk-MK"/>
              </w:rPr>
            </w:pPr>
            <w:r>
              <w:rPr>
                <w:rFonts w:ascii="Calibri" w:hAnsi="Calibri" w:cs="Calibri"/>
                <w:sz w:val="20"/>
                <w:szCs w:val="20"/>
                <w:lang w:val="mk-MK"/>
              </w:rPr>
              <w:t>Идентификувани и дефинирани области и елементи за подобрување на организациската култура</w:t>
            </w:r>
          </w:p>
          <w:p w14:paraId="0EF0CDC5" w14:textId="77777777" w:rsidR="005F185B" w:rsidRPr="00B73C1E" w:rsidRDefault="005F185B" w:rsidP="009D373E">
            <w:pPr>
              <w:rPr>
                <w:rFonts w:ascii="Calibri" w:hAnsi="Calibri" w:cs="Calibri"/>
                <w:sz w:val="20"/>
                <w:szCs w:val="20"/>
                <w:lang w:val="mk-MK"/>
              </w:rPr>
            </w:pPr>
          </w:p>
        </w:tc>
        <w:tc>
          <w:tcPr>
            <w:tcW w:w="959" w:type="dxa"/>
            <w:shd w:val="clear" w:color="auto" w:fill="auto"/>
            <w:vAlign w:val="center"/>
          </w:tcPr>
          <w:p w14:paraId="4712B677" w14:textId="77777777" w:rsidR="005F185B" w:rsidRPr="00A82778" w:rsidRDefault="005F185B" w:rsidP="009D373E">
            <w:pPr>
              <w:contextualSpacing/>
              <w:jc w:val="center"/>
              <w:rPr>
                <w:rFonts w:ascii="Calibri" w:hAnsi="Calibri" w:cs="Calibri"/>
                <w:sz w:val="20"/>
                <w:szCs w:val="20"/>
                <w:lang w:val="mk-MK" w:eastAsia="en-US"/>
              </w:rPr>
            </w:pPr>
            <w:r w:rsidRPr="000905BE">
              <w:rPr>
                <w:rFonts w:ascii="Calibri" w:hAnsi="Calibri" w:cs="Calibri"/>
                <w:lang w:val="mk-MK" w:eastAsia="en-US"/>
              </w:rPr>
              <w:t>Х</w:t>
            </w:r>
          </w:p>
          <w:p w14:paraId="33EEC58A" w14:textId="77777777" w:rsidR="005F185B" w:rsidRPr="00A22078" w:rsidRDefault="005F185B" w:rsidP="009D373E">
            <w:pPr>
              <w:contextualSpacing/>
              <w:rPr>
                <w:rFonts w:ascii="Calibri" w:hAnsi="Calibri" w:cs="Calibri"/>
                <w:sz w:val="20"/>
                <w:szCs w:val="20"/>
                <w:lang w:val="en-US" w:eastAsia="en-US"/>
              </w:rPr>
            </w:pPr>
            <w:r>
              <w:rPr>
                <w:rFonts w:ascii="Calibri" w:hAnsi="Calibri" w:cs="Calibri"/>
                <w:sz w:val="32"/>
                <w:szCs w:val="32"/>
                <w:lang w:val="mk-MK" w:eastAsia="en-US"/>
              </w:rPr>
              <w:t xml:space="preserve">    </w:t>
            </w:r>
          </w:p>
          <w:p w14:paraId="6A1D1A3E" w14:textId="77777777" w:rsidR="005F185B" w:rsidRPr="00A82778" w:rsidRDefault="005F185B" w:rsidP="009D373E">
            <w:pPr>
              <w:contextualSpacing/>
              <w:rPr>
                <w:rFonts w:ascii="Calibri" w:hAnsi="Calibri" w:cs="Calibri"/>
                <w:sz w:val="20"/>
                <w:szCs w:val="20"/>
                <w:lang w:val="mk-MK" w:eastAsia="en-US"/>
              </w:rPr>
            </w:pPr>
            <w:r>
              <w:rPr>
                <w:rFonts w:ascii="Calibri" w:hAnsi="Calibri" w:cs="Calibri"/>
                <w:sz w:val="32"/>
                <w:szCs w:val="32"/>
                <w:lang w:val="mk-MK" w:eastAsia="en-US"/>
              </w:rPr>
              <w:t xml:space="preserve">    </w:t>
            </w:r>
          </w:p>
        </w:tc>
        <w:tc>
          <w:tcPr>
            <w:tcW w:w="959" w:type="dxa"/>
            <w:shd w:val="clear" w:color="auto" w:fill="auto"/>
            <w:vAlign w:val="center"/>
          </w:tcPr>
          <w:p w14:paraId="7984B7ED" w14:textId="77777777" w:rsidR="005F185B" w:rsidRPr="00A82778" w:rsidRDefault="005F185B" w:rsidP="009D373E">
            <w:pPr>
              <w:contextualSpacing/>
              <w:jc w:val="center"/>
              <w:rPr>
                <w:rFonts w:ascii="Calibri" w:hAnsi="Calibri" w:cs="Calibri"/>
                <w:sz w:val="20"/>
                <w:szCs w:val="20"/>
                <w:lang w:val="mk-MK" w:eastAsia="en-US"/>
              </w:rPr>
            </w:pPr>
            <w:r w:rsidRPr="000905BE">
              <w:rPr>
                <w:rFonts w:ascii="Calibri" w:hAnsi="Calibri" w:cs="Calibri"/>
                <w:lang w:val="mk-MK" w:eastAsia="en-US"/>
              </w:rPr>
              <w:t>Х</w:t>
            </w:r>
          </w:p>
        </w:tc>
        <w:tc>
          <w:tcPr>
            <w:tcW w:w="916" w:type="dxa"/>
            <w:shd w:val="clear" w:color="auto" w:fill="auto"/>
            <w:vAlign w:val="center"/>
          </w:tcPr>
          <w:p w14:paraId="73910584" w14:textId="77777777" w:rsidR="005F185B" w:rsidRPr="00A82778" w:rsidRDefault="005F185B" w:rsidP="009D373E">
            <w:pPr>
              <w:contextualSpacing/>
              <w:jc w:val="center"/>
              <w:rPr>
                <w:rFonts w:ascii="Calibri" w:hAnsi="Calibri" w:cs="Calibri"/>
                <w:sz w:val="20"/>
                <w:szCs w:val="20"/>
                <w:lang w:val="mk-MK" w:eastAsia="en-US"/>
              </w:rPr>
            </w:pPr>
            <w:r w:rsidRPr="000905BE">
              <w:rPr>
                <w:rFonts w:ascii="Calibri" w:hAnsi="Calibri" w:cs="Calibri"/>
                <w:lang w:val="mk-MK" w:eastAsia="en-US"/>
              </w:rPr>
              <w:t>Х</w:t>
            </w:r>
          </w:p>
        </w:tc>
        <w:tc>
          <w:tcPr>
            <w:tcW w:w="2171" w:type="dxa"/>
            <w:shd w:val="clear" w:color="auto" w:fill="auto"/>
            <w:vAlign w:val="center"/>
          </w:tcPr>
          <w:p w14:paraId="1D8D9410" w14:textId="77777777" w:rsidR="005F185B" w:rsidRDefault="005F185B" w:rsidP="009D373E">
            <w:pPr>
              <w:ind w:left="-18" w:right="-160"/>
              <w:rPr>
                <w:rFonts w:ascii="Calibri" w:hAnsi="Calibri" w:cs="Calibri"/>
                <w:sz w:val="20"/>
                <w:szCs w:val="20"/>
                <w:lang w:val="mk-MK"/>
              </w:rPr>
            </w:pPr>
            <w:r>
              <w:rPr>
                <w:rFonts w:ascii="Calibri" w:hAnsi="Calibri" w:cs="Calibri"/>
                <w:sz w:val="20"/>
                <w:szCs w:val="20"/>
                <w:lang w:val="mk-MK"/>
              </w:rPr>
              <w:t>Менаџерски тим</w:t>
            </w:r>
          </w:p>
          <w:p w14:paraId="5B75EE12" w14:textId="77777777" w:rsidR="005F185B" w:rsidRPr="00A82778" w:rsidRDefault="005F185B" w:rsidP="009D373E">
            <w:pPr>
              <w:ind w:left="-18" w:right="-160"/>
              <w:rPr>
                <w:rFonts w:ascii="Calibri" w:hAnsi="Calibri" w:cs="Calibri"/>
                <w:sz w:val="20"/>
                <w:szCs w:val="20"/>
                <w:lang w:val="mk-MK"/>
              </w:rPr>
            </w:pPr>
            <w:r>
              <w:rPr>
                <w:rFonts w:ascii="Calibri" w:hAnsi="Calibri" w:cs="Calibri"/>
                <w:sz w:val="20"/>
                <w:szCs w:val="20"/>
                <w:lang w:val="mk-MK"/>
              </w:rPr>
              <w:t>Сите вработени на БАС</w:t>
            </w:r>
          </w:p>
        </w:tc>
      </w:tr>
    </w:tbl>
    <w:p w14:paraId="76C4F89E" w14:textId="77777777" w:rsidR="005F185B" w:rsidRDefault="005F185B" w:rsidP="00676CF9">
      <w:pPr>
        <w:contextualSpacing/>
        <w:jc w:val="both"/>
        <w:rPr>
          <w:rFonts w:ascii="Calibri" w:hAnsi="Calibri" w:cs="Calibri"/>
          <w:lang w:val="mk-MK" w:eastAsia="mk-MK"/>
        </w:rPr>
      </w:pPr>
    </w:p>
    <w:tbl>
      <w:tblPr>
        <w:tblpPr w:leftFromText="180" w:rightFromText="180" w:horzAnchor="margin" w:tblpXSpec="center" w:tblpY="547"/>
        <w:tblW w:w="145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337"/>
        <w:gridCol w:w="513"/>
        <w:gridCol w:w="1853"/>
        <w:gridCol w:w="2221"/>
        <w:gridCol w:w="1917"/>
        <w:gridCol w:w="1726"/>
        <w:gridCol w:w="15"/>
        <w:gridCol w:w="944"/>
        <w:gridCol w:w="959"/>
        <w:gridCol w:w="916"/>
        <w:gridCol w:w="10"/>
        <w:gridCol w:w="2164"/>
      </w:tblGrid>
      <w:tr w:rsidR="005F185B" w:rsidRPr="00A82778" w14:paraId="31294EBB" w14:textId="77777777" w:rsidTr="009D373E">
        <w:trPr>
          <w:trHeight w:val="463"/>
        </w:trPr>
        <w:tc>
          <w:tcPr>
            <w:tcW w:w="1337" w:type="dxa"/>
          </w:tcPr>
          <w:p w14:paraId="6ADE1D48" w14:textId="77777777" w:rsidR="005F185B" w:rsidRPr="00B8152B" w:rsidRDefault="005F185B" w:rsidP="009D373E">
            <w:pPr>
              <w:ind w:left="300"/>
              <w:jc w:val="center"/>
              <w:rPr>
                <w:rFonts w:ascii="Calibri" w:hAnsi="Calibri" w:cs="Calibri"/>
                <w:b/>
                <w:sz w:val="20"/>
                <w:szCs w:val="20"/>
                <w:lang w:val="en-US"/>
              </w:rPr>
            </w:pPr>
          </w:p>
        </w:tc>
        <w:tc>
          <w:tcPr>
            <w:tcW w:w="8245" w:type="dxa"/>
            <w:gridSpan w:val="6"/>
            <w:shd w:val="clear" w:color="auto" w:fill="auto"/>
            <w:vAlign w:val="center"/>
          </w:tcPr>
          <w:p w14:paraId="66163ED4" w14:textId="77777777" w:rsidR="005F185B" w:rsidRPr="00A82778" w:rsidRDefault="005F185B" w:rsidP="009D373E">
            <w:pPr>
              <w:jc w:val="center"/>
              <w:rPr>
                <w:rFonts w:ascii="Calibri" w:hAnsi="Calibri" w:cs="Calibri"/>
                <w:b/>
                <w:sz w:val="20"/>
                <w:szCs w:val="20"/>
              </w:rPr>
            </w:pPr>
            <w:proofErr w:type="spellStart"/>
            <w:r w:rsidRPr="00A82778">
              <w:rPr>
                <w:rFonts w:ascii="Calibri" w:hAnsi="Calibri" w:cs="Calibri"/>
                <w:b/>
                <w:sz w:val="20"/>
                <w:szCs w:val="20"/>
              </w:rPr>
              <w:t>Преглед</w:t>
            </w:r>
            <w:proofErr w:type="spellEnd"/>
            <w:r w:rsidRPr="00A82778">
              <w:rPr>
                <w:rFonts w:ascii="Calibri" w:hAnsi="Calibri" w:cs="Calibri"/>
                <w:b/>
                <w:sz w:val="20"/>
                <w:szCs w:val="20"/>
              </w:rPr>
              <w:t xml:space="preserve"> </w:t>
            </w:r>
            <w:proofErr w:type="spellStart"/>
            <w:r w:rsidRPr="00A82778">
              <w:rPr>
                <w:rFonts w:ascii="Calibri" w:hAnsi="Calibri" w:cs="Calibri"/>
                <w:b/>
                <w:sz w:val="20"/>
                <w:szCs w:val="20"/>
              </w:rPr>
              <w:t>на</w:t>
            </w:r>
            <w:proofErr w:type="spellEnd"/>
            <w:r w:rsidRPr="00A82778">
              <w:rPr>
                <w:rFonts w:ascii="Calibri" w:hAnsi="Calibri" w:cs="Calibri"/>
                <w:b/>
                <w:sz w:val="20"/>
                <w:szCs w:val="20"/>
              </w:rPr>
              <w:t xml:space="preserve"> </w:t>
            </w:r>
            <w:proofErr w:type="spellStart"/>
            <w:r w:rsidRPr="00A82778">
              <w:rPr>
                <w:rFonts w:ascii="Calibri" w:hAnsi="Calibri" w:cs="Calibri"/>
                <w:b/>
                <w:sz w:val="20"/>
                <w:szCs w:val="20"/>
              </w:rPr>
              <w:t>клучни</w:t>
            </w:r>
            <w:proofErr w:type="spellEnd"/>
            <w:r w:rsidRPr="00A82778">
              <w:rPr>
                <w:rFonts w:ascii="Calibri" w:hAnsi="Calibri" w:cs="Calibri"/>
                <w:b/>
                <w:sz w:val="20"/>
                <w:szCs w:val="20"/>
              </w:rPr>
              <w:t xml:space="preserve"> </w:t>
            </w:r>
            <w:proofErr w:type="spellStart"/>
            <w:r w:rsidRPr="00A82778">
              <w:rPr>
                <w:rFonts w:ascii="Calibri" w:hAnsi="Calibri" w:cs="Calibri"/>
                <w:b/>
                <w:sz w:val="20"/>
                <w:szCs w:val="20"/>
              </w:rPr>
              <w:t>фактори</w:t>
            </w:r>
            <w:proofErr w:type="spellEnd"/>
            <w:r w:rsidRPr="00A82778">
              <w:rPr>
                <w:rFonts w:ascii="Calibri" w:hAnsi="Calibri" w:cs="Calibri"/>
                <w:b/>
                <w:sz w:val="20"/>
                <w:szCs w:val="20"/>
              </w:rPr>
              <w:t xml:space="preserve"> и </w:t>
            </w:r>
            <w:proofErr w:type="spellStart"/>
            <w:r w:rsidRPr="00A82778">
              <w:rPr>
                <w:rFonts w:ascii="Calibri" w:hAnsi="Calibri" w:cs="Calibri"/>
                <w:b/>
                <w:sz w:val="20"/>
                <w:szCs w:val="20"/>
              </w:rPr>
              <w:t>индикатори</w:t>
            </w:r>
            <w:proofErr w:type="spellEnd"/>
          </w:p>
        </w:tc>
        <w:tc>
          <w:tcPr>
            <w:tcW w:w="2829" w:type="dxa"/>
            <w:gridSpan w:val="4"/>
            <w:shd w:val="clear" w:color="auto" w:fill="auto"/>
            <w:vAlign w:val="center"/>
          </w:tcPr>
          <w:p w14:paraId="7E75259A" w14:textId="77777777" w:rsidR="005F185B" w:rsidRPr="00A82778" w:rsidRDefault="005F185B" w:rsidP="009D373E">
            <w:pPr>
              <w:jc w:val="center"/>
              <w:rPr>
                <w:rFonts w:ascii="Calibri" w:hAnsi="Calibri" w:cs="Calibri"/>
                <w:b/>
                <w:sz w:val="20"/>
                <w:szCs w:val="20"/>
              </w:rPr>
            </w:pPr>
            <w:proofErr w:type="spellStart"/>
            <w:r w:rsidRPr="00A82778">
              <w:rPr>
                <w:rFonts w:ascii="Calibri" w:hAnsi="Calibri" w:cs="Calibri"/>
                <w:b/>
                <w:sz w:val="20"/>
                <w:szCs w:val="20"/>
              </w:rPr>
              <w:t>Година</w:t>
            </w:r>
            <w:proofErr w:type="spellEnd"/>
            <w:r w:rsidRPr="00A82778">
              <w:rPr>
                <w:rFonts w:ascii="Calibri" w:hAnsi="Calibri" w:cs="Calibri"/>
                <w:b/>
                <w:sz w:val="20"/>
                <w:szCs w:val="20"/>
              </w:rPr>
              <w:t xml:space="preserve"> </w:t>
            </w:r>
            <w:proofErr w:type="spellStart"/>
            <w:r w:rsidRPr="00A82778">
              <w:rPr>
                <w:rFonts w:ascii="Calibri" w:hAnsi="Calibri" w:cs="Calibri"/>
                <w:b/>
                <w:sz w:val="20"/>
                <w:szCs w:val="20"/>
              </w:rPr>
              <w:t>на</w:t>
            </w:r>
            <w:proofErr w:type="spellEnd"/>
            <w:r w:rsidRPr="00A82778">
              <w:rPr>
                <w:rFonts w:ascii="Calibri" w:hAnsi="Calibri" w:cs="Calibri"/>
                <w:b/>
                <w:sz w:val="20"/>
                <w:szCs w:val="20"/>
              </w:rPr>
              <w:t xml:space="preserve"> </w:t>
            </w:r>
            <w:proofErr w:type="spellStart"/>
            <w:r w:rsidRPr="00A82778">
              <w:rPr>
                <w:rFonts w:ascii="Calibri" w:hAnsi="Calibri" w:cs="Calibri"/>
                <w:b/>
                <w:sz w:val="20"/>
                <w:szCs w:val="20"/>
              </w:rPr>
              <w:t>реализација</w:t>
            </w:r>
            <w:proofErr w:type="spellEnd"/>
          </w:p>
        </w:tc>
        <w:tc>
          <w:tcPr>
            <w:tcW w:w="2164" w:type="dxa"/>
            <w:shd w:val="clear" w:color="auto" w:fill="auto"/>
            <w:vAlign w:val="center"/>
          </w:tcPr>
          <w:p w14:paraId="6F3075EF" w14:textId="77777777" w:rsidR="005F185B" w:rsidRPr="00A82778" w:rsidRDefault="005F185B" w:rsidP="009D373E">
            <w:pPr>
              <w:ind w:left="-18" w:right="-160"/>
              <w:rPr>
                <w:rFonts w:ascii="Calibri" w:hAnsi="Calibri" w:cs="Calibri"/>
                <w:b/>
                <w:sz w:val="20"/>
                <w:szCs w:val="20"/>
                <w:lang w:val="mk-MK"/>
              </w:rPr>
            </w:pPr>
            <w:r w:rsidRPr="00A82778">
              <w:rPr>
                <w:rFonts w:ascii="Calibri" w:hAnsi="Calibri" w:cs="Calibri"/>
                <w:b/>
                <w:sz w:val="20"/>
                <w:szCs w:val="20"/>
                <w:lang w:val="mk-MK"/>
              </w:rPr>
              <w:t>О</w:t>
            </w:r>
            <w:proofErr w:type="spellStart"/>
            <w:r w:rsidRPr="00A82778">
              <w:rPr>
                <w:rFonts w:ascii="Calibri" w:hAnsi="Calibri" w:cs="Calibri"/>
                <w:b/>
                <w:sz w:val="20"/>
                <w:szCs w:val="20"/>
              </w:rPr>
              <w:t>дговорен</w:t>
            </w:r>
            <w:proofErr w:type="spellEnd"/>
            <w:r w:rsidRPr="00A82778">
              <w:rPr>
                <w:rFonts w:ascii="Calibri" w:hAnsi="Calibri" w:cs="Calibri"/>
                <w:b/>
                <w:sz w:val="20"/>
                <w:szCs w:val="20"/>
                <w:lang w:val="mk-MK"/>
              </w:rPr>
              <w:t xml:space="preserve"> и Учесници</w:t>
            </w:r>
          </w:p>
        </w:tc>
      </w:tr>
      <w:tr w:rsidR="005F185B" w:rsidRPr="00A82778" w14:paraId="1A662269" w14:textId="77777777" w:rsidTr="009D373E">
        <w:trPr>
          <w:trHeight w:val="941"/>
        </w:trPr>
        <w:tc>
          <w:tcPr>
            <w:tcW w:w="1337" w:type="dxa"/>
            <w:shd w:val="clear" w:color="auto" w:fill="auto"/>
            <w:vAlign w:val="center"/>
          </w:tcPr>
          <w:p w14:paraId="18BE2DFC" w14:textId="77777777" w:rsidR="005F185B" w:rsidRPr="00A82778" w:rsidRDefault="005F185B" w:rsidP="009D373E">
            <w:pPr>
              <w:ind w:left="-18"/>
              <w:rPr>
                <w:rFonts w:ascii="Calibri" w:hAnsi="Calibri" w:cs="Calibri"/>
                <w:b/>
                <w:sz w:val="20"/>
                <w:szCs w:val="20"/>
              </w:rPr>
            </w:pPr>
          </w:p>
        </w:tc>
        <w:tc>
          <w:tcPr>
            <w:tcW w:w="2366" w:type="dxa"/>
            <w:gridSpan w:val="2"/>
            <w:shd w:val="clear" w:color="auto" w:fill="auto"/>
            <w:vAlign w:val="center"/>
          </w:tcPr>
          <w:p w14:paraId="52F6CC0D" w14:textId="77777777" w:rsidR="005F185B" w:rsidRPr="00A82778" w:rsidRDefault="005F185B" w:rsidP="009D373E">
            <w:pPr>
              <w:jc w:val="center"/>
              <w:rPr>
                <w:rFonts w:ascii="Calibri" w:hAnsi="Calibri" w:cs="Calibri"/>
                <w:b/>
                <w:sz w:val="20"/>
                <w:szCs w:val="20"/>
              </w:rPr>
            </w:pPr>
            <w:proofErr w:type="spellStart"/>
            <w:r w:rsidRPr="00A82778">
              <w:rPr>
                <w:rFonts w:ascii="Calibri" w:hAnsi="Calibri" w:cs="Calibri"/>
                <w:b/>
                <w:sz w:val="20"/>
                <w:szCs w:val="20"/>
              </w:rPr>
              <w:t>Стратегиски</w:t>
            </w:r>
            <w:proofErr w:type="spellEnd"/>
            <w:r w:rsidRPr="00A82778">
              <w:rPr>
                <w:rFonts w:ascii="Calibri" w:hAnsi="Calibri" w:cs="Calibri"/>
                <w:b/>
                <w:sz w:val="20"/>
                <w:szCs w:val="20"/>
              </w:rPr>
              <w:t xml:space="preserve"> </w:t>
            </w:r>
            <w:proofErr w:type="spellStart"/>
            <w:r w:rsidRPr="00A82778">
              <w:rPr>
                <w:rFonts w:ascii="Calibri" w:hAnsi="Calibri" w:cs="Calibri"/>
                <w:b/>
                <w:sz w:val="20"/>
                <w:szCs w:val="20"/>
              </w:rPr>
              <w:t>цели</w:t>
            </w:r>
            <w:proofErr w:type="spellEnd"/>
          </w:p>
        </w:tc>
        <w:tc>
          <w:tcPr>
            <w:tcW w:w="2221" w:type="dxa"/>
            <w:shd w:val="clear" w:color="auto" w:fill="auto"/>
            <w:vAlign w:val="center"/>
          </w:tcPr>
          <w:p w14:paraId="60FEEEB4" w14:textId="77777777" w:rsidR="005F185B" w:rsidRPr="00A82778" w:rsidRDefault="005F185B" w:rsidP="009D373E">
            <w:pPr>
              <w:rPr>
                <w:rFonts w:ascii="Calibri" w:hAnsi="Calibri" w:cs="Calibri"/>
                <w:b/>
                <w:sz w:val="20"/>
                <w:szCs w:val="20"/>
              </w:rPr>
            </w:pPr>
            <w:proofErr w:type="spellStart"/>
            <w:r w:rsidRPr="00A82778">
              <w:rPr>
                <w:rFonts w:ascii="Calibri" w:hAnsi="Calibri" w:cs="Calibri"/>
                <w:b/>
                <w:sz w:val="20"/>
                <w:szCs w:val="20"/>
              </w:rPr>
              <w:t>Мерки</w:t>
            </w:r>
            <w:proofErr w:type="spellEnd"/>
            <w:r w:rsidRPr="00A82778">
              <w:rPr>
                <w:rFonts w:ascii="Calibri" w:hAnsi="Calibri" w:cs="Calibri"/>
                <w:b/>
                <w:sz w:val="20"/>
                <w:szCs w:val="20"/>
              </w:rPr>
              <w:t xml:space="preserve"> и </w:t>
            </w:r>
            <w:proofErr w:type="spellStart"/>
            <w:r w:rsidRPr="00A82778">
              <w:rPr>
                <w:rFonts w:ascii="Calibri" w:hAnsi="Calibri" w:cs="Calibri"/>
                <w:b/>
                <w:sz w:val="20"/>
                <w:szCs w:val="20"/>
              </w:rPr>
              <w:t>активности</w:t>
            </w:r>
            <w:proofErr w:type="spellEnd"/>
          </w:p>
        </w:tc>
        <w:tc>
          <w:tcPr>
            <w:tcW w:w="1917" w:type="dxa"/>
          </w:tcPr>
          <w:p w14:paraId="2F186362" w14:textId="77777777" w:rsidR="005F185B" w:rsidRPr="00A82778" w:rsidRDefault="005F185B" w:rsidP="009D373E">
            <w:pPr>
              <w:rPr>
                <w:rFonts w:ascii="Calibri" w:hAnsi="Calibri" w:cs="Calibri"/>
                <w:b/>
                <w:sz w:val="20"/>
                <w:szCs w:val="20"/>
              </w:rPr>
            </w:pPr>
          </w:p>
          <w:p w14:paraId="55A960F8" w14:textId="77777777" w:rsidR="005F185B" w:rsidRPr="00A82778" w:rsidRDefault="005F185B" w:rsidP="009D373E">
            <w:pPr>
              <w:jc w:val="center"/>
              <w:rPr>
                <w:rFonts w:ascii="Calibri" w:hAnsi="Calibri" w:cs="Calibri"/>
                <w:b/>
                <w:sz w:val="20"/>
                <w:szCs w:val="20"/>
              </w:rPr>
            </w:pPr>
            <w:proofErr w:type="spellStart"/>
            <w:r w:rsidRPr="00A82778">
              <w:rPr>
                <w:rFonts w:ascii="Calibri" w:hAnsi="Calibri" w:cs="Calibri"/>
                <w:b/>
                <w:sz w:val="20"/>
                <w:szCs w:val="20"/>
              </w:rPr>
              <w:t>Потребни</w:t>
            </w:r>
            <w:proofErr w:type="spellEnd"/>
            <w:r w:rsidRPr="00A82778">
              <w:rPr>
                <w:rFonts w:ascii="Calibri" w:hAnsi="Calibri" w:cs="Calibri"/>
                <w:b/>
                <w:sz w:val="20"/>
                <w:szCs w:val="20"/>
              </w:rPr>
              <w:t xml:space="preserve"> </w:t>
            </w:r>
            <w:proofErr w:type="spellStart"/>
            <w:r w:rsidRPr="00A82778">
              <w:rPr>
                <w:rFonts w:ascii="Calibri" w:hAnsi="Calibri" w:cs="Calibri"/>
                <w:b/>
                <w:sz w:val="20"/>
                <w:szCs w:val="20"/>
              </w:rPr>
              <w:t>ресурси</w:t>
            </w:r>
            <w:proofErr w:type="spellEnd"/>
            <w:r w:rsidRPr="00A82778">
              <w:rPr>
                <w:rFonts w:ascii="Calibri" w:hAnsi="Calibri" w:cs="Calibri"/>
                <w:b/>
                <w:sz w:val="20"/>
                <w:szCs w:val="20"/>
              </w:rPr>
              <w:t xml:space="preserve"> (</w:t>
            </w:r>
            <w:proofErr w:type="spellStart"/>
            <w:r w:rsidRPr="00A82778">
              <w:rPr>
                <w:rFonts w:ascii="Calibri" w:hAnsi="Calibri" w:cs="Calibri"/>
                <w:b/>
                <w:sz w:val="20"/>
                <w:szCs w:val="20"/>
              </w:rPr>
              <w:t>материјални</w:t>
            </w:r>
            <w:proofErr w:type="spellEnd"/>
            <w:r w:rsidRPr="00A82778">
              <w:rPr>
                <w:rFonts w:ascii="Calibri" w:hAnsi="Calibri" w:cs="Calibri"/>
                <w:b/>
                <w:sz w:val="20"/>
                <w:szCs w:val="20"/>
              </w:rPr>
              <w:t xml:space="preserve"> и </w:t>
            </w:r>
            <w:proofErr w:type="spellStart"/>
            <w:r w:rsidRPr="00A82778">
              <w:rPr>
                <w:rFonts w:ascii="Calibri" w:hAnsi="Calibri" w:cs="Calibri"/>
                <w:b/>
                <w:sz w:val="20"/>
                <w:szCs w:val="20"/>
              </w:rPr>
              <w:t>фин</w:t>
            </w:r>
            <w:proofErr w:type="spellEnd"/>
            <w:r>
              <w:rPr>
                <w:rFonts w:ascii="Calibri" w:hAnsi="Calibri" w:cs="Calibri"/>
                <w:b/>
                <w:sz w:val="20"/>
                <w:szCs w:val="20"/>
                <w:lang w:val="mk-MK"/>
              </w:rPr>
              <w:t>ан</w:t>
            </w:r>
            <w:proofErr w:type="spellStart"/>
            <w:r w:rsidRPr="00A82778">
              <w:rPr>
                <w:rFonts w:ascii="Calibri" w:hAnsi="Calibri" w:cs="Calibri"/>
                <w:b/>
                <w:sz w:val="20"/>
                <w:szCs w:val="20"/>
              </w:rPr>
              <w:t>сиски</w:t>
            </w:r>
            <w:proofErr w:type="spellEnd"/>
            <w:r w:rsidRPr="00A82778">
              <w:rPr>
                <w:rFonts w:ascii="Calibri" w:hAnsi="Calibri" w:cs="Calibri"/>
                <w:b/>
                <w:sz w:val="20"/>
                <w:szCs w:val="20"/>
              </w:rPr>
              <w:t>)</w:t>
            </w:r>
          </w:p>
        </w:tc>
        <w:tc>
          <w:tcPr>
            <w:tcW w:w="1726" w:type="dxa"/>
            <w:shd w:val="clear" w:color="auto" w:fill="auto"/>
            <w:vAlign w:val="center"/>
          </w:tcPr>
          <w:p w14:paraId="5DF9F70A" w14:textId="77777777" w:rsidR="005F185B" w:rsidRPr="00A82778" w:rsidRDefault="005F185B" w:rsidP="009D373E">
            <w:pPr>
              <w:rPr>
                <w:rFonts w:ascii="Calibri" w:hAnsi="Calibri" w:cs="Calibri"/>
                <w:b/>
                <w:sz w:val="20"/>
                <w:szCs w:val="20"/>
              </w:rPr>
            </w:pPr>
            <w:r w:rsidRPr="00A82778">
              <w:rPr>
                <w:rFonts w:ascii="Calibri" w:hAnsi="Calibri" w:cs="Calibri"/>
                <w:b/>
                <w:sz w:val="20"/>
                <w:szCs w:val="20"/>
              </w:rPr>
              <w:t xml:space="preserve">КИИ- </w:t>
            </w:r>
            <w:proofErr w:type="spellStart"/>
            <w:r w:rsidRPr="00A82778">
              <w:rPr>
                <w:rFonts w:ascii="Calibri" w:hAnsi="Calibri" w:cs="Calibri"/>
                <w:b/>
                <w:sz w:val="20"/>
                <w:szCs w:val="20"/>
              </w:rPr>
              <w:t>Клучни</w:t>
            </w:r>
            <w:proofErr w:type="spellEnd"/>
            <w:r w:rsidRPr="00A82778">
              <w:rPr>
                <w:rFonts w:ascii="Calibri" w:hAnsi="Calibri" w:cs="Calibri"/>
                <w:b/>
                <w:sz w:val="20"/>
                <w:szCs w:val="20"/>
              </w:rPr>
              <w:t xml:space="preserve"> </w:t>
            </w:r>
            <w:proofErr w:type="spellStart"/>
            <w:r w:rsidRPr="00A82778">
              <w:rPr>
                <w:rFonts w:ascii="Calibri" w:hAnsi="Calibri" w:cs="Calibri"/>
                <w:b/>
                <w:sz w:val="20"/>
                <w:szCs w:val="20"/>
              </w:rPr>
              <w:t>индикатори</w:t>
            </w:r>
            <w:proofErr w:type="spellEnd"/>
            <w:r w:rsidRPr="00A82778">
              <w:rPr>
                <w:rFonts w:ascii="Calibri" w:hAnsi="Calibri" w:cs="Calibri"/>
                <w:b/>
                <w:sz w:val="20"/>
                <w:szCs w:val="20"/>
              </w:rPr>
              <w:t xml:space="preserve"> </w:t>
            </w:r>
          </w:p>
        </w:tc>
        <w:tc>
          <w:tcPr>
            <w:tcW w:w="959" w:type="dxa"/>
            <w:gridSpan w:val="2"/>
            <w:shd w:val="clear" w:color="auto" w:fill="auto"/>
            <w:vAlign w:val="center"/>
          </w:tcPr>
          <w:p w14:paraId="59871884" w14:textId="77777777" w:rsidR="005F185B" w:rsidRPr="00A82778" w:rsidRDefault="005F185B" w:rsidP="009D373E">
            <w:pPr>
              <w:ind w:left="-81" w:right="-108"/>
              <w:jc w:val="center"/>
              <w:rPr>
                <w:rFonts w:ascii="Calibri" w:hAnsi="Calibri" w:cs="Calibri"/>
                <w:b/>
                <w:sz w:val="20"/>
                <w:szCs w:val="20"/>
                <w:lang w:val="mk-MK"/>
              </w:rPr>
            </w:pPr>
            <w:r w:rsidRPr="00A82778">
              <w:rPr>
                <w:rFonts w:ascii="Calibri" w:hAnsi="Calibri" w:cs="Calibri"/>
                <w:b/>
                <w:sz w:val="20"/>
                <w:szCs w:val="20"/>
                <w:lang w:val="mk-MK"/>
              </w:rPr>
              <w:t>24</w:t>
            </w:r>
            <w:r>
              <w:rPr>
                <w:rFonts w:ascii="Calibri" w:hAnsi="Calibri" w:cs="Calibri"/>
                <w:b/>
                <w:sz w:val="20"/>
                <w:szCs w:val="20"/>
                <w:lang w:val="mk-MK"/>
              </w:rPr>
              <w:t>/25</w:t>
            </w:r>
          </w:p>
        </w:tc>
        <w:tc>
          <w:tcPr>
            <w:tcW w:w="959" w:type="dxa"/>
            <w:shd w:val="clear" w:color="auto" w:fill="auto"/>
            <w:vAlign w:val="center"/>
          </w:tcPr>
          <w:p w14:paraId="2EC470A6" w14:textId="77777777" w:rsidR="005F185B" w:rsidRPr="00F9449D" w:rsidRDefault="005F185B" w:rsidP="009D373E">
            <w:pPr>
              <w:ind w:left="-81" w:right="-108"/>
              <w:jc w:val="center"/>
              <w:rPr>
                <w:rFonts w:ascii="Calibri" w:hAnsi="Calibri" w:cs="Calibri"/>
                <w:b/>
                <w:sz w:val="20"/>
                <w:szCs w:val="20"/>
                <w:lang w:val="mk-MK"/>
              </w:rPr>
            </w:pPr>
            <w:r>
              <w:rPr>
                <w:rFonts w:ascii="Calibri" w:hAnsi="Calibri" w:cs="Calibri"/>
                <w:b/>
                <w:sz w:val="20"/>
                <w:szCs w:val="20"/>
                <w:lang w:val="mk-MK"/>
              </w:rPr>
              <w:t>25/26</w:t>
            </w:r>
          </w:p>
        </w:tc>
        <w:tc>
          <w:tcPr>
            <w:tcW w:w="916" w:type="dxa"/>
            <w:shd w:val="clear" w:color="auto" w:fill="auto"/>
            <w:vAlign w:val="center"/>
          </w:tcPr>
          <w:p w14:paraId="41224AF9" w14:textId="77777777" w:rsidR="005F185B" w:rsidRPr="00F9449D" w:rsidRDefault="005F185B" w:rsidP="009D373E">
            <w:pPr>
              <w:ind w:left="-81" w:right="-108"/>
              <w:jc w:val="center"/>
              <w:rPr>
                <w:rFonts w:ascii="Calibri" w:hAnsi="Calibri" w:cs="Calibri"/>
                <w:b/>
                <w:sz w:val="20"/>
                <w:szCs w:val="20"/>
                <w:lang w:val="mk-MK"/>
              </w:rPr>
            </w:pPr>
            <w:r>
              <w:rPr>
                <w:rFonts w:ascii="Calibri" w:hAnsi="Calibri" w:cs="Calibri"/>
                <w:b/>
                <w:sz w:val="20"/>
                <w:szCs w:val="20"/>
                <w:lang w:val="mk-MK"/>
              </w:rPr>
              <w:t>26/27</w:t>
            </w:r>
          </w:p>
        </w:tc>
        <w:tc>
          <w:tcPr>
            <w:tcW w:w="2174" w:type="dxa"/>
            <w:gridSpan w:val="2"/>
            <w:shd w:val="clear" w:color="auto" w:fill="auto"/>
          </w:tcPr>
          <w:p w14:paraId="5BA314E9" w14:textId="77777777" w:rsidR="005F185B" w:rsidRPr="00A82778" w:rsidRDefault="005F185B" w:rsidP="009D373E">
            <w:pPr>
              <w:rPr>
                <w:rFonts w:ascii="Calibri" w:hAnsi="Calibri" w:cs="Calibri"/>
                <w:b/>
                <w:sz w:val="20"/>
                <w:szCs w:val="20"/>
              </w:rPr>
            </w:pPr>
          </w:p>
        </w:tc>
      </w:tr>
      <w:tr w:rsidR="005F185B" w:rsidRPr="00A82778" w14:paraId="5401E91F" w14:textId="77777777" w:rsidTr="009D373E">
        <w:trPr>
          <w:trHeight w:val="231"/>
        </w:trPr>
        <w:tc>
          <w:tcPr>
            <w:tcW w:w="1337" w:type="dxa"/>
            <w:shd w:val="clear" w:color="auto" w:fill="auto"/>
            <w:vAlign w:val="center"/>
          </w:tcPr>
          <w:p w14:paraId="5B42E1F8" w14:textId="77777777" w:rsidR="005F185B" w:rsidRPr="00A82778" w:rsidRDefault="005F185B" w:rsidP="009D373E">
            <w:pPr>
              <w:jc w:val="center"/>
              <w:rPr>
                <w:rFonts w:ascii="Calibri" w:hAnsi="Calibri" w:cs="Calibri"/>
                <w:b/>
                <w:sz w:val="20"/>
                <w:szCs w:val="20"/>
              </w:rPr>
            </w:pPr>
            <w:r w:rsidRPr="00A82778">
              <w:rPr>
                <w:rFonts w:ascii="Calibri" w:hAnsi="Calibri" w:cs="Calibri"/>
                <w:b/>
                <w:sz w:val="20"/>
                <w:szCs w:val="20"/>
              </w:rPr>
              <w:t>1</w:t>
            </w:r>
          </w:p>
        </w:tc>
        <w:tc>
          <w:tcPr>
            <w:tcW w:w="513" w:type="dxa"/>
            <w:shd w:val="clear" w:color="auto" w:fill="auto"/>
            <w:vAlign w:val="center"/>
          </w:tcPr>
          <w:p w14:paraId="2FE3E067" w14:textId="77777777" w:rsidR="005F185B" w:rsidRPr="00A82778" w:rsidRDefault="005F185B" w:rsidP="009D373E">
            <w:pPr>
              <w:jc w:val="center"/>
              <w:rPr>
                <w:rFonts w:ascii="Calibri" w:hAnsi="Calibri" w:cs="Calibri"/>
                <w:b/>
                <w:sz w:val="20"/>
                <w:szCs w:val="20"/>
              </w:rPr>
            </w:pPr>
            <w:r w:rsidRPr="00A82778">
              <w:rPr>
                <w:rFonts w:ascii="Calibri" w:hAnsi="Calibri" w:cs="Calibri"/>
                <w:b/>
                <w:sz w:val="20"/>
                <w:szCs w:val="20"/>
              </w:rPr>
              <w:t>2</w:t>
            </w:r>
          </w:p>
        </w:tc>
        <w:tc>
          <w:tcPr>
            <w:tcW w:w="1853" w:type="dxa"/>
            <w:shd w:val="clear" w:color="auto" w:fill="auto"/>
            <w:vAlign w:val="center"/>
          </w:tcPr>
          <w:p w14:paraId="5424AC2E" w14:textId="77777777" w:rsidR="005F185B" w:rsidRPr="00A82778" w:rsidRDefault="005F185B" w:rsidP="009D373E">
            <w:pPr>
              <w:ind w:left="-18" w:right="-18"/>
              <w:jc w:val="center"/>
              <w:rPr>
                <w:rFonts w:ascii="Calibri" w:hAnsi="Calibri" w:cs="Calibri"/>
                <w:b/>
                <w:sz w:val="20"/>
                <w:szCs w:val="20"/>
              </w:rPr>
            </w:pPr>
            <w:r w:rsidRPr="00A82778">
              <w:rPr>
                <w:rFonts w:ascii="Calibri" w:hAnsi="Calibri" w:cs="Calibri"/>
                <w:b/>
                <w:sz w:val="20"/>
                <w:szCs w:val="20"/>
              </w:rPr>
              <w:t>3</w:t>
            </w:r>
          </w:p>
        </w:tc>
        <w:tc>
          <w:tcPr>
            <w:tcW w:w="2221" w:type="dxa"/>
            <w:shd w:val="clear" w:color="auto" w:fill="auto"/>
            <w:vAlign w:val="center"/>
          </w:tcPr>
          <w:p w14:paraId="1DEE359B" w14:textId="77777777" w:rsidR="005F185B" w:rsidRPr="00A82778" w:rsidRDefault="005F185B" w:rsidP="009D373E">
            <w:pPr>
              <w:jc w:val="center"/>
              <w:rPr>
                <w:rFonts w:ascii="Calibri" w:hAnsi="Calibri" w:cs="Calibri"/>
                <w:b/>
                <w:sz w:val="20"/>
                <w:szCs w:val="20"/>
              </w:rPr>
            </w:pPr>
            <w:r w:rsidRPr="00A82778">
              <w:rPr>
                <w:rFonts w:ascii="Calibri" w:hAnsi="Calibri" w:cs="Calibri"/>
                <w:b/>
                <w:sz w:val="20"/>
                <w:szCs w:val="20"/>
              </w:rPr>
              <w:t>4</w:t>
            </w:r>
          </w:p>
        </w:tc>
        <w:tc>
          <w:tcPr>
            <w:tcW w:w="1917" w:type="dxa"/>
          </w:tcPr>
          <w:p w14:paraId="568B4D6E" w14:textId="77777777" w:rsidR="005F185B" w:rsidRPr="00A82778" w:rsidRDefault="005F185B" w:rsidP="009D373E">
            <w:pPr>
              <w:jc w:val="center"/>
              <w:rPr>
                <w:rFonts w:ascii="Calibri" w:hAnsi="Calibri" w:cs="Calibri"/>
                <w:b/>
                <w:sz w:val="20"/>
                <w:szCs w:val="20"/>
                <w:lang w:val="mk-MK"/>
              </w:rPr>
            </w:pPr>
            <w:r w:rsidRPr="00A82778">
              <w:rPr>
                <w:rFonts w:ascii="Calibri" w:hAnsi="Calibri" w:cs="Calibri"/>
                <w:b/>
                <w:sz w:val="20"/>
                <w:szCs w:val="20"/>
                <w:lang w:val="mk-MK"/>
              </w:rPr>
              <w:t>5</w:t>
            </w:r>
          </w:p>
        </w:tc>
        <w:tc>
          <w:tcPr>
            <w:tcW w:w="1726" w:type="dxa"/>
            <w:shd w:val="clear" w:color="auto" w:fill="auto"/>
            <w:vAlign w:val="center"/>
          </w:tcPr>
          <w:p w14:paraId="392651CC" w14:textId="77777777" w:rsidR="005F185B" w:rsidRPr="00A82778" w:rsidRDefault="005F185B" w:rsidP="009D373E">
            <w:pPr>
              <w:jc w:val="center"/>
              <w:rPr>
                <w:rFonts w:ascii="Calibri" w:hAnsi="Calibri" w:cs="Calibri"/>
                <w:b/>
                <w:sz w:val="20"/>
                <w:szCs w:val="20"/>
                <w:lang w:val="mk-MK"/>
              </w:rPr>
            </w:pPr>
            <w:r w:rsidRPr="00A82778">
              <w:rPr>
                <w:rFonts w:ascii="Calibri" w:hAnsi="Calibri" w:cs="Calibri"/>
                <w:b/>
                <w:sz w:val="20"/>
                <w:szCs w:val="20"/>
                <w:lang w:val="mk-MK"/>
              </w:rPr>
              <w:t>6</w:t>
            </w:r>
          </w:p>
        </w:tc>
        <w:tc>
          <w:tcPr>
            <w:tcW w:w="959" w:type="dxa"/>
            <w:gridSpan w:val="2"/>
            <w:shd w:val="clear" w:color="auto" w:fill="auto"/>
            <w:vAlign w:val="center"/>
          </w:tcPr>
          <w:p w14:paraId="0E1CDAFA" w14:textId="77777777" w:rsidR="005F185B" w:rsidRPr="00A82778" w:rsidRDefault="005F185B" w:rsidP="009D373E">
            <w:pPr>
              <w:jc w:val="center"/>
              <w:rPr>
                <w:rFonts w:ascii="Calibri" w:hAnsi="Calibri" w:cs="Calibri"/>
                <w:b/>
                <w:sz w:val="20"/>
                <w:szCs w:val="20"/>
                <w:lang w:val="mk-MK"/>
              </w:rPr>
            </w:pPr>
            <w:r w:rsidRPr="00A82778">
              <w:rPr>
                <w:rFonts w:ascii="Calibri" w:hAnsi="Calibri" w:cs="Calibri"/>
                <w:b/>
                <w:sz w:val="20"/>
                <w:szCs w:val="20"/>
                <w:lang w:val="mk-MK"/>
              </w:rPr>
              <w:t>7</w:t>
            </w:r>
          </w:p>
        </w:tc>
        <w:tc>
          <w:tcPr>
            <w:tcW w:w="959" w:type="dxa"/>
            <w:shd w:val="clear" w:color="auto" w:fill="auto"/>
            <w:vAlign w:val="center"/>
          </w:tcPr>
          <w:p w14:paraId="04095076" w14:textId="77777777" w:rsidR="005F185B" w:rsidRPr="00A82778" w:rsidRDefault="005F185B" w:rsidP="009D373E">
            <w:pPr>
              <w:jc w:val="center"/>
              <w:rPr>
                <w:rFonts w:ascii="Calibri" w:hAnsi="Calibri" w:cs="Calibri"/>
                <w:b/>
                <w:sz w:val="20"/>
                <w:szCs w:val="20"/>
                <w:lang w:val="mk-MK"/>
              </w:rPr>
            </w:pPr>
            <w:r w:rsidRPr="00A82778">
              <w:rPr>
                <w:rFonts w:ascii="Calibri" w:hAnsi="Calibri" w:cs="Calibri"/>
                <w:b/>
                <w:sz w:val="20"/>
                <w:szCs w:val="20"/>
                <w:lang w:val="mk-MK"/>
              </w:rPr>
              <w:t>8</w:t>
            </w:r>
          </w:p>
        </w:tc>
        <w:tc>
          <w:tcPr>
            <w:tcW w:w="916" w:type="dxa"/>
            <w:shd w:val="clear" w:color="auto" w:fill="auto"/>
            <w:vAlign w:val="center"/>
          </w:tcPr>
          <w:p w14:paraId="746075B6" w14:textId="77777777" w:rsidR="005F185B" w:rsidRPr="00A82778" w:rsidRDefault="005F185B" w:rsidP="009D373E">
            <w:pPr>
              <w:jc w:val="center"/>
              <w:rPr>
                <w:rFonts w:ascii="Calibri" w:hAnsi="Calibri" w:cs="Calibri"/>
                <w:b/>
                <w:sz w:val="20"/>
                <w:szCs w:val="20"/>
                <w:lang w:val="mk-MK"/>
              </w:rPr>
            </w:pPr>
            <w:r w:rsidRPr="00A82778">
              <w:rPr>
                <w:rFonts w:ascii="Calibri" w:hAnsi="Calibri" w:cs="Calibri"/>
                <w:b/>
                <w:sz w:val="20"/>
                <w:szCs w:val="20"/>
                <w:lang w:val="mk-MK"/>
              </w:rPr>
              <w:t>9</w:t>
            </w:r>
          </w:p>
        </w:tc>
        <w:tc>
          <w:tcPr>
            <w:tcW w:w="2174" w:type="dxa"/>
            <w:gridSpan w:val="2"/>
            <w:shd w:val="clear" w:color="auto" w:fill="auto"/>
            <w:vAlign w:val="center"/>
          </w:tcPr>
          <w:p w14:paraId="3390C5D2" w14:textId="77777777" w:rsidR="005F185B" w:rsidRPr="00A82778" w:rsidRDefault="005F185B" w:rsidP="009D373E">
            <w:pPr>
              <w:ind w:left="-18" w:right="-160"/>
              <w:jc w:val="center"/>
              <w:rPr>
                <w:rFonts w:ascii="Calibri" w:hAnsi="Calibri" w:cs="Calibri"/>
                <w:b/>
                <w:sz w:val="20"/>
                <w:szCs w:val="20"/>
                <w:lang w:val="mk-MK"/>
              </w:rPr>
            </w:pPr>
            <w:r w:rsidRPr="00A82778">
              <w:rPr>
                <w:rFonts w:ascii="Calibri" w:hAnsi="Calibri" w:cs="Calibri"/>
                <w:b/>
                <w:sz w:val="20"/>
                <w:szCs w:val="20"/>
                <w:lang w:val="mk-MK"/>
              </w:rPr>
              <w:t>1</w:t>
            </w:r>
            <w:r>
              <w:rPr>
                <w:rFonts w:ascii="Calibri" w:hAnsi="Calibri" w:cs="Calibri"/>
                <w:b/>
                <w:sz w:val="20"/>
                <w:szCs w:val="20"/>
                <w:lang w:val="mk-MK"/>
              </w:rPr>
              <w:t>0</w:t>
            </w:r>
          </w:p>
        </w:tc>
      </w:tr>
      <w:tr w:rsidR="005F185B" w:rsidRPr="00A82778" w14:paraId="77A65C81" w14:textId="77777777" w:rsidTr="009D373E">
        <w:trPr>
          <w:trHeight w:val="231"/>
        </w:trPr>
        <w:tc>
          <w:tcPr>
            <w:tcW w:w="1337" w:type="dxa"/>
            <w:vMerge w:val="restart"/>
            <w:shd w:val="clear" w:color="auto" w:fill="auto"/>
            <w:textDirection w:val="btLr"/>
            <w:vAlign w:val="center"/>
          </w:tcPr>
          <w:p w14:paraId="68593050" w14:textId="77777777" w:rsidR="005F185B" w:rsidRPr="00B8152B" w:rsidRDefault="005F185B" w:rsidP="009D373E">
            <w:pPr>
              <w:ind w:left="113" w:right="113"/>
              <w:jc w:val="center"/>
              <w:rPr>
                <w:rFonts w:ascii="Calibri" w:hAnsi="Calibri" w:cs="Calibri"/>
                <w:highlight w:val="yellow"/>
                <w:lang w:val="mk-MK"/>
              </w:rPr>
            </w:pPr>
            <w:r w:rsidRPr="005A7D0C">
              <w:rPr>
                <w:rFonts w:ascii="Calibri" w:hAnsi="Calibri" w:cs="Calibri"/>
                <w:b/>
                <w:lang w:val="mk-MK"/>
              </w:rPr>
              <w:t>КЛИЕНТИ</w:t>
            </w:r>
          </w:p>
        </w:tc>
        <w:tc>
          <w:tcPr>
            <w:tcW w:w="513" w:type="dxa"/>
            <w:vMerge w:val="restart"/>
            <w:shd w:val="clear" w:color="auto" w:fill="auto"/>
            <w:vAlign w:val="center"/>
          </w:tcPr>
          <w:p w14:paraId="409F560A" w14:textId="77777777" w:rsidR="005F185B" w:rsidRPr="00A82778" w:rsidRDefault="005F185B" w:rsidP="009D373E">
            <w:pPr>
              <w:jc w:val="center"/>
              <w:rPr>
                <w:rFonts w:ascii="Calibri" w:hAnsi="Calibri" w:cs="Calibri"/>
                <w:b/>
                <w:sz w:val="20"/>
                <w:szCs w:val="20"/>
                <w:lang w:val="mk-MK"/>
              </w:rPr>
            </w:pPr>
            <w:r w:rsidRPr="00A82778">
              <w:rPr>
                <w:rFonts w:ascii="Calibri" w:hAnsi="Calibri" w:cs="Calibri"/>
                <w:b/>
                <w:sz w:val="20"/>
                <w:szCs w:val="20"/>
                <w:lang w:val="mk-MK"/>
              </w:rPr>
              <w:t>Ц</w:t>
            </w:r>
            <w:r>
              <w:rPr>
                <w:rFonts w:ascii="Calibri" w:hAnsi="Calibri" w:cs="Calibri"/>
                <w:b/>
                <w:sz w:val="20"/>
                <w:szCs w:val="20"/>
                <w:lang w:val="mk-MK"/>
              </w:rPr>
              <w:t>1</w:t>
            </w:r>
          </w:p>
        </w:tc>
        <w:tc>
          <w:tcPr>
            <w:tcW w:w="1853" w:type="dxa"/>
            <w:vMerge w:val="restart"/>
            <w:shd w:val="clear" w:color="auto" w:fill="auto"/>
            <w:textDirection w:val="btLr"/>
            <w:vAlign w:val="center"/>
          </w:tcPr>
          <w:p w14:paraId="3BB48377" w14:textId="77777777" w:rsidR="005F185B" w:rsidRPr="00D7602A" w:rsidRDefault="005F185B" w:rsidP="009D373E">
            <w:pPr>
              <w:ind w:left="-18" w:right="-18"/>
              <w:jc w:val="center"/>
              <w:rPr>
                <w:rFonts w:ascii="Calibri" w:hAnsi="Calibri" w:cs="Calibri"/>
                <w:sz w:val="20"/>
                <w:szCs w:val="20"/>
                <w:lang w:val="mk-MK"/>
              </w:rPr>
            </w:pPr>
            <w:r>
              <w:rPr>
                <w:rFonts w:ascii="Calibri" w:hAnsi="Calibri" w:cs="Calibri"/>
                <w:sz w:val="20"/>
                <w:szCs w:val="20"/>
                <w:lang w:val="mk-MK"/>
              </w:rPr>
              <w:t>Зголемување на видливоста на БАС</w:t>
            </w:r>
          </w:p>
        </w:tc>
        <w:tc>
          <w:tcPr>
            <w:tcW w:w="2221" w:type="dxa"/>
            <w:shd w:val="clear" w:color="auto" w:fill="auto"/>
            <w:vAlign w:val="center"/>
          </w:tcPr>
          <w:p w14:paraId="17245129" w14:textId="77777777" w:rsidR="005F185B" w:rsidRDefault="005F185B" w:rsidP="009D373E">
            <w:pPr>
              <w:rPr>
                <w:rFonts w:ascii="Calibri" w:hAnsi="Calibri" w:cs="Calibri"/>
                <w:sz w:val="20"/>
                <w:szCs w:val="20"/>
                <w:lang w:val="mk-MK"/>
              </w:rPr>
            </w:pPr>
            <w:r>
              <w:rPr>
                <w:rFonts w:ascii="Calibri" w:hAnsi="Calibri" w:cs="Calibri"/>
                <w:sz w:val="20"/>
                <w:szCs w:val="20"/>
                <w:lang w:val="mk-MK"/>
              </w:rPr>
              <w:t>1.1 Постојана кампања за сведоштва и успешни приказни</w:t>
            </w:r>
          </w:p>
          <w:p w14:paraId="674A5F12" w14:textId="77777777" w:rsidR="005F185B" w:rsidRPr="00F9449D" w:rsidRDefault="005F185B" w:rsidP="009D373E">
            <w:pPr>
              <w:rPr>
                <w:rFonts w:ascii="Calibri" w:hAnsi="Calibri" w:cs="Calibri"/>
                <w:sz w:val="20"/>
                <w:szCs w:val="20"/>
                <w:lang w:val="mk-MK"/>
              </w:rPr>
            </w:pPr>
          </w:p>
        </w:tc>
        <w:tc>
          <w:tcPr>
            <w:tcW w:w="1917" w:type="dxa"/>
            <w:vAlign w:val="center"/>
          </w:tcPr>
          <w:p w14:paraId="2B2E12D4" w14:textId="77777777" w:rsidR="005F185B" w:rsidRDefault="005F185B" w:rsidP="009D373E">
            <w:pPr>
              <w:rPr>
                <w:rFonts w:ascii="Calibri" w:hAnsi="Calibri" w:cs="Calibri"/>
                <w:sz w:val="20"/>
                <w:szCs w:val="20"/>
                <w:lang w:val="mk-MK"/>
              </w:rPr>
            </w:pPr>
            <w:r>
              <w:rPr>
                <w:rFonts w:ascii="Calibri" w:hAnsi="Calibri" w:cs="Calibri"/>
                <w:sz w:val="20"/>
                <w:szCs w:val="20"/>
                <w:lang w:val="mk-MK"/>
              </w:rPr>
              <w:t>-Технологија</w:t>
            </w:r>
          </w:p>
          <w:p w14:paraId="219507F7" w14:textId="77777777" w:rsidR="005F185B" w:rsidRDefault="005F185B" w:rsidP="009D373E">
            <w:pPr>
              <w:rPr>
                <w:rFonts w:ascii="Calibri" w:hAnsi="Calibri" w:cs="Calibri"/>
                <w:sz w:val="20"/>
                <w:szCs w:val="20"/>
                <w:lang w:val="mk-MK"/>
              </w:rPr>
            </w:pPr>
            <w:r>
              <w:rPr>
                <w:rFonts w:ascii="Calibri" w:hAnsi="Calibri" w:cs="Calibri"/>
                <w:sz w:val="20"/>
                <w:szCs w:val="20"/>
                <w:lang w:val="mk-MK"/>
              </w:rPr>
              <w:t>-Алатки</w:t>
            </w:r>
          </w:p>
          <w:p w14:paraId="6D5F4401" w14:textId="77777777" w:rsidR="005F185B" w:rsidRPr="00DC286E" w:rsidRDefault="005F185B" w:rsidP="009D373E">
            <w:pPr>
              <w:rPr>
                <w:rFonts w:ascii="Calibri" w:hAnsi="Calibri" w:cs="Calibri"/>
                <w:sz w:val="20"/>
                <w:szCs w:val="20"/>
                <w:lang w:val="mk-MK"/>
              </w:rPr>
            </w:pPr>
            <w:r>
              <w:rPr>
                <w:rFonts w:ascii="Calibri" w:hAnsi="Calibri" w:cs="Calibri"/>
                <w:sz w:val="20"/>
                <w:szCs w:val="20"/>
                <w:lang w:val="mk-MK"/>
              </w:rPr>
              <w:t>-Дигитални маркетинг материјали</w:t>
            </w:r>
          </w:p>
          <w:p w14:paraId="7AC0B9D2" w14:textId="77777777" w:rsidR="005F185B" w:rsidRDefault="005F185B" w:rsidP="009D373E">
            <w:pPr>
              <w:rPr>
                <w:rFonts w:ascii="Calibri" w:hAnsi="Calibri" w:cs="Calibri"/>
                <w:sz w:val="20"/>
                <w:szCs w:val="20"/>
                <w:lang w:val="mk-MK"/>
              </w:rPr>
            </w:pPr>
            <w:r>
              <w:rPr>
                <w:rFonts w:ascii="Calibri" w:hAnsi="Calibri" w:cs="Calibri"/>
                <w:sz w:val="20"/>
                <w:szCs w:val="20"/>
                <w:lang w:val="mk-MK"/>
              </w:rPr>
              <w:t>-Создавање на содржина (видео, графички дизајн)</w:t>
            </w:r>
          </w:p>
          <w:p w14:paraId="4EA59703" w14:textId="77777777" w:rsidR="005F185B" w:rsidRDefault="005F185B" w:rsidP="009D373E">
            <w:pPr>
              <w:rPr>
                <w:rFonts w:ascii="Calibri" w:hAnsi="Calibri" w:cs="Calibri"/>
                <w:sz w:val="20"/>
                <w:szCs w:val="20"/>
                <w:lang w:val="mk-MK"/>
              </w:rPr>
            </w:pPr>
            <w:r>
              <w:rPr>
                <w:rFonts w:ascii="Calibri" w:hAnsi="Calibri" w:cs="Calibri"/>
                <w:sz w:val="20"/>
                <w:szCs w:val="20"/>
                <w:lang w:val="mk-MK"/>
              </w:rPr>
              <w:t>-Веб портал</w:t>
            </w:r>
          </w:p>
          <w:p w14:paraId="419F3351" w14:textId="77777777" w:rsidR="005F185B" w:rsidRPr="00AA4F92" w:rsidRDefault="005F185B" w:rsidP="009D373E">
            <w:pPr>
              <w:rPr>
                <w:rFonts w:ascii="Calibri" w:hAnsi="Calibri" w:cs="Calibri"/>
                <w:sz w:val="20"/>
                <w:szCs w:val="20"/>
                <w:lang w:val="mk-MK"/>
              </w:rPr>
            </w:pPr>
            <w:r>
              <w:rPr>
                <w:rFonts w:ascii="Calibri" w:hAnsi="Calibri" w:cs="Calibri"/>
                <w:sz w:val="20"/>
                <w:szCs w:val="20"/>
                <w:lang w:val="mk-MK"/>
              </w:rPr>
              <w:t>-Социјални медиуми</w:t>
            </w:r>
          </w:p>
          <w:p w14:paraId="1380937A" w14:textId="77777777" w:rsidR="005F185B" w:rsidRDefault="005F185B" w:rsidP="009D373E">
            <w:pPr>
              <w:rPr>
                <w:rFonts w:ascii="Calibri" w:hAnsi="Calibri" w:cs="Calibri"/>
                <w:sz w:val="20"/>
                <w:szCs w:val="20"/>
                <w:lang w:val="mk-MK"/>
              </w:rPr>
            </w:pPr>
            <w:r>
              <w:rPr>
                <w:rFonts w:ascii="Calibri" w:hAnsi="Calibri" w:cs="Calibri"/>
                <w:sz w:val="20"/>
                <w:szCs w:val="20"/>
                <w:lang w:val="mk-MK"/>
              </w:rPr>
              <w:t>-Мерење и аналитика</w:t>
            </w:r>
          </w:p>
          <w:p w14:paraId="46A67C1F" w14:textId="77777777" w:rsidR="005F185B" w:rsidRPr="001340DD" w:rsidRDefault="005F185B" w:rsidP="009D373E">
            <w:pPr>
              <w:rPr>
                <w:rFonts w:ascii="Calibri" w:hAnsi="Calibri" w:cs="Calibri"/>
                <w:sz w:val="20"/>
                <w:szCs w:val="20"/>
                <w:lang w:val="mk-MK"/>
              </w:rPr>
            </w:pPr>
            <w:r>
              <w:rPr>
                <w:rFonts w:ascii="Calibri" w:hAnsi="Calibri" w:cs="Calibri"/>
                <w:sz w:val="20"/>
                <w:szCs w:val="20"/>
                <w:lang w:val="mk-MK"/>
              </w:rPr>
              <w:t>-Буџет</w:t>
            </w:r>
          </w:p>
          <w:p w14:paraId="7BF49211" w14:textId="77777777" w:rsidR="005F185B" w:rsidRPr="00D61E5A" w:rsidRDefault="005F185B" w:rsidP="009D373E">
            <w:pPr>
              <w:rPr>
                <w:rFonts w:ascii="Calibri" w:hAnsi="Calibri" w:cs="Calibri"/>
                <w:sz w:val="20"/>
                <w:szCs w:val="20"/>
                <w:lang w:val="mk-MK"/>
              </w:rPr>
            </w:pPr>
          </w:p>
        </w:tc>
        <w:tc>
          <w:tcPr>
            <w:tcW w:w="1726" w:type="dxa"/>
            <w:shd w:val="clear" w:color="auto" w:fill="auto"/>
            <w:vAlign w:val="center"/>
          </w:tcPr>
          <w:p w14:paraId="70948A16" w14:textId="77777777" w:rsidR="005F185B" w:rsidRDefault="005F185B" w:rsidP="009D373E">
            <w:pPr>
              <w:rPr>
                <w:rFonts w:ascii="Calibri" w:hAnsi="Calibri" w:cs="Calibri"/>
                <w:sz w:val="20"/>
                <w:szCs w:val="20"/>
                <w:lang w:val="mk-MK"/>
              </w:rPr>
            </w:pPr>
            <w:r>
              <w:rPr>
                <w:rFonts w:ascii="Calibri" w:hAnsi="Calibri" w:cs="Calibri"/>
                <w:sz w:val="20"/>
                <w:szCs w:val="20"/>
                <w:lang w:val="en-US"/>
              </w:rPr>
              <w:t>-</w:t>
            </w:r>
            <w:r>
              <w:rPr>
                <w:rFonts w:ascii="Calibri" w:hAnsi="Calibri" w:cs="Calibri"/>
                <w:sz w:val="20"/>
                <w:szCs w:val="20"/>
                <w:lang w:val="mk-MK"/>
              </w:rPr>
              <w:t>Стапка на конверзија на сведоштва</w:t>
            </w:r>
          </w:p>
          <w:p w14:paraId="0D826E33" w14:textId="77777777" w:rsidR="005F185B" w:rsidRDefault="005F185B" w:rsidP="009D373E">
            <w:pPr>
              <w:rPr>
                <w:rFonts w:ascii="Calibri" w:hAnsi="Calibri" w:cs="Calibri"/>
                <w:sz w:val="20"/>
                <w:szCs w:val="20"/>
                <w:lang w:val="mk-MK"/>
              </w:rPr>
            </w:pPr>
            <w:r>
              <w:rPr>
                <w:rFonts w:ascii="Calibri" w:hAnsi="Calibri" w:cs="Calibri"/>
                <w:sz w:val="20"/>
                <w:szCs w:val="20"/>
                <w:lang w:val="mk-MK"/>
              </w:rPr>
              <w:t>-Метрики на пласираната содржина</w:t>
            </w:r>
          </w:p>
          <w:p w14:paraId="5FCA45E9" w14:textId="77777777" w:rsidR="005F185B" w:rsidRDefault="005F185B" w:rsidP="009D373E">
            <w:pPr>
              <w:rPr>
                <w:rFonts w:ascii="Calibri" w:hAnsi="Calibri" w:cs="Calibri"/>
                <w:sz w:val="20"/>
                <w:szCs w:val="20"/>
                <w:lang w:val="mk-MK"/>
              </w:rPr>
            </w:pPr>
            <w:r>
              <w:rPr>
                <w:rFonts w:ascii="Calibri" w:hAnsi="Calibri" w:cs="Calibri"/>
                <w:sz w:val="20"/>
                <w:szCs w:val="20"/>
                <w:lang w:val="mk-MK"/>
              </w:rPr>
              <w:t>-Број на стекнати клиенти преку препораки</w:t>
            </w:r>
          </w:p>
          <w:p w14:paraId="6DE8DC00" w14:textId="77777777" w:rsidR="005F185B" w:rsidRDefault="005F185B" w:rsidP="009D373E">
            <w:pPr>
              <w:rPr>
                <w:rFonts w:ascii="Calibri" w:hAnsi="Calibri" w:cs="Calibri"/>
                <w:sz w:val="20"/>
                <w:szCs w:val="20"/>
                <w:lang w:val="mk-MK"/>
              </w:rPr>
            </w:pPr>
            <w:r>
              <w:rPr>
                <w:rFonts w:ascii="Calibri" w:hAnsi="Calibri" w:cs="Calibri"/>
                <w:sz w:val="20"/>
                <w:szCs w:val="20"/>
                <w:lang w:val="mk-MK"/>
              </w:rPr>
              <w:t>-Влијание врз приходите/продажбата</w:t>
            </w:r>
          </w:p>
          <w:p w14:paraId="194CDC78" w14:textId="77777777" w:rsidR="005F185B" w:rsidRPr="001340DD" w:rsidRDefault="005F185B" w:rsidP="009D373E">
            <w:pPr>
              <w:rPr>
                <w:rFonts w:ascii="Calibri" w:hAnsi="Calibri" w:cs="Calibri"/>
                <w:sz w:val="20"/>
                <w:szCs w:val="20"/>
                <w:lang w:val="mk-MK"/>
              </w:rPr>
            </w:pPr>
            <w:r>
              <w:rPr>
                <w:rFonts w:ascii="Calibri" w:hAnsi="Calibri" w:cs="Calibri"/>
                <w:sz w:val="20"/>
                <w:szCs w:val="20"/>
                <w:lang w:val="mk-MK"/>
              </w:rPr>
              <w:t>-Задоволство на клиенти и лојалност</w:t>
            </w:r>
          </w:p>
        </w:tc>
        <w:tc>
          <w:tcPr>
            <w:tcW w:w="959" w:type="dxa"/>
            <w:gridSpan w:val="2"/>
            <w:shd w:val="clear" w:color="auto" w:fill="auto"/>
            <w:vAlign w:val="center"/>
          </w:tcPr>
          <w:p w14:paraId="34B2B3CC" w14:textId="77777777" w:rsidR="005F185B" w:rsidRPr="007D1720" w:rsidRDefault="005F185B" w:rsidP="009D373E">
            <w:pPr>
              <w:contextualSpacing/>
              <w:jc w:val="center"/>
              <w:rPr>
                <w:rFonts w:ascii="Calibri" w:hAnsi="Calibri" w:cs="Calibri"/>
                <w:sz w:val="32"/>
                <w:szCs w:val="32"/>
                <w:lang w:val="mk-MK" w:eastAsia="en-US"/>
              </w:rPr>
            </w:pPr>
            <w:r w:rsidRPr="001340DD">
              <w:rPr>
                <w:rFonts w:ascii="Calibri" w:hAnsi="Calibri" w:cs="Calibri"/>
                <w:sz w:val="32"/>
                <w:szCs w:val="32"/>
                <w:lang w:val="mk-MK" w:eastAsia="en-US"/>
              </w:rPr>
              <w:t>Х</w:t>
            </w:r>
          </w:p>
        </w:tc>
        <w:tc>
          <w:tcPr>
            <w:tcW w:w="959" w:type="dxa"/>
            <w:shd w:val="clear" w:color="auto" w:fill="auto"/>
            <w:vAlign w:val="center"/>
          </w:tcPr>
          <w:p w14:paraId="46A86889" w14:textId="77777777" w:rsidR="005F185B" w:rsidRPr="001340DD" w:rsidRDefault="005F185B" w:rsidP="009D373E">
            <w:pPr>
              <w:contextualSpacing/>
              <w:jc w:val="center"/>
              <w:rPr>
                <w:rFonts w:ascii="Calibri" w:hAnsi="Calibri" w:cs="Calibri"/>
                <w:sz w:val="32"/>
                <w:szCs w:val="32"/>
                <w:lang w:val="mk-MK" w:eastAsia="en-US"/>
              </w:rPr>
            </w:pPr>
            <w:r w:rsidRPr="001340DD">
              <w:rPr>
                <w:rFonts w:ascii="Calibri" w:hAnsi="Calibri" w:cs="Calibri"/>
                <w:sz w:val="32"/>
                <w:szCs w:val="32"/>
                <w:lang w:val="mk-MK" w:eastAsia="en-US"/>
              </w:rPr>
              <w:t>Х</w:t>
            </w:r>
          </w:p>
        </w:tc>
        <w:tc>
          <w:tcPr>
            <w:tcW w:w="916" w:type="dxa"/>
            <w:shd w:val="clear" w:color="auto" w:fill="auto"/>
            <w:vAlign w:val="center"/>
          </w:tcPr>
          <w:p w14:paraId="45BF17ED" w14:textId="77777777" w:rsidR="005F185B" w:rsidRPr="001340DD" w:rsidRDefault="005F185B" w:rsidP="009D373E">
            <w:pPr>
              <w:contextualSpacing/>
              <w:jc w:val="center"/>
              <w:rPr>
                <w:rFonts w:ascii="Calibri" w:hAnsi="Calibri" w:cs="Calibri"/>
                <w:sz w:val="32"/>
                <w:szCs w:val="32"/>
                <w:lang w:val="mk-MK" w:eastAsia="en-US"/>
              </w:rPr>
            </w:pPr>
            <w:r w:rsidRPr="001340DD">
              <w:rPr>
                <w:rFonts w:ascii="Calibri" w:hAnsi="Calibri" w:cs="Calibri"/>
                <w:sz w:val="32"/>
                <w:szCs w:val="32"/>
                <w:lang w:val="mk-MK" w:eastAsia="en-US"/>
              </w:rPr>
              <w:t>Х</w:t>
            </w:r>
          </w:p>
        </w:tc>
        <w:tc>
          <w:tcPr>
            <w:tcW w:w="2174" w:type="dxa"/>
            <w:gridSpan w:val="2"/>
            <w:shd w:val="clear" w:color="auto" w:fill="auto"/>
            <w:vAlign w:val="center"/>
          </w:tcPr>
          <w:p w14:paraId="4F05B5DD" w14:textId="77777777" w:rsidR="005F185B" w:rsidRPr="00450ED5" w:rsidRDefault="005F185B" w:rsidP="009D373E">
            <w:pPr>
              <w:ind w:left="-18" w:right="-160"/>
              <w:rPr>
                <w:rFonts w:ascii="Calibri" w:hAnsi="Calibri" w:cs="Calibri"/>
                <w:b/>
                <w:bCs/>
                <w:sz w:val="20"/>
                <w:szCs w:val="20"/>
                <w:lang w:val="mk-MK"/>
              </w:rPr>
            </w:pPr>
            <w:r>
              <w:rPr>
                <w:rFonts w:ascii="Calibri" w:hAnsi="Calibri" w:cs="Calibri"/>
                <w:b/>
                <w:bCs/>
                <w:sz w:val="20"/>
                <w:szCs w:val="20"/>
                <w:lang w:val="mk-MK"/>
              </w:rPr>
              <w:t>Маркетинг менаџер</w:t>
            </w:r>
          </w:p>
          <w:p w14:paraId="291EC62A" w14:textId="77777777" w:rsidR="005F185B" w:rsidRDefault="005F185B" w:rsidP="005F185B">
            <w:pPr>
              <w:pStyle w:val="ListParagraph"/>
              <w:numPr>
                <w:ilvl w:val="0"/>
                <w:numId w:val="3"/>
              </w:numPr>
              <w:spacing w:after="160" w:line="259" w:lineRule="auto"/>
              <w:ind w:right="-160"/>
              <w:contextualSpacing/>
              <w:rPr>
                <w:rFonts w:cs="Calibri"/>
                <w:sz w:val="20"/>
                <w:szCs w:val="20"/>
              </w:rPr>
            </w:pPr>
            <w:r w:rsidRPr="00DA11D0">
              <w:rPr>
                <w:rFonts w:cs="Calibri"/>
                <w:sz w:val="20"/>
                <w:szCs w:val="20"/>
              </w:rPr>
              <w:t xml:space="preserve">Надворешен соработник за </w:t>
            </w:r>
          </w:p>
          <w:p w14:paraId="1CA4FBCC" w14:textId="77777777" w:rsidR="005F185B" w:rsidRPr="00DA11D0" w:rsidRDefault="005F185B" w:rsidP="009D373E">
            <w:pPr>
              <w:pStyle w:val="ListParagraph"/>
              <w:ind w:left="342" w:right="-160"/>
              <w:rPr>
                <w:rFonts w:cs="Calibri"/>
                <w:sz w:val="20"/>
                <w:szCs w:val="20"/>
              </w:rPr>
            </w:pPr>
            <w:r w:rsidRPr="00DA11D0">
              <w:rPr>
                <w:rFonts w:cs="Calibri"/>
                <w:sz w:val="20"/>
                <w:szCs w:val="20"/>
              </w:rPr>
              <w:t>водењ</w:t>
            </w:r>
            <w:r>
              <w:rPr>
                <w:rFonts w:cs="Calibri"/>
                <w:sz w:val="20"/>
                <w:szCs w:val="20"/>
              </w:rPr>
              <w:t>е</w:t>
            </w:r>
            <w:r w:rsidRPr="00DA11D0">
              <w:rPr>
                <w:rFonts w:cs="Calibri"/>
                <w:sz w:val="20"/>
                <w:szCs w:val="20"/>
              </w:rPr>
              <w:t xml:space="preserve"> социјални медиуми</w:t>
            </w:r>
          </w:p>
          <w:p w14:paraId="005C7FFA" w14:textId="77777777" w:rsidR="005F185B" w:rsidRPr="00450ED5" w:rsidRDefault="005F185B" w:rsidP="005F185B">
            <w:pPr>
              <w:pStyle w:val="ListParagraph"/>
              <w:numPr>
                <w:ilvl w:val="0"/>
                <w:numId w:val="3"/>
              </w:numPr>
              <w:spacing w:after="160" w:line="259" w:lineRule="auto"/>
              <w:ind w:right="-160"/>
              <w:contextualSpacing/>
              <w:rPr>
                <w:rFonts w:cs="Calibri"/>
                <w:sz w:val="20"/>
                <w:szCs w:val="20"/>
              </w:rPr>
            </w:pPr>
            <w:r>
              <w:rPr>
                <w:rFonts w:cs="Calibri"/>
                <w:sz w:val="20"/>
                <w:szCs w:val="20"/>
              </w:rPr>
              <w:t>Алумни, Студенти и Партнери</w:t>
            </w:r>
          </w:p>
        </w:tc>
      </w:tr>
      <w:tr w:rsidR="005F185B" w:rsidRPr="00A82778" w14:paraId="47EDEC79" w14:textId="77777777" w:rsidTr="009D373E">
        <w:trPr>
          <w:trHeight w:val="998"/>
        </w:trPr>
        <w:tc>
          <w:tcPr>
            <w:tcW w:w="1337" w:type="dxa"/>
            <w:vMerge/>
            <w:shd w:val="clear" w:color="auto" w:fill="auto"/>
            <w:vAlign w:val="center"/>
          </w:tcPr>
          <w:p w14:paraId="4437B408" w14:textId="77777777" w:rsidR="005F185B" w:rsidRPr="00A82778" w:rsidRDefault="005F185B" w:rsidP="009D373E">
            <w:pPr>
              <w:ind w:left="113" w:right="113"/>
              <w:jc w:val="center"/>
              <w:rPr>
                <w:rFonts w:ascii="Calibri" w:hAnsi="Calibri" w:cs="Calibri"/>
              </w:rPr>
            </w:pPr>
          </w:p>
        </w:tc>
        <w:tc>
          <w:tcPr>
            <w:tcW w:w="513" w:type="dxa"/>
            <w:vMerge/>
            <w:shd w:val="clear" w:color="auto" w:fill="auto"/>
            <w:vAlign w:val="center"/>
          </w:tcPr>
          <w:p w14:paraId="28025FD0" w14:textId="77777777" w:rsidR="005F185B" w:rsidRPr="00A82778" w:rsidRDefault="005F185B" w:rsidP="009D373E">
            <w:pPr>
              <w:jc w:val="center"/>
              <w:rPr>
                <w:rFonts w:ascii="Calibri" w:hAnsi="Calibri" w:cs="Calibri"/>
                <w:b/>
                <w:sz w:val="20"/>
                <w:szCs w:val="20"/>
              </w:rPr>
            </w:pPr>
          </w:p>
        </w:tc>
        <w:tc>
          <w:tcPr>
            <w:tcW w:w="1853" w:type="dxa"/>
            <w:vMerge/>
            <w:shd w:val="clear" w:color="auto" w:fill="auto"/>
            <w:vAlign w:val="center"/>
          </w:tcPr>
          <w:p w14:paraId="7E227E48" w14:textId="77777777" w:rsidR="005F185B" w:rsidRPr="00A82778" w:rsidRDefault="005F185B" w:rsidP="009D373E">
            <w:pPr>
              <w:rPr>
                <w:rFonts w:ascii="Calibri" w:hAnsi="Calibri" w:cs="Calibri"/>
                <w:sz w:val="20"/>
                <w:szCs w:val="20"/>
              </w:rPr>
            </w:pPr>
          </w:p>
        </w:tc>
        <w:tc>
          <w:tcPr>
            <w:tcW w:w="2221" w:type="dxa"/>
            <w:shd w:val="clear" w:color="auto" w:fill="auto"/>
            <w:vAlign w:val="center"/>
          </w:tcPr>
          <w:p w14:paraId="0C539A8D" w14:textId="77777777" w:rsidR="005F185B" w:rsidRPr="00C8655A" w:rsidRDefault="005F185B" w:rsidP="009D373E">
            <w:pPr>
              <w:rPr>
                <w:rFonts w:ascii="Calibri" w:hAnsi="Calibri" w:cs="Calibri"/>
                <w:sz w:val="20"/>
                <w:szCs w:val="20"/>
                <w:lang w:val="mk-MK"/>
              </w:rPr>
            </w:pPr>
            <w:r>
              <w:rPr>
                <w:rFonts w:ascii="Calibri" w:hAnsi="Calibri" w:cs="Calibri"/>
                <w:sz w:val="20"/>
                <w:szCs w:val="20"/>
                <w:lang w:val="mk-MK"/>
              </w:rPr>
              <w:t>1.2 3 активни БАС-Бренд амбасадори</w:t>
            </w:r>
          </w:p>
        </w:tc>
        <w:tc>
          <w:tcPr>
            <w:tcW w:w="1917" w:type="dxa"/>
          </w:tcPr>
          <w:p w14:paraId="7E5CD994" w14:textId="77777777" w:rsidR="005F185B" w:rsidRDefault="005F185B" w:rsidP="009D373E">
            <w:pPr>
              <w:jc w:val="center"/>
              <w:rPr>
                <w:rFonts w:ascii="Calibri" w:hAnsi="Calibri" w:cs="Calibri"/>
                <w:sz w:val="20"/>
                <w:szCs w:val="20"/>
                <w:lang w:val="mk-MK"/>
              </w:rPr>
            </w:pPr>
            <w:r>
              <w:rPr>
                <w:rFonts w:ascii="Calibri" w:hAnsi="Calibri" w:cs="Calibri"/>
                <w:sz w:val="20"/>
                <w:szCs w:val="20"/>
                <w:lang w:val="mk-MK"/>
              </w:rPr>
              <w:t>-Технологија</w:t>
            </w:r>
          </w:p>
          <w:p w14:paraId="4B13F21C" w14:textId="77777777" w:rsidR="005F185B" w:rsidRDefault="005F185B" w:rsidP="009D373E">
            <w:pPr>
              <w:jc w:val="center"/>
              <w:rPr>
                <w:rFonts w:ascii="Calibri" w:hAnsi="Calibri" w:cs="Calibri"/>
                <w:sz w:val="20"/>
                <w:szCs w:val="20"/>
                <w:lang w:val="mk-MK"/>
              </w:rPr>
            </w:pPr>
            <w:r>
              <w:rPr>
                <w:rFonts w:ascii="Calibri" w:hAnsi="Calibri" w:cs="Calibri"/>
                <w:sz w:val="20"/>
                <w:szCs w:val="20"/>
                <w:lang w:val="mk-MK"/>
              </w:rPr>
              <w:t>-Опрема за настани</w:t>
            </w:r>
          </w:p>
          <w:p w14:paraId="573BF303" w14:textId="77777777" w:rsidR="005F185B" w:rsidRDefault="005F185B" w:rsidP="009D373E">
            <w:pPr>
              <w:jc w:val="center"/>
              <w:rPr>
                <w:rFonts w:ascii="Calibri" w:hAnsi="Calibri" w:cs="Calibri"/>
                <w:sz w:val="20"/>
                <w:szCs w:val="20"/>
                <w:lang w:val="mk-MK"/>
              </w:rPr>
            </w:pPr>
            <w:r>
              <w:rPr>
                <w:rFonts w:ascii="Calibri" w:hAnsi="Calibri" w:cs="Calibri"/>
                <w:sz w:val="20"/>
                <w:szCs w:val="20"/>
                <w:lang w:val="mk-MK"/>
              </w:rPr>
              <w:t>-Картички и материјали за попуст</w:t>
            </w:r>
          </w:p>
          <w:p w14:paraId="31E6A7F0" w14:textId="77777777" w:rsidR="005F185B" w:rsidRDefault="005F185B" w:rsidP="009D373E">
            <w:pPr>
              <w:jc w:val="center"/>
              <w:rPr>
                <w:rFonts w:ascii="Calibri" w:hAnsi="Calibri" w:cs="Calibri"/>
                <w:sz w:val="20"/>
                <w:szCs w:val="20"/>
                <w:lang w:val="mk-MK"/>
              </w:rPr>
            </w:pPr>
            <w:r>
              <w:rPr>
                <w:rFonts w:ascii="Calibri" w:hAnsi="Calibri" w:cs="Calibri"/>
                <w:sz w:val="20"/>
                <w:szCs w:val="20"/>
                <w:lang w:val="mk-MK"/>
              </w:rPr>
              <w:t>-Брендирани рекламни материјали</w:t>
            </w:r>
          </w:p>
          <w:p w14:paraId="78C5609A" w14:textId="77777777" w:rsidR="005F185B" w:rsidRDefault="005F185B" w:rsidP="009D373E">
            <w:pPr>
              <w:jc w:val="center"/>
              <w:rPr>
                <w:rFonts w:ascii="Calibri" w:hAnsi="Calibri" w:cs="Calibri"/>
                <w:sz w:val="20"/>
                <w:szCs w:val="20"/>
                <w:lang w:val="mk-MK"/>
              </w:rPr>
            </w:pPr>
            <w:r>
              <w:rPr>
                <w:rFonts w:ascii="Calibri" w:hAnsi="Calibri" w:cs="Calibri"/>
                <w:sz w:val="20"/>
                <w:szCs w:val="20"/>
                <w:lang w:val="mk-MK"/>
              </w:rPr>
              <w:t>-Создавање на видео содржина</w:t>
            </w:r>
          </w:p>
          <w:p w14:paraId="4717D98C" w14:textId="77777777" w:rsidR="005F185B" w:rsidRDefault="005F185B" w:rsidP="009D373E">
            <w:pPr>
              <w:jc w:val="center"/>
              <w:rPr>
                <w:rFonts w:ascii="Calibri" w:hAnsi="Calibri" w:cs="Calibri"/>
                <w:sz w:val="20"/>
                <w:szCs w:val="20"/>
                <w:lang w:val="mk-MK"/>
              </w:rPr>
            </w:pPr>
            <w:r>
              <w:rPr>
                <w:rFonts w:ascii="Calibri" w:hAnsi="Calibri" w:cs="Calibri"/>
                <w:sz w:val="20"/>
                <w:szCs w:val="20"/>
                <w:lang w:val="mk-MK"/>
              </w:rPr>
              <w:t>-Социјални медиуми</w:t>
            </w:r>
          </w:p>
          <w:p w14:paraId="7901B562" w14:textId="77777777" w:rsidR="005F185B" w:rsidRPr="00CB2955" w:rsidRDefault="005F185B" w:rsidP="009D373E">
            <w:pPr>
              <w:jc w:val="center"/>
              <w:rPr>
                <w:rFonts w:ascii="Calibri" w:hAnsi="Calibri" w:cs="Calibri"/>
                <w:sz w:val="20"/>
                <w:szCs w:val="20"/>
                <w:lang w:val="mk-MK"/>
              </w:rPr>
            </w:pPr>
            <w:r>
              <w:rPr>
                <w:rFonts w:ascii="Calibri" w:hAnsi="Calibri" w:cs="Calibri"/>
                <w:sz w:val="20"/>
                <w:szCs w:val="20"/>
                <w:lang w:val="mk-MK"/>
              </w:rPr>
              <w:t>-Партнерства</w:t>
            </w:r>
          </w:p>
          <w:p w14:paraId="51987586" w14:textId="77777777" w:rsidR="005F185B" w:rsidRPr="00D61E5A" w:rsidRDefault="005F185B" w:rsidP="009D373E">
            <w:pPr>
              <w:jc w:val="center"/>
              <w:rPr>
                <w:rFonts w:ascii="Calibri" w:hAnsi="Calibri" w:cs="Calibri"/>
                <w:sz w:val="20"/>
                <w:szCs w:val="20"/>
                <w:lang w:val="mk-MK"/>
              </w:rPr>
            </w:pPr>
          </w:p>
        </w:tc>
        <w:tc>
          <w:tcPr>
            <w:tcW w:w="1726" w:type="dxa"/>
            <w:shd w:val="clear" w:color="auto" w:fill="auto"/>
            <w:vAlign w:val="center"/>
          </w:tcPr>
          <w:p w14:paraId="60E17882" w14:textId="77777777" w:rsidR="005F185B" w:rsidRDefault="005F185B" w:rsidP="009D373E">
            <w:pPr>
              <w:rPr>
                <w:rFonts w:ascii="Calibri" w:hAnsi="Calibri" w:cs="Calibri"/>
                <w:sz w:val="20"/>
                <w:szCs w:val="20"/>
                <w:lang w:val="mk-MK"/>
              </w:rPr>
            </w:pPr>
            <w:r>
              <w:rPr>
                <w:rFonts w:ascii="Calibri" w:hAnsi="Calibri" w:cs="Calibri"/>
                <w:sz w:val="20"/>
                <w:szCs w:val="20"/>
                <w:lang w:val="mk-MK"/>
              </w:rPr>
              <w:t>-Досег</w:t>
            </w:r>
          </w:p>
          <w:p w14:paraId="44D90378" w14:textId="77777777" w:rsidR="005F185B" w:rsidRDefault="005F185B" w:rsidP="009D373E">
            <w:pPr>
              <w:rPr>
                <w:rFonts w:ascii="Calibri" w:hAnsi="Calibri" w:cs="Calibri"/>
                <w:sz w:val="20"/>
                <w:szCs w:val="20"/>
                <w:lang w:val="mk-MK"/>
              </w:rPr>
            </w:pPr>
            <w:r>
              <w:rPr>
                <w:rFonts w:ascii="Calibri" w:hAnsi="Calibri" w:cs="Calibri"/>
                <w:sz w:val="20"/>
                <w:szCs w:val="20"/>
                <w:lang w:val="mk-MK"/>
              </w:rPr>
              <w:t>-Изложеност</w:t>
            </w:r>
          </w:p>
          <w:p w14:paraId="5466F02E" w14:textId="77777777" w:rsidR="005F185B" w:rsidRDefault="005F185B" w:rsidP="009D373E">
            <w:pPr>
              <w:rPr>
                <w:rFonts w:ascii="Calibri" w:hAnsi="Calibri" w:cs="Calibri"/>
                <w:sz w:val="20"/>
                <w:szCs w:val="20"/>
                <w:lang w:val="mk-MK"/>
              </w:rPr>
            </w:pPr>
            <w:r>
              <w:rPr>
                <w:rFonts w:ascii="Calibri" w:hAnsi="Calibri" w:cs="Calibri"/>
                <w:sz w:val="20"/>
                <w:szCs w:val="20"/>
                <w:lang w:val="mk-MK"/>
              </w:rPr>
              <w:t>-Метрики на ангажмани</w:t>
            </w:r>
          </w:p>
          <w:p w14:paraId="0C18E989" w14:textId="77777777" w:rsidR="005F185B" w:rsidRDefault="005F185B" w:rsidP="009D373E">
            <w:pPr>
              <w:rPr>
                <w:rFonts w:ascii="Calibri" w:hAnsi="Calibri" w:cs="Calibri"/>
                <w:sz w:val="20"/>
                <w:szCs w:val="20"/>
                <w:lang w:val="mk-MK"/>
              </w:rPr>
            </w:pPr>
            <w:r>
              <w:rPr>
                <w:rFonts w:ascii="Calibri" w:hAnsi="Calibri" w:cs="Calibri"/>
                <w:sz w:val="20"/>
                <w:szCs w:val="20"/>
                <w:lang w:val="mk-MK"/>
              </w:rPr>
              <w:t>-Број на конверзии на препораки</w:t>
            </w:r>
          </w:p>
          <w:p w14:paraId="32C3D18F" w14:textId="77777777" w:rsidR="005F185B" w:rsidRDefault="005F185B" w:rsidP="009D373E">
            <w:pPr>
              <w:rPr>
                <w:rFonts w:ascii="Calibri" w:hAnsi="Calibri" w:cs="Calibri"/>
                <w:sz w:val="20"/>
                <w:szCs w:val="20"/>
                <w:lang w:val="mk-MK"/>
              </w:rPr>
            </w:pPr>
            <w:r>
              <w:rPr>
                <w:rFonts w:ascii="Calibri" w:hAnsi="Calibri" w:cs="Calibri"/>
                <w:sz w:val="20"/>
                <w:szCs w:val="20"/>
                <w:lang w:val="mk-MK"/>
              </w:rPr>
              <w:t>-Нови запишани студенти</w:t>
            </w:r>
          </w:p>
          <w:p w14:paraId="1D4B3BE9" w14:textId="77777777" w:rsidR="005F185B" w:rsidRDefault="005F185B" w:rsidP="009D373E">
            <w:pPr>
              <w:rPr>
                <w:rFonts w:ascii="Calibri" w:hAnsi="Calibri" w:cs="Calibri"/>
                <w:sz w:val="20"/>
                <w:szCs w:val="20"/>
                <w:lang w:val="mk-MK"/>
              </w:rPr>
            </w:pPr>
            <w:r>
              <w:rPr>
                <w:rFonts w:ascii="Calibri" w:hAnsi="Calibri" w:cs="Calibri"/>
                <w:sz w:val="20"/>
                <w:szCs w:val="20"/>
                <w:lang w:val="mk-MK"/>
              </w:rPr>
              <w:t>-Сентимент за брендот</w:t>
            </w:r>
          </w:p>
          <w:p w14:paraId="6A460EC4" w14:textId="77777777" w:rsidR="005F185B" w:rsidRDefault="005F185B" w:rsidP="009D373E">
            <w:pPr>
              <w:rPr>
                <w:rFonts w:ascii="Calibri" w:hAnsi="Calibri" w:cs="Calibri"/>
                <w:sz w:val="20"/>
                <w:szCs w:val="20"/>
                <w:lang w:val="mk-MK"/>
              </w:rPr>
            </w:pPr>
            <w:r>
              <w:rPr>
                <w:rFonts w:ascii="Calibri" w:hAnsi="Calibri" w:cs="Calibri"/>
                <w:sz w:val="20"/>
                <w:szCs w:val="20"/>
                <w:lang w:val="mk-MK"/>
              </w:rPr>
              <w:t>-Точна перцепција за брендот</w:t>
            </w:r>
          </w:p>
          <w:p w14:paraId="1CB16D17" w14:textId="77777777" w:rsidR="005F185B" w:rsidRPr="00700209" w:rsidRDefault="005F185B" w:rsidP="009D373E">
            <w:pPr>
              <w:rPr>
                <w:rFonts w:ascii="Calibri" w:hAnsi="Calibri" w:cs="Calibri"/>
                <w:sz w:val="20"/>
                <w:szCs w:val="20"/>
                <w:lang w:val="mk-MK"/>
              </w:rPr>
            </w:pPr>
            <w:r>
              <w:rPr>
                <w:rFonts w:ascii="Calibri" w:hAnsi="Calibri" w:cs="Calibri"/>
                <w:sz w:val="20"/>
                <w:szCs w:val="20"/>
                <w:lang w:val="mk-MK"/>
              </w:rPr>
              <w:lastRenderedPageBreak/>
              <w:t>-Влијание врз приходите/продажбата</w:t>
            </w:r>
          </w:p>
        </w:tc>
        <w:tc>
          <w:tcPr>
            <w:tcW w:w="959" w:type="dxa"/>
            <w:gridSpan w:val="2"/>
            <w:shd w:val="clear" w:color="auto" w:fill="auto"/>
            <w:vAlign w:val="center"/>
          </w:tcPr>
          <w:p w14:paraId="5DB2D6CF" w14:textId="77777777" w:rsidR="005F185B" w:rsidRPr="005C6DF4" w:rsidRDefault="005F185B" w:rsidP="009D373E">
            <w:pPr>
              <w:contextualSpacing/>
              <w:jc w:val="center"/>
              <w:rPr>
                <w:rFonts w:ascii="Calibri" w:hAnsi="Calibri" w:cs="Calibri"/>
                <w:sz w:val="32"/>
                <w:szCs w:val="32"/>
                <w:lang w:val="mk-MK" w:eastAsia="en-US"/>
              </w:rPr>
            </w:pPr>
            <w:r w:rsidRPr="001340DD">
              <w:rPr>
                <w:rFonts w:ascii="Calibri" w:hAnsi="Calibri" w:cs="Calibri"/>
                <w:sz w:val="32"/>
                <w:szCs w:val="32"/>
                <w:lang w:val="mk-MK" w:eastAsia="en-US"/>
              </w:rPr>
              <w:lastRenderedPageBreak/>
              <w:t>Х</w:t>
            </w:r>
          </w:p>
        </w:tc>
        <w:tc>
          <w:tcPr>
            <w:tcW w:w="959" w:type="dxa"/>
            <w:shd w:val="clear" w:color="auto" w:fill="auto"/>
            <w:vAlign w:val="center"/>
          </w:tcPr>
          <w:p w14:paraId="30E799AB" w14:textId="77777777" w:rsidR="005F185B" w:rsidRPr="005C6DF4" w:rsidRDefault="005F185B" w:rsidP="009D373E">
            <w:pPr>
              <w:ind w:left="-5"/>
              <w:contextualSpacing/>
              <w:jc w:val="center"/>
              <w:rPr>
                <w:rFonts w:ascii="Calibri" w:hAnsi="Calibri" w:cs="Calibri"/>
                <w:sz w:val="32"/>
                <w:szCs w:val="32"/>
                <w:lang w:val="mk-MK" w:eastAsia="en-US"/>
              </w:rPr>
            </w:pPr>
            <w:r w:rsidRPr="001340DD">
              <w:rPr>
                <w:rFonts w:ascii="Calibri" w:hAnsi="Calibri" w:cs="Calibri"/>
                <w:sz w:val="32"/>
                <w:szCs w:val="32"/>
                <w:lang w:val="mk-MK" w:eastAsia="en-US"/>
              </w:rPr>
              <w:t>Х</w:t>
            </w:r>
          </w:p>
        </w:tc>
        <w:tc>
          <w:tcPr>
            <w:tcW w:w="916" w:type="dxa"/>
            <w:shd w:val="clear" w:color="auto" w:fill="auto"/>
            <w:vAlign w:val="center"/>
          </w:tcPr>
          <w:p w14:paraId="3FFF0020" w14:textId="77777777" w:rsidR="005F185B" w:rsidRPr="005C6DF4" w:rsidRDefault="005F185B" w:rsidP="009D373E">
            <w:pPr>
              <w:contextualSpacing/>
              <w:jc w:val="center"/>
              <w:rPr>
                <w:rFonts w:ascii="Calibri" w:hAnsi="Calibri" w:cs="Calibri"/>
                <w:sz w:val="32"/>
                <w:szCs w:val="32"/>
                <w:lang w:val="mk-MK" w:eastAsia="en-US"/>
              </w:rPr>
            </w:pPr>
            <w:r w:rsidRPr="001340DD">
              <w:rPr>
                <w:rFonts w:ascii="Calibri" w:hAnsi="Calibri" w:cs="Calibri"/>
                <w:sz w:val="32"/>
                <w:szCs w:val="32"/>
                <w:lang w:val="mk-MK" w:eastAsia="en-US"/>
              </w:rPr>
              <w:t>Х</w:t>
            </w:r>
          </w:p>
        </w:tc>
        <w:tc>
          <w:tcPr>
            <w:tcW w:w="2174" w:type="dxa"/>
            <w:gridSpan w:val="2"/>
            <w:shd w:val="clear" w:color="auto" w:fill="auto"/>
            <w:vAlign w:val="center"/>
          </w:tcPr>
          <w:p w14:paraId="34B49EA6" w14:textId="77777777" w:rsidR="005F185B" w:rsidRDefault="005F185B" w:rsidP="009D373E">
            <w:pPr>
              <w:ind w:left="-18" w:right="-160"/>
              <w:rPr>
                <w:rFonts w:ascii="Calibri" w:hAnsi="Calibri" w:cs="Calibri"/>
                <w:b/>
                <w:bCs/>
                <w:sz w:val="20"/>
                <w:szCs w:val="20"/>
                <w:lang w:val="mk-MK"/>
              </w:rPr>
            </w:pPr>
            <w:r>
              <w:rPr>
                <w:rFonts w:ascii="Calibri" w:hAnsi="Calibri" w:cs="Calibri"/>
                <w:b/>
                <w:bCs/>
                <w:sz w:val="20"/>
                <w:szCs w:val="20"/>
                <w:lang w:val="mk-MK"/>
              </w:rPr>
              <w:t>Маркетинг</w:t>
            </w:r>
            <w:r w:rsidRPr="00700209">
              <w:rPr>
                <w:rFonts w:ascii="Calibri" w:hAnsi="Calibri" w:cs="Calibri"/>
                <w:b/>
                <w:bCs/>
                <w:sz w:val="20"/>
                <w:szCs w:val="20"/>
                <w:lang w:val="mk-MK"/>
              </w:rPr>
              <w:t xml:space="preserve"> менаџер</w:t>
            </w:r>
          </w:p>
          <w:p w14:paraId="103703AD" w14:textId="77777777" w:rsidR="005F185B" w:rsidRPr="00F96F0A" w:rsidRDefault="005F185B" w:rsidP="005F185B">
            <w:pPr>
              <w:pStyle w:val="ListParagraph"/>
              <w:numPr>
                <w:ilvl w:val="0"/>
                <w:numId w:val="3"/>
              </w:numPr>
              <w:spacing w:after="160" w:line="259" w:lineRule="auto"/>
              <w:ind w:right="-160"/>
              <w:contextualSpacing/>
              <w:rPr>
                <w:rFonts w:cs="Calibri"/>
                <w:sz w:val="20"/>
                <w:szCs w:val="20"/>
              </w:rPr>
            </w:pPr>
            <w:r w:rsidRPr="00F96F0A">
              <w:rPr>
                <w:rFonts w:cs="Calibri"/>
                <w:sz w:val="20"/>
                <w:szCs w:val="20"/>
              </w:rPr>
              <w:t>Надворешен соработник</w:t>
            </w:r>
          </w:p>
          <w:p w14:paraId="2994AE42" w14:textId="77777777" w:rsidR="005F185B" w:rsidRPr="00700209" w:rsidRDefault="005F185B" w:rsidP="005F185B">
            <w:pPr>
              <w:pStyle w:val="ListParagraph"/>
              <w:numPr>
                <w:ilvl w:val="0"/>
                <w:numId w:val="3"/>
              </w:numPr>
              <w:spacing w:after="160" w:line="259" w:lineRule="auto"/>
              <w:ind w:right="-160"/>
              <w:contextualSpacing/>
              <w:rPr>
                <w:rFonts w:cs="Calibri"/>
                <w:sz w:val="20"/>
                <w:szCs w:val="20"/>
              </w:rPr>
            </w:pPr>
            <w:r w:rsidRPr="00F96F0A">
              <w:rPr>
                <w:rFonts w:cs="Calibri"/>
                <w:sz w:val="20"/>
                <w:szCs w:val="20"/>
              </w:rPr>
              <w:t>Вработени</w:t>
            </w:r>
          </w:p>
        </w:tc>
      </w:tr>
      <w:tr w:rsidR="005F185B" w:rsidRPr="00A82778" w14:paraId="2E50B8B6" w14:textId="77777777" w:rsidTr="009D373E">
        <w:trPr>
          <w:trHeight w:val="961"/>
        </w:trPr>
        <w:tc>
          <w:tcPr>
            <w:tcW w:w="1337" w:type="dxa"/>
            <w:vMerge/>
            <w:shd w:val="clear" w:color="auto" w:fill="auto"/>
            <w:vAlign w:val="center"/>
          </w:tcPr>
          <w:p w14:paraId="0D95B746" w14:textId="77777777" w:rsidR="005F185B" w:rsidRPr="00A82778" w:rsidRDefault="005F185B" w:rsidP="009D373E">
            <w:pPr>
              <w:ind w:left="113" w:right="113"/>
              <w:jc w:val="center"/>
              <w:rPr>
                <w:rFonts w:ascii="Calibri" w:hAnsi="Calibri" w:cs="Calibri"/>
              </w:rPr>
            </w:pPr>
          </w:p>
        </w:tc>
        <w:tc>
          <w:tcPr>
            <w:tcW w:w="513" w:type="dxa"/>
            <w:vMerge/>
            <w:shd w:val="clear" w:color="auto" w:fill="auto"/>
            <w:vAlign w:val="center"/>
          </w:tcPr>
          <w:p w14:paraId="43A4BFB0" w14:textId="77777777" w:rsidR="005F185B" w:rsidRPr="00A82778" w:rsidRDefault="005F185B" w:rsidP="009D373E">
            <w:pPr>
              <w:jc w:val="center"/>
              <w:rPr>
                <w:rFonts w:ascii="Calibri" w:hAnsi="Calibri" w:cs="Calibri"/>
                <w:b/>
                <w:sz w:val="20"/>
                <w:szCs w:val="20"/>
              </w:rPr>
            </w:pPr>
          </w:p>
        </w:tc>
        <w:tc>
          <w:tcPr>
            <w:tcW w:w="1853" w:type="dxa"/>
            <w:vMerge/>
            <w:shd w:val="clear" w:color="auto" w:fill="auto"/>
            <w:vAlign w:val="center"/>
          </w:tcPr>
          <w:p w14:paraId="225A92D0" w14:textId="77777777" w:rsidR="005F185B" w:rsidRPr="00A82778" w:rsidRDefault="005F185B" w:rsidP="009D373E">
            <w:pPr>
              <w:rPr>
                <w:rFonts w:ascii="Calibri" w:hAnsi="Calibri" w:cs="Calibri"/>
                <w:sz w:val="20"/>
                <w:szCs w:val="20"/>
              </w:rPr>
            </w:pPr>
          </w:p>
        </w:tc>
        <w:tc>
          <w:tcPr>
            <w:tcW w:w="2221" w:type="dxa"/>
            <w:shd w:val="clear" w:color="auto" w:fill="auto"/>
            <w:vAlign w:val="center"/>
          </w:tcPr>
          <w:p w14:paraId="07BF012B" w14:textId="77777777" w:rsidR="005F185B" w:rsidRPr="005C6DF4" w:rsidRDefault="005F185B" w:rsidP="009D373E">
            <w:pPr>
              <w:rPr>
                <w:rFonts w:ascii="Calibri" w:hAnsi="Calibri" w:cs="Calibri"/>
                <w:sz w:val="20"/>
                <w:szCs w:val="20"/>
                <w:lang w:val="mk-MK"/>
              </w:rPr>
            </w:pPr>
            <w:r w:rsidRPr="00A82778">
              <w:rPr>
                <w:rFonts w:ascii="Calibri" w:hAnsi="Calibri" w:cs="Calibri"/>
                <w:sz w:val="20"/>
                <w:szCs w:val="20"/>
              </w:rPr>
              <w:t xml:space="preserve">1.3 </w:t>
            </w:r>
            <w:r>
              <w:rPr>
                <w:rFonts w:ascii="Calibri" w:hAnsi="Calibri" w:cs="Calibri"/>
                <w:sz w:val="20"/>
                <w:szCs w:val="20"/>
                <w:lang w:val="mk-MK"/>
              </w:rPr>
              <w:t>Зголемена локациска видливост (регионална и глобална)</w:t>
            </w:r>
          </w:p>
        </w:tc>
        <w:tc>
          <w:tcPr>
            <w:tcW w:w="1917" w:type="dxa"/>
          </w:tcPr>
          <w:p w14:paraId="459C8CA9" w14:textId="77777777" w:rsidR="005F185B" w:rsidRDefault="005F185B" w:rsidP="009D373E">
            <w:pPr>
              <w:jc w:val="center"/>
              <w:rPr>
                <w:rFonts w:ascii="Calibri" w:hAnsi="Calibri" w:cs="Calibri"/>
                <w:sz w:val="20"/>
                <w:szCs w:val="20"/>
              </w:rPr>
            </w:pPr>
          </w:p>
          <w:p w14:paraId="21CD1885" w14:textId="77777777" w:rsidR="005F185B" w:rsidRDefault="005F185B" w:rsidP="009D373E">
            <w:pPr>
              <w:rPr>
                <w:rFonts w:ascii="Calibri" w:hAnsi="Calibri" w:cs="Calibri"/>
                <w:sz w:val="20"/>
                <w:szCs w:val="20"/>
                <w:lang w:val="mk-MK"/>
              </w:rPr>
            </w:pPr>
            <w:r>
              <w:rPr>
                <w:rFonts w:ascii="Calibri" w:hAnsi="Calibri" w:cs="Calibri"/>
                <w:sz w:val="20"/>
                <w:szCs w:val="20"/>
                <w:lang w:val="mk-MK"/>
              </w:rPr>
              <w:t>-Регионални, глобални канцеларии</w:t>
            </w:r>
          </w:p>
          <w:p w14:paraId="54327A16" w14:textId="77777777" w:rsidR="005F185B" w:rsidRDefault="005F185B" w:rsidP="009D373E">
            <w:pPr>
              <w:rPr>
                <w:rFonts w:ascii="Calibri" w:hAnsi="Calibri" w:cs="Calibri"/>
                <w:sz w:val="20"/>
                <w:szCs w:val="20"/>
                <w:lang w:val="mk-MK"/>
              </w:rPr>
            </w:pPr>
            <w:r>
              <w:rPr>
                <w:rFonts w:ascii="Calibri" w:hAnsi="Calibri" w:cs="Calibri"/>
                <w:sz w:val="20"/>
                <w:szCs w:val="20"/>
                <w:lang w:val="mk-MK"/>
              </w:rPr>
              <w:t>-Промотивни материјали (брошури, флаери, визитки)</w:t>
            </w:r>
          </w:p>
          <w:p w14:paraId="2F827AAE" w14:textId="77777777" w:rsidR="005F185B" w:rsidRDefault="005F185B" w:rsidP="009D373E">
            <w:pPr>
              <w:rPr>
                <w:rFonts w:ascii="Calibri" w:hAnsi="Calibri" w:cs="Calibri"/>
                <w:sz w:val="20"/>
                <w:szCs w:val="20"/>
                <w:lang w:val="mk-MK"/>
              </w:rPr>
            </w:pPr>
            <w:r>
              <w:rPr>
                <w:rFonts w:ascii="Calibri" w:hAnsi="Calibri" w:cs="Calibri"/>
                <w:sz w:val="20"/>
                <w:szCs w:val="20"/>
                <w:lang w:val="mk-MK"/>
              </w:rPr>
              <w:t>-Плакати</w:t>
            </w:r>
          </w:p>
          <w:p w14:paraId="3BA93323" w14:textId="77777777" w:rsidR="005F185B" w:rsidRDefault="005F185B" w:rsidP="009D373E">
            <w:pPr>
              <w:rPr>
                <w:rFonts w:ascii="Calibri" w:hAnsi="Calibri" w:cs="Calibri"/>
                <w:sz w:val="20"/>
                <w:szCs w:val="20"/>
                <w:lang w:val="mk-MK"/>
              </w:rPr>
            </w:pPr>
            <w:r>
              <w:rPr>
                <w:rFonts w:ascii="Calibri" w:hAnsi="Calibri" w:cs="Calibri"/>
                <w:sz w:val="20"/>
                <w:szCs w:val="20"/>
                <w:lang w:val="mk-MK"/>
              </w:rPr>
              <w:t>-Опрема (банери, штандови)</w:t>
            </w:r>
          </w:p>
          <w:p w14:paraId="651B9BF5" w14:textId="77777777" w:rsidR="005F185B" w:rsidRDefault="005F185B" w:rsidP="009D373E">
            <w:pPr>
              <w:rPr>
                <w:rFonts w:ascii="Calibri" w:hAnsi="Calibri" w:cs="Calibri"/>
                <w:sz w:val="20"/>
                <w:szCs w:val="20"/>
                <w:lang w:val="mk-MK"/>
              </w:rPr>
            </w:pPr>
            <w:r>
              <w:rPr>
                <w:rFonts w:ascii="Calibri" w:hAnsi="Calibri" w:cs="Calibri"/>
                <w:sz w:val="20"/>
                <w:szCs w:val="20"/>
                <w:lang w:val="mk-MK"/>
              </w:rPr>
              <w:t>-Регионални, глобални партнерства и спонзорства</w:t>
            </w:r>
          </w:p>
          <w:p w14:paraId="6F3AE276" w14:textId="77777777" w:rsidR="005F185B" w:rsidRPr="001340DD" w:rsidRDefault="005F185B" w:rsidP="009D373E">
            <w:pPr>
              <w:rPr>
                <w:rFonts w:ascii="Calibri" w:hAnsi="Calibri" w:cs="Calibri"/>
                <w:sz w:val="20"/>
                <w:szCs w:val="20"/>
                <w:lang w:val="mk-MK"/>
              </w:rPr>
            </w:pPr>
            <w:r>
              <w:rPr>
                <w:rFonts w:ascii="Calibri" w:hAnsi="Calibri" w:cs="Calibri"/>
                <w:sz w:val="20"/>
                <w:szCs w:val="20"/>
                <w:lang w:val="mk-MK"/>
              </w:rPr>
              <w:t>-Персонал</w:t>
            </w:r>
          </w:p>
          <w:p w14:paraId="410ECE9D" w14:textId="77777777" w:rsidR="005F185B" w:rsidRPr="00DC286E" w:rsidRDefault="005F185B" w:rsidP="009D373E">
            <w:pPr>
              <w:jc w:val="center"/>
              <w:rPr>
                <w:rFonts w:ascii="Calibri" w:hAnsi="Calibri" w:cs="Calibri"/>
                <w:sz w:val="20"/>
                <w:szCs w:val="20"/>
                <w:lang w:val="en-US"/>
              </w:rPr>
            </w:pPr>
          </w:p>
        </w:tc>
        <w:tc>
          <w:tcPr>
            <w:tcW w:w="1726" w:type="dxa"/>
            <w:shd w:val="clear" w:color="auto" w:fill="auto"/>
            <w:vAlign w:val="center"/>
          </w:tcPr>
          <w:p w14:paraId="70193FB7" w14:textId="77777777" w:rsidR="005F185B" w:rsidRDefault="005F185B" w:rsidP="009D373E">
            <w:pPr>
              <w:rPr>
                <w:rFonts w:ascii="Calibri" w:hAnsi="Calibri" w:cs="Calibri"/>
                <w:sz w:val="20"/>
                <w:szCs w:val="20"/>
                <w:lang w:val="mk-MK"/>
              </w:rPr>
            </w:pPr>
            <w:r>
              <w:rPr>
                <w:rFonts w:ascii="Calibri" w:hAnsi="Calibri" w:cs="Calibri"/>
                <w:sz w:val="20"/>
                <w:szCs w:val="20"/>
                <w:lang w:val="mk-MK"/>
              </w:rPr>
              <w:t>-Број на физички посети</w:t>
            </w:r>
          </w:p>
          <w:p w14:paraId="13AE31CA" w14:textId="77777777" w:rsidR="005F185B" w:rsidRDefault="005F185B" w:rsidP="009D373E">
            <w:pPr>
              <w:rPr>
                <w:rFonts w:ascii="Calibri" w:hAnsi="Calibri" w:cs="Calibri"/>
                <w:sz w:val="20"/>
                <w:szCs w:val="20"/>
                <w:lang w:val="mk-MK"/>
              </w:rPr>
            </w:pPr>
            <w:r>
              <w:rPr>
                <w:rFonts w:ascii="Calibri" w:hAnsi="Calibri" w:cs="Calibri"/>
                <w:sz w:val="20"/>
                <w:szCs w:val="20"/>
                <w:lang w:val="mk-MK"/>
              </w:rPr>
              <w:t>-Посети на веб портал и социјални медиуми</w:t>
            </w:r>
          </w:p>
          <w:p w14:paraId="1CB8D1D9" w14:textId="77777777" w:rsidR="005F185B" w:rsidRDefault="005F185B" w:rsidP="009D373E">
            <w:pPr>
              <w:rPr>
                <w:rFonts w:ascii="Calibri" w:hAnsi="Calibri" w:cs="Calibri"/>
                <w:sz w:val="20"/>
                <w:szCs w:val="20"/>
                <w:lang w:val="mk-MK"/>
              </w:rPr>
            </w:pPr>
            <w:r>
              <w:rPr>
                <w:rFonts w:ascii="Calibri" w:hAnsi="Calibri" w:cs="Calibri"/>
                <w:sz w:val="20"/>
                <w:szCs w:val="20"/>
                <w:lang w:val="mk-MK"/>
              </w:rPr>
              <w:t>-Број на нови посетители</w:t>
            </w:r>
          </w:p>
          <w:p w14:paraId="795745E6" w14:textId="77777777" w:rsidR="005F185B" w:rsidRDefault="005F185B" w:rsidP="009D373E">
            <w:pPr>
              <w:rPr>
                <w:rFonts w:ascii="Calibri" w:hAnsi="Calibri" w:cs="Calibri"/>
                <w:sz w:val="20"/>
                <w:szCs w:val="20"/>
                <w:lang w:val="mk-MK"/>
              </w:rPr>
            </w:pPr>
            <w:r>
              <w:rPr>
                <w:rFonts w:ascii="Calibri" w:hAnsi="Calibri" w:cs="Calibri"/>
                <w:sz w:val="20"/>
                <w:szCs w:val="20"/>
                <w:lang w:val="mk-MK"/>
              </w:rPr>
              <w:t>-Регионална и глобална побарувачка</w:t>
            </w:r>
          </w:p>
          <w:p w14:paraId="2421811E" w14:textId="77777777" w:rsidR="005F185B" w:rsidRDefault="005F185B" w:rsidP="009D373E">
            <w:pPr>
              <w:rPr>
                <w:rFonts w:ascii="Calibri" w:hAnsi="Calibri" w:cs="Calibri"/>
                <w:sz w:val="20"/>
                <w:szCs w:val="20"/>
                <w:lang w:val="mk-MK"/>
              </w:rPr>
            </w:pPr>
            <w:r>
              <w:rPr>
                <w:rFonts w:ascii="Calibri" w:hAnsi="Calibri" w:cs="Calibri"/>
                <w:sz w:val="20"/>
                <w:szCs w:val="20"/>
                <w:lang w:val="mk-MK"/>
              </w:rPr>
              <w:t>-Контакт со нови клиенти</w:t>
            </w:r>
          </w:p>
          <w:p w14:paraId="3463196A" w14:textId="77777777" w:rsidR="005F185B" w:rsidRPr="00B73C1E" w:rsidRDefault="005F185B" w:rsidP="009D373E">
            <w:pPr>
              <w:rPr>
                <w:rFonts w:ascii="Calibri" w:hAnsi="Calibri" w:cs="Calibri"/>
                <w:sz w:val="20"/>
                <w:szCs w:val="20"/>
                <w:lang w:val="mk-MK"/>
              </w:rPr>
            </w:pPr>
            <w:r>
              <w:rPr>
                <w:rFonts w:ascii="Calibri" w:hAnsi="Calibri" w:cs="Calibri"/>
                <w:sz w:val="20"/>
                <w:szCs w:val="20"/>
                <w:lang w:val="mk-MK"/>
              </w:rPr>
              <w:t>-Стекнати нови клиенти</w:t>
            </w:r>
          </w:p>
        </w:tc>
        <w:tc>
          <w:tcPr>
            <w:tcW w:w="959" w:type="dxa"/>
            <w:gridSpan w:val="2"/>
            <w:shd w:val="clear" w:color="auto" w:fill="auto"/>
            <w:vAlign w:val="center"/>
          </w:tcPr>
          <w:p w14:paraId="58D2D637" w14:textId="77777777" w:rsidR="005F185B" w:rsidRPr="00A22078" w:rsidRDefault="005F185B" w:rsidP="009D373E">
            <w:pPr>
              <w:ind w:left="270"/>
              <w:contextualSpacing/>
              <w:rPr>
                <w:rFonts w:ascii="Calibri" w:hAnsi="Calibri" w:cs="Calibri"/>
                <w:sz w:val="20"/>
                <w:szCs w:val="20"/>
                <w:lang w:val="en-US"/>
              </w:rPr>
            </w:pPr>
            <w:r w:rsidRPr="001340DD">
              <w:rPr>
                <w:rFonts w:ascii="Calibri" w:hAnsi="Calibri" w:cs="Calibri"/>
                <w:sz w:val="32"/>
                <w:szCs w:val="32"/>
                <w:lang w:val="mk-MK" w:eastAsia="en-US"/>
              </w:rPr>
              <w:t>Х</w:t>
            </w:r>
          </w:p>
        </w:tc>
        <w:tc>
          <w:tcPr>
            <w:tcW w:w="959" w:type="dxa"/>
            <w:shd w:val="clear" w:color="auto" w:fill="auto"/>
            <w:vAlign w:val="center"/>
          </w:tcPr>
          <w:p w14:paraId="2B70EC99" w14:textId="77777777" w:rsidR="005F185B" w:rsidRPr="00A82778" w:rsidRDefault="005F185B" w:rsidP="009D373E">
            <w:pPr>
              <w:ind w:left="-8"/>
              <w:contextualSpacing/>
              <w:jc w:val="center"/>
              <w:rPr>
                <w:rFonts w:ascii="Calibri" w:hAnsi="Calibri" w:cs="Calibri"/>
                <w:sz w:val="20"/>
                <w:szCs w:val="20"/>
                <w:lang w:val="mk-MK" w:eastAsia="en-US"/>
              </w:rPr>
            </w:pPr>
            <w:r w:rsidRPr="001340DD">
              <w:rPr>
                <w:rFonts w:ascii="Calibri" w:hAnsi="Calibri" w:cs="Calibri"/>
                <w:sz w:val="32"/>
                <w:szCs w:val="32"/>
                <w:lang w:val="mk-MK" w:eastAsia="en-US"/>
              </w:rPr>
              <w:t>Х</w:t>
            </w:r>
          </w:p>
        </w:tc>
        <w:tc>
          <w:tcPr>
            <w:tcW w:w="916" w:type="dxa"/>
            <w:shd w:val="clear" w:color="auto" w:fill="auto"/>
            <w:vAlign w:val="center"/>
          </w:tcPr>
          <w:p w14:paraId="263183A6" w14:textId="77777777" w:rsidR="005F185B" w:rsidRPr="00A82778" w:rsidRDefault="005F185B" w:rsidP="009D373E">
            <w:pPr>
              <w:contextualSpacing/>
              <w:jc w:val="center"/>
              <w:rPr>
                <w:rFonts w:ascii="Calibri" w:hAnsi="Calibri" w:cs="Calibri"/>
                <w:sz w:val="20"/>
                <w:szCs w:val="20"/>
                <w:lang w:val="mk-MK" w:eastAsia="en-US"/>
              </w:rPr>
            </w:pPr>
            <w:r w:rsidRPr="001340DD">
              <w:rPr>
                <w:rFonts w:ascii="Calibri" w:hAnsi="Calibri" w:cs="Calibri"/>
                <w:sz w:val="32"/>
                <w:szCs w:val="32"/>
                <w:lang w:val="mk-MK" w:eastAsia="en-US"/>
              </w:rPr>
              <w:t>Х</w:t>
            </w:r>
          </w:p>
        </w:tc>
        <w:tc>
          <w:tcPr>
            <w:tcW w:w="2174" w:type="dxa"/>
            <w:gridSpan w:val="2"/>
            <w:shd w:val="clear" w:color="auto" w:fill="auto"/>
            <w:vAlign w:val="center"/>
          </w:tcPr>
          <w:p w14:paraId="54943784" w14:textId="77777777" w:rsidR="005F185B" w:rsidRDefault="005F185B" w:rsidP="009D373E">
            <w:pPr>
              <w:ind w:left="-18" w:right="-160"/>
              <w:rPr>
                <w:rFonts w:ascii="Calibri" w:hAnsi="Calibri" w:cs="Calibri"/>
                <w:b/>
                <w:bCs/>
                <w:sz w:val="20"/>
                <w:szCs w:val="20"/>
                <w:lang w:val="mk-MK"/>
              </w:rPr>
            </w:pPr>
            <w:r>
              <w:rPr>
                <w:rFonts w:ascii="Calibri" w:hAnsi="Calibri" w:cs="Calibri"/>
                <w:b/>
                <w:bCs/>
                <w:sz w:val="20"/>
                <w:szCs w:val="20"/>
                <w:lang w:val="mk-MK"/>
              </w:rPr>
              <w:t>Маркетинг менаџер</w:t>
            </w:r>
          </w:p>
          <w:p w14:paraId="5522B657" w14:textId="77777777" w:rsidR="005F185B" w:rsidRPr="004A18D9" w:rsidRDefault="005F185B" w:rsidP="005F185B">
            <w:pPr>
              <w:pStyle w:val="ListParagraph"/>
              <w:numPr>
                <w:ilvl w:val="0"/>
                <w:numId w:val="3"/>
              </w:numPr>
              <w:spacing w:after="160" w:line="259" w:lineRule="auto"/>
              <w:ind w:right="-160"/>
              <w:contextualSpacing/>
              <w:rPr>
                <w:rFonts w:cs="Calibri"/>
                <w:sz w:val="20"/>
                <w:szCs w:val="20"/>
              </w:rPr>
            </w:pPr>
            <w:r w:rsidRPr="004A18D9">
              <w:rPr>
                <w:rFonts w:cs="Calibri"/>
                <w:sz w:val="20"/>
                <w:szCs w:val="20"/>
              </w:rPr>
              <w:t>Учесници согласно потребите</w:t>
            </w:r>
          </w:p>
          <w:p w14:paraId="2FBA1D52" w14:textId="77777777" w:rsidR="005F185B" w:rsidRDefault="005F185B" w:rsidP="005F185B">
            <w:pPr>
              <w:pStyle w:val="ListParagraph"/>
              <w:numPr>
                <w:ilvl w:val="0"/>
                <w:numId w:val="3"/>
              </w:numPr>
              <w:spacing w:after="160" w:line="259" w:lineRule="auto"/>
              <w:ind w:right="-160"/>
              <w:contextualSpacing/>
              <w:rPr>
                <w:rFonts w:cs="Calibri"/>
                <w:sz w:val="20"/>
                <w:szCs w:val="20"/>
              </w:rPr>
            </w:pPr>
            <w:r>
              <w:rPr>
                <w:rFonts w:cs="Calibri"/>
                <w:sz w:val="20"/>
                <w:szCs w:val="20"/>
              </w:rPr>
              <w:t>Надворешни соработници</w:t>
            </w:r>
          </w:p>
          <w:p w14:paraId="120393FB" w14:textId="77777777" w:rsidR="005F185B" w:rsidRPr="00CB00F9" w:rsidRDefault="005F185B" w:rsidP="005F185B">
            <w:pPr>
              <w:pStyle w:val="ListParagraph"/>
              <w:numPr>
                <w:ilvl w:val="0"/>
                <w:numId w:val="3"/>
              </w:numPr>
              <w:spacing w:after="160" w:line="259" w:lineRule="auto"/>
              <w:ind w:right="-160"/>
              <w:contextualSpacing/>
              <w:rPr>
                <w:rFonts w:cs="Calibri"/>
                <w:sz w:val="20"/>
                <w:szCs w:val="20"/>
              </w:rPr>
            </w:pPr>
            <w:r>
              <w:rPr>
                <w:rFonts w:cs="Calibri"/>
                <w:sz w:val="20"/>
                <w:szCs w:val="20"/>
              </w:rPr>
              <w:t>Менаџер за развој</w:t>
            </w:r>
          </w:p>
        </w:tc>
      </w:tr>
      <w:tr w:rsidR="005F185B" w:rsidRPr="00D61E5A" w14:paraId="73065408" w14:textId="77777777" w:rsidTr="009D373E">
        <w:trPr>
          <w:trHeight w:val="231"/>
        </w:trPr>
        <w:tc>
          <w:tcPr>
            <w:tcW w:w="1337" w:type="dxa"/>
            <w:vMerge/>
            <w:shd w:val="clear" w:color="auto" w:fill="auto"/>
            <w:textDirection w:val="btLr"/>
            <w:vAlign w:val="center"/>
          </w:tcPr>
          <w:p w14:paraId="69CADE41" w14:textId="77777777" w:rsidR="005F185B" w:rsidRPr="00F9449D" w:rsidRDefault="005F185B" w:rsidP="009D373E">
            <w:pPr>
              <w:ind w:left="113" w:right="113"/>
              <w:jc w:val="center"/>
              <w:rPr>
                <w:rFonts w:ascii="Calibri" w:hAnsi="Calibri" w:cs="Calibri"/>
                <w:highlight w:val="yellow"/>
              </w:rPr>
            </w:pPr>
          </w:p>
        </w:tc>
        <w:tc>
          <w:tcPr>
            <w:tcW w:w="513" w:type="dxa"/>
            <w:vMerge w:val="restart"/>
            <w:shd w:val="clear" w:color="auto" w:fill="auto"/>
            <w:vAlign w:val="center"/>
          </w:tcPr>
          <w:p w14:paraId="26BD5009" w14:textId="77777777" w:rsidR="005F185B" w:rsidRPr="00B8152B" w:rsidRDefault="005F185B" w:rsidP="009D373E">
            <w:pPr>
              <w:jc w:val="center"/>
              <w:rPr>
                <w:rFonts w:ascii="Calibri" w:hAnsi="Calibri" w:cs="Calibri"/>
                <w:b/>
                <w:sz w:val="20"/>
                <w:szCs w:val="20"/>
                <w:lang w:val="en-US"/>
              </w:rPr>
            </w:pPr>
            <w:r w:rsidRPr="00A82778">
              <w:rPr>
                <w:rFonts w:ascii="Calibri" w:hAnsi="Calibri" w:cs="Calibri"/>
                <w:b/>
                <w:sz w:val="20"/>
                <w:szCs w:val="20"/>
                <w:lang w:val="mk-MK"/>
              </w:rPr>
              <w:t>Ц</w:t>
            </w:r>
            <w:r>
              <w:rPr>
                <w:rFonts w:ascii="Calibri" w:hAnsi="Calibri" w:cs="Calibri"/>
                <w:b/>
                <w:sz w:val="20"/>
                <w:szCs w:val="20"/>
                <w:lang w:val="en-US"/>
              </w:rPr>
              <w:t>2</w:t>
            </w:r>
          </w:p>
        </w:tc>
        <w:tc>
          <w:tcPr>
            <w:tcW w:w="1853" w:type="dxa"/>
            <w:vMerge w:val="restart"/>
            <w:shd w:val="clear" w:color="auto" w:fill="auto"/>
            <w:textDirection w:val="btLr"/>
            <w:vAlign w:val="center"/>
          </w:tcPr>
          <w:p w14:paraId="47B43CBD" w14:textId="77777777" w:rsidR="005F185B" w:rsidRPr="00B8152B" w:rsidRDefault="005F185B" w:rsidP="009D373E">
            <w:pPr>
              <w:ind w:left="-18" w:right="-18"/>
              <w:jc w:val="center"/>
              <w:rPr>
                <w:rFonts w:ascii="Calibri" w:hAnsi="Calibri" w:cs="Calibri"/>
                <w:sz w:val="20"/>
                <w:szCs w:val="20"/>
                <w:lang w:val="en-US"/>
              </w:rPr>
            </w:pPr>
            <w:r>
              <w:rPr>
                <w:rFonts w:ascii="Calibri" w:hAnsi="Calibri" w:cs="Calibri"/>
                <w:sz w:val="20"/>
                <w:szCs w:val="20"/>
                <w:lang w:val="mk-MK"/>
              </w:rPr>
              <w:t>Подобрување на услугата</w:t>
            </w:r>
          </w:p>
          <w:p w14:paraId="688B05D6" w14:textId="77777777" w:rsidR="005F185B" w:rsidRPr="00D2470A" w:rsidRDefault="005F185B" w:rsidP="009D373E">
            <w:pPr>
              <w:ind w:left="-18" w:right="-18"/>
              <w:jc w:val="center"/>
              <w:rPr>
                <w:rFonts w:ascii="Calibri" w:hAnsi="Calibri" w:cs="Calibri"/>
                <w:sz w:val="20"/>
                <w:szCs w:val="20"/>
                <w:lang w:val="mk-MK"/>
              </w:rPr>
            </w:pPr>
          </w:p>
        </w:tc>
        <w:tc>
          <w:tcPr>
            <w:tcW w:w="2221" w:type="dxa"/>
            <w:shd w:val="clear" w:color="auto" w:fill="auto"/>
            <w:vAlign w:val="center"/>
          </w:tcPr>
          <w:p w14:paraId="386BC127" w14:textId="77777777" w:rsidR="005F185B" w:rsidRDefault="005F185B" w:rsidP="009D373E">
            <w:pPr>
              <w:rPr>
                <w:rFonts w:ascii="Calibri" w:hAnsi="Calibri" w:cs="Calibri"/>
                <w:sz w:val="20"/>
                <w:szCs w:val="20"/>
                <w:lang w:val="mk-MK"/>
              </w:rPr>
            </w:pPr>
          </w:p>
          <w:p w14:paraId="18DDC9EA" w14:textId="77777777" w:rsidR="005F185B" w:rsidRDefault="005F185B" w:rsidP="009D373E">
            <w:pPr>
              <w:rPr>
                <w:rFonts w:ascii="Calibri" w:hAnsi="Calibri" w:cs="Calibri"/>
                <w:sz w:val="20"/>
                <w:szCs w:val="20"/>
                <w:lang w:val="mk-MK"/>
              </w:rPr>
            </w:pPr>
            <w:r w:rsidRPr="00A82778">
              <w:rPr>
                <w:rFonts w:ascii="Calibri" w:hAnsi="Calibri" w:cs="Calibri"/>
                <w:sz w:val="20"/>
                <w:szCs w:val="20"/>
              </w:rPr>
              <w:t xml:space="preserve">1.1 </w:t>
            </w:r>
            <w:r>
              <w:rPr>
                <w:rFonts w:ascii="Calibri" w:hAnsi="Calibri" w:cs="Calibri"/>
                <w:sz w:val="20"/>
                <w:szCs w:val="20"/>
                <w:lang w:val="mk-MK"/>
              </w:rPr>
              <w:t>Модернизирани и релевантни курикулуми</w:t>
            </w:r>
          </w:p>
          <w:p w14:paraId="0F97DA32" w14:textId="77777777" w:rsidR="005F185B" w:rsidRPr="00F9449D" w:rsidRDefault="005F185B" w:rsidP="009D373E">
            <w:pPr>
              <w:rPr>
                <w:rFonts w:ascii="Calibri" w:hAnsi="Calibri" w:cs="Calibri"/>
                <w:sz w:val="20"/>
                <w:szCs w:val="20"/>
                <w:lang w:val="mk-MK"/>
              </w:rPr>
            </w:pPr>
          </w:p>
        </w:tc>
        <w:tc>
          <w:tcPr>
            <w:tcW w:w="1917" w:type="dxa"/>
          </w:tcPr>
          <w:p w14:paraId="4F9A6EE1" w14:textId="77777777" w:rsidR="005F185B" w:rsidRDefault="005F185B" w:rsidP="009D373E">
            <w:pPr>
              <w:rPr>
                <w:rFonts w:ascii="Calibri" w:hAnsi="Calibri" w:cs="Calibri"/>
                <w:sz w:val="20"/>
                <w:szCs w:val="20"/>
                <w:lang w:val="mk-MK"/>
              </w:rPr>
            </w:pPr>
            <w:r>
              <w:rPr>
                <w:rFonts w:ascii="Calibri" w:hAnsi="Calibri" w:cs="Calibri"/>
                <w:sz w:val="20"/>
                <w:szCs w:val="20"/>
                <w:lang w:val="mk-MK"/>
              </w:rPr>
              <w:t>-Ре акредитација на студиските програми</w:t>
            </w:r>
          </w:p>
          <w:p w14:paraId="729C88D9" w14:textId="77777777" w:rsidR="005F185B" w:rsidRDefault="005F185B" w:rsidP="009D373E">
            <w:pPr>
              <w:rPr>
                <w:rFonts w:ascii="Calibri" w:hAnsi="Calibri" w:cs="Calibri"/>
                <w:sz w:val="20"/>
                <w:szCs w:val="20"/>
                <w:lang w:val="mk-MK"/>
              </w:rPr>
            </w:pPr>
            <w:r>
              <w:rPr>
                <w:rFonts w:ascii="Calibri" w:hAnsi="Calibri" w:cs="Calibri"/>
                <w:sz w:val="20"/>
                <w:szCs w:val="20"/>
                <w:lang w:val="mk-MK"/>
              </w:rPr>
              <w:t>-Ревидирана содржина</w:t>
            </w:r>
          </w:p>
          <w:p w14:paraId="7A3AE83C" w14:textId="77777777" w:rsidR="005F185B" w:rsidRDefault="005F185B" w:rsidP="009D373E">
            <w:pPr>
              <w:rPr>
                <w:rFonts w:ascii="Calibri" w:hAnsi="Calibri" w:cs="Calibri"/>
                <w:sz w:val="20"/>
                <w:szCs w:val="20"/>
                <w:lang w:val="mk-MK"/>
              </w:rPr>
            </w:pPr>
            <w:r>
              <w:rPr>
                <w:rFonts w:ascii="Calibri" w:hAnsi="Calibri" w:cs="Calibri"/>
                <w:sz w:val="20"/>
                <w:szCs w:val="20"/>
                <w:lang w:val="mk-MK"/>
              </w:rPr>
              <w:t>-Релевантни податоци</w:t>
            </w:r>
          </w:p>
          <w:p w14:paraId="40EC4C4B" w14:textId="77777777" w:rsidR="005F185B" w:rsidRDefault="005F185B" w:rsidP="009D373E">
            <w:pPr>
              <w:rPr>
                <w:rFonts w:ascii="Calibri" w:hAnsi="Calibri" w:cs="Calibri"/>
                <w:sz w:val="20"/>
                <w:szCs w:val="20"/>
                <w:lang w:val="mk-MK"/>
              </w:rPr>
            </w:pPr>
            <w:r>
              <w:rPr>
                <w:rFonts w:ascii="Calibri" w:hAnsi="Calibri" w:cs="Calibri"/>
                <w:sz w:val="20"/>
                <w:szCs w:val="20"/>
                <w:lang w:val="mk-MK"/>
              </w:rPr>
              <w:t>-Релевантни студиски материјали</w:t>
            </w:r>
          </w:p>
          <w:p w14:paraId="4437B4E2" w14:textId="77777777" w:rsidR="005F185B" w:rsidRDefault="005F185B" w:rsidP="009D373E">
            <w:pPr>
              <w:rPr>
                <w:rFonts w:ascii="Calibri" w:hAnsi="Calibri" w:cs="Calibri"/>
                <w:sz w:val="20"/>
                <w:szCs w:val="20"/>
                <w:lang w:val="mk-MK"/>
              </w:rPr>
            </w:pPr>
            <w:r>
              <w:rPr>
                <w:rFonts w:ascii="Calibri" w:hAnsi="Calibri" w:cs="Calibri"/>
                <w:sz w:val="20"/>
                <w:szCs w:val="20"/>
                <w:lang w:val="mk-MK"/>
              </w:rPr>
              <w:t>-Наставен кадар</w:t>
            </w:r>
          </w:p>
          <w:p w14:paraId="28232190" w14:textId="77777777" w:rsidR="005F185B" w:rsidRDefault="005F185B" w:rsidP="009D373E">
            <w:pPr>
              <w:rPr>
                <w:rFonts w:ascii="Calibri" w:hAnsi="Calibri" w:cs="Calibri"/>
                <w:sz w:val="20"/>
                <w:szCs w:val="20"/>
                <w:lang w:val="mk-MK"/>
              </w:rPr>
            </w:pPr>
            <w:r>
              <w:rPr>
                <w:rFonts w:ascii="Calibri" w:hAnsi="Calibri" w:cs="Calibri"/>
                <w:sz w:val="20"/>
                <w:szCs w:val="20"/>
                <w:lang w:val="mk-MK"/>
              </w:rPr>
              <w:t>-Технолошки инвестиции</w:t>
            </w:r>
          </w:p>
          <w:p w14:paraId="66CB5485" w14:textId="77777777" w:rsidR="005F185B" w:rsidRDefault="005F185B" w:rsidP="009D373E">
            <w:pPr>
              <w:rPr>
                <w:rFonts w:ascii="Calibri" w:hAnsi="Calibri" w:cs="Calibri"/>
                <w:sz w:val="20"/>
                <w:szCs w:val="20"/>
                <w:lang w:val="mk-MK"/>
              </w:rPr>
            </w:pPr>
            <w:r>
              <w:rPr>
                <w:rFonts w:ascii="Calibri" w:hAnsi="Calibri" w:cs="Calibri"/>
                <w:sz w:val="20"/>
                <w:szCs w:val="20"/>
                <w:lang w:val="mk-MK"/>
              </w:rPr>
              <w:t>-Едукативен софтвер</w:t>
            </w:r>
          </w:p>
          <w:p w14:paraId="21766FE6" w14:textId="77777777" w:rsidR="005F185B" w:rsidRPr="007074BC" w:rsidRDefault="005F185B" w:rsidP="009D373E">
            <w:pPr>
              <w:rPr>
                <w:rFonts w:ascii="Calibri" w:hAnsi="Calibri" w:cs="Calibri"/>
                <w:sz w:val="20"/>
                <w:szCs w:val="20"/>
                <w:lang w:val="en-US"/>
              </w:rPr>
            </w:pPr>
            <w:r>
              <w:rPr>
                <w:rFonts w:ascii="Calibri" w:hAnsi="Calibri" w:cs="Calibri"/>
                <w:sz w:val="20"/>
                <w:szCs w:val="20"/>
                <w:lang w:val="mk-MK"/>
              </w:rPr>
              <w:t>-Алатки</w:t>
            </w:r>
          </w:p>
        </w:tc>
        <w:tc>
          <w:tcPr>
            <w:tcW w:w="1726" w:type="dxa"/>
            <w:shd w:val="clear" w:color="auto" w:fill="auto"/>
            <w:vAlign w:val="center"/>
          </w:tcPr>
          <w:p w14:paraId="57AF8E83" w14:textId="77777777" w:rsidR="005F185B" w:rsidRDefault="005F185B" w:rsidP="009D373E">
            <w:pPr>
              <w:rPr>
                <w:rFonts w:ascii="Calibri" w:hAnsi="Calibri" w:cs="Calibri"/>
                <w:sz w:val="20"/>
                <w:szCs w:val="20"/>
                <w:lang w:val="mk-MK"/>
              </w:rPr>
            </w:pPr>
            <w:r>
              <w:rPr>
                <w:rFonts w:ascii="Calibri" w:hAnsi="Calibri" w:cs="Calibri"/>
                <w:sz w:val="20"/>
                <w:szCs w:val="20"/>
                <w:lang w:val="en-US"/>
              </w:rPr>
              <w:t>-</w:t>
            </w:r>
            <w:r>
              <w:rPr>
                <w:rFonts w:ascii="Calibri" w:hAnsi="Calibri" w:cs="Calibri"/>
                <w:sz w:val="20"/>
                <w:szCs w:val="20"/>
                <w:lang w:val="mk-MK"/>
              </w:rPr>
              <w:t>Ниво на заинтересираност на студентите</w:t>
            </w:r>
          </w:p>
          <w:p w14:paraId="04FB2E21" w14:textId="77777777" w:rsidR="005F185B" w:rsidRDefault="005F185B" w:rsidP="009D373E">
            <w:pPr>
              <w:rPr>
                <w:rFonts w:ascii="Calibri" w:hAnsi="Calibri" w:cs="Calibri"/>
                <w:sz w:val="20"/>
                <w:szCs w:val="20"/>
                <w:lang w:val="mk-MK"/>
              </w:rPr>
            </w:pPr>
            <w:r>
              <w:rPr>
                <w:rFonts w:ascii="Calibri" w:hAnsi="Calibri" w:cs="Calibri"/>
                <w:sz w:val="20"/>
                <w:szCs w:val="20"/>
                <w:lang w:val="mk-MK"/>
              </w:rPr>
              <w:t>-Можности за кариера и кариерен развој</w:t>
            </w:r>
          </w:p>
          <w:p w14:paraId="3325691A" w14:textId="77777777" w:rsidR="005F185B" w:rsidRDefault="005F185B" w:rsidP="009D373E">
            <w:pPr>
              <w:rPr>
                <w:rFonts w:ascii="Calibri" w:hAnsi="Calibri" w:cs="Calibri"/>
                <w:sz w:val="20"/>
                <w:szCs w:val="20"/>
                <w:lang w:val="mk-MK"/>
              </w:rPr>
            </w:pPr>
            <w:r>
              <w:rPr>
                <w:rFonts w:ascii="Calibri" w:hAnsi="Calibri" w:cs="Calibri"/>
                <w:sz w:val="20"/>
                <w:szCs w:val="20"/>
                <w:lang w:val="mk-MK"/>
              </w:rPr>
              <w:t>-Вклученост на студентите</w:t>
            </w:r>
          </w:p>
          <w:p w14:paraId="3D3DDE5E" w14:textId="77777777" w:rsidR="005F185B" w:rsidRDefault="005F185B" w:rsidP="009D373E">
            <w:pPr>
              <w:rPr>
                <w:rFonts w:ascii="Calibri" w:hAnsi="Calibri" w:cs="Calibri"/>
                <w:sz w:val="20"/>
                <w:szCs w:val="20"/>
                <w:lang w:val="mk-MK"/>
              </w:rPr>
            </w:pPr>
            <w:r>
              <w:rPr>
                <w:rFonts w:ascii="Calibri" w:hAnsi="Calibri" w:cs="Calibri"/>
                <w:sz w:val="20"/>
                <w:szCs w:val="20"/>
                <w:lang w:val="mk-MK"/>
              </w:rPr>
              <w:t>-Фидбек</w:t>
            </w:r>
          </w:p>
          <w:p w14:paraId="09888069" w14:textId="77777777" w:rsidR="005F185B" w:rsidRDefault="005F185B" w:rsidP="009D373E">
            <w:pPr>
              <w:rPr>
                <w:rFonts w:ascii="Calibri" w:hAnsi="Calibri" w:cs="Calibri"/>
                <w:sz w:val="20"/>
                <w:szCs w:val="20"/>
                <w:lang w:val="mk-MK"/>
              </w:rPr>
            </w:pPr>
            <w:r>
              <w:rPr>
                <w:rFonts w:ascii="Calibri" w:hAnsi="Calibri" w:cs="Calibri"/>
                <w:sz w:val="20"/>
                <w:szCs w:val="20"/>
                <w:lang w:val="mk-MK"/>
              </w:rPr>
              <w:t>-Мерења за совпаѓање на релевантноста на курикулумите и потребите/можностите на пазарот</w:t>
            </w:r>
          </w:p>
          <w:p w14:paraId="54B301D4" w14:textId="77777777" w:rsidR="005F185B" w:rsidRPr="007074BC" w:rsidRDefault="005F185B" w:rsidP="009D373E">
            <w:pPr>
              <w:rPr>
                <w:rFonts w:ascii="Calibri" w:hAnsi="Calibri" w:cs="Calibri"/>
                <w:sz w:val="20"/>
                <w:szCs w:val="20"/>
                <w:lang w:val="mk-MK"/>
              </w:rPr>
            </w:pPr>
            <w:r>
              <w:rPr>
                <w:rFonts w:ascii="Calibri" w:hAnsi="Calibri" w:cs="Calibri"/>
                <w:sz w:val="20"/>
                <w:szCs w:val="20"/>
                <w:lang w:val="mk-MK"/>
              </w:rPr>
              <w:t xml:space="preserve">-Зголемена конкурентност на </w:t>
            </w:r>
            <w:r>
              <w:rPr>
                <w:rFonts w:ascii="Calibri" w:hAnsi="Calibri" w:cs="Calibri"/>
                <w:sz w:val="20"/>
                <w:szCs w:val="20"/>
                <w:lang w:val="mk-MK"/>
              </w:rPr>
              <w:lastRenderedPageBreak/>
              <w:t>пазар на трудот на студентите</w:t>
            </w:r>
          </w:p>
        </w:tc>
        <w:tc>
          <w:tcPr>
            <w:tcW w:w="959" w:type="dxa"/>
            <w:gridSpan w:val="2"/>
            <w:shd w:val="clear" w:color="auto" w:fill="auto"/>
            <w:vAlign w:val="center"/>
          </w:tcPr>
          <w:p w14:paraId="7259F901" w14:textId="77777777" w:rsidR="005F185B" w:rsidRPr="00A82778" w:rsidRDefault="005F185B" w:rsidP="009D373E">
            <w:pPr>
              <w:contextualSpacing/>
              <w:jc w:val="center"/>
              <w:rPr>
                <w:rFonts w:ascii="Calibri" w:hAnsi="Calibri" w:cs="Calibri"/>
                <w:sz w:val="20"/>
                <w:szCs w:val="20"/>
                <w:lang w:val="mk-MK" w:eastAsia="en-US"/>
              </w:rPr>
            </w:pPr>
          </w:p>
        </w:tc>
        <w:tc>
          <w:tcPr>
            <w:tcW w:w="959" w:type="dxa"/>
            <w:shd w:val="clear" w:color="auto" w:fill="auto"/>
            <w:vAlign w:val="center"/>
          </w:tcPr>
          <w:p w14:paraId="00B29726" w14:textId="77777777" w:rsidR="005F185B" w:rsidRPr="00A82778" w:rsidRDefault="005F185B" w:rsidP="009D373E">
            <w:pPr>
              <w:contextualSpacing/>
              <w:jc w:val="center"/>
              <w:rPr>
                <w:rFonts w:ascii="Calibri" w:hAnsi="Calibri" w:cs="Calibri"/>
                <w:sz w:val="20"/>
                <w:szCs w:val="20"/>
                <w:lang w:val="mk-MK" w:eastAsia="en-US"/>
              </w:rPr>
            </w:pPr>
            <w:r w:rsidRPr="001340DD">
              <w:rPr>
                <w:rFonts w:ascii="Calibri" w:hAnsi="Calibri" w:cs="Calibri"/>
                <w:sz w:val="32"/>
                <w:szCs w:val="32"/>
                <w:lang w:val="mk-MK" w:eastAsia="en-US"/>
              </w:rPr>
              <w:t>Х</w:t>
            </w:r>
          </w:p>
        </w:tc>
        <w:tc>
          <w:tcPr>
            <w:tcW w:w="916" w:type="dxa"/>
            <w:shd w:val="clear" w:color="auto" w:fill="auto"/>
            <w:vAlign w:val="center"/>
          </w:tcPr>
          <w:p w14:paraId="5E5D42FA" w14:textId="77777777" w:rsidR="005F185B" w:rsidRPr="00A82778" w:rsidRDefault="005F185B" w:rsidP="009D373E">
            <w:pPr>
              <w:contextualSpacing/>
              <w:jc w:val="center"/>
              <w:rPr>
                <w:rFonts w:ascii="Calibri" w:hAnsi="Calibri" w:cs="Calibri"/>
                <w:sz w:val="20"/>
                <w:szCs w:val="20"/>
                <w:lang w:val="mk-MK" w:eastAsia="en-US"/>
              </w:rPr>
            </w:pPr>
            <w:r w:rsidRPr="001340DD">
              <w:rPr>
                <w:rFonts w:ascii="Calibri" w:hAnsi="Calibri" w:cs="Calibri"/>
                <w:sz w:val="32"/>
                <w:szCs w:val="32"/>
                <w:lang w:val="mk-MK" w:eastAsia="en-US"/>
              </w:rPr>
              <w:t>Х</w:t>
            </w:r>
          </w:p>
        </w:tc>
        <w:tc>
          <w:tcPr>
            <w:tcW w:w="2174" w:type="dxa"/>
            <w:gridSpan w:val="2"/>
            <w:shd w:val="clear" w:color="auto" w:fill="auto"/>
            <w:vAlign w:val="center"/>
          </w:tcPr>
          <w:p w14:paraId="3ADF572D" w14:textId="77777777" w:rsidR="005F185B" w:rsidRPr="003F1C40" w:rsidRDefault="005F185B" w:rsidP="005F185B">
            <w:pPr>
              <w:pStyle w:val="ListParagraph"/>
              <w:numPr>
                <w:ilvl w:val="0"/>
                <w:numId w:val="10"/>
              </w:numPr>
              <w:spacing w:after="160" w:line="259" w:lineRule="auto"/>
              <w:contextualSpacing/>
              <w:rPr>
                <w:rFonts w:cs="Calibri"/>
                <w:b/>
                <w:bCs/>
                <w:sz w:val="20"/>
                <w:szCs w:val="20"/>
              </w:rPr>
            </w:pPr>
            <w:r w:rsidRPr="003F1C40">
              <w:rPr>
                <w:rFonts w:cs="Calibri"/>
                <w:b/>
                <w:bCs/>
                <w:sz w:val="20"/>
                <w:szCs w:val="20"/>
              </w:rPr>
              <w:t>IT администратор</w:t>
            </w:r>
          </w:p>
          <w:p w14:paraId="25201CEF" w14:textId="77777777" w:rsidR="005F185B" w:rsidRPr="003F1C40" w:rsidRDefault="005F185B" w:rsidP="005F185B">
            <w:pPr>
              <w:pStyle w:val="ListParagraph"/>
              <w:numPr>
                <w:ilvl w:val="0"/>
                <w:numId w:val="10"/>
              </w:numPr>
              <w:spacing w:after="160" w:line="259" w:lineRule="auto"/>
              <w:contextualSpacing/>
              <w:rPr>
                <w:rFonts w:cs="Calibri"/>
                <w:b/>
                <w:bCs/>
                <w:sz w:val="20"/>
                <w:szCs w:val="20"/>
              </w:rPr>
            </w:pPr>
            <w:r w:rsidRPr="003F1C40">
              <w:rPr>
                <w:rFonts w:cs="Calibri"/>
                <w:b/>
                <w:bCs/>
                <w:sz w:val="20"/>
                <w:szCs w:val="20"/>
              </w:rPr>
              <w:t>Наставен кадар</w:t>
            </w:r>
          </w:p>
          <w:p w14:paraId="5C02D085" w14:textId="77777777" w:rsidR="005F185B" w:rsidRPr="003F1C40" w:rsidRDefault="005F185B" w:rsidP="005F185B">
            <w:pPr>
              <w:pStyle w:val="ListParagraph"/>
              <w:numPr>
                <w:ilvl w:val="0"/>
                <w:numId w:val="10"/>
              </w:numPr>
              <w:spacing w:after="160" w:line="259" w:lineRule="auto"/>
              <w:contextualSpacing/>
              <w:rPr>
                <w:rFonts w:cs="Calibri"/>
                <w:sz w:val="20"/>
                <w:szCs w:val="20"/>
              </w:rPr>
            </w:pPr>
            <w:r w:rsidRPr="003F1C40">
              <w:rPr>
                <w:rFonts w:cs="Calibri"/>
                <w:b/>
                <w:bCs/>
                <w:sz w:val="20"/>
                <w:szCs w:val="20"/>
              </w:rPr>
              <w:t>Администратор на софтвер</w:t>
            </w:r>
          </w:p>
        </w:tc>
      </w:tr>
      <w:tr w:rsidR="005F185B" w:rsidRPr="00A82778" w14:paraId="7BC78CAF" w14:textId="77777777" w:rsidTr="009D373E">
        <w:trPr>
          <w:trHeight w:val="998"/>
        </w:trPr>
        <w:tc>
          <w:tcPr>
            <w:tcW w:w="1337" w:type="dxa"/>
            <w:vMerge/>
            <w:shd w:val="clear" w:color="auto" w:fill="auto"/>
            <w:vAlign w:val="center"/>
          </w:tcPr>
          <w:p w14:paraId="54D2AF51" w14:textId="77777777" w:rsidR="005F185B" w:rsidRPr="00A82778" w:rsidRDefault="005F185B" w:rsidP="009D373E">
            <w:pPr>
              <w:ind w:left="113" w:right="113"/>
              <w:jc w:val="center"/>
              <w:rPr>
                <w:rFonts w:ascii="Calibri" w:hAnsi="Calibri" w:cs="Calibri"/>
              </w:rPr>
            </w:pPr>
          </w:p>
        </w:tc>
        <w:tc>
          <w:tcPr>
            <w:tcW w:w="513" w:type="dxa"/>
            <w:vMerge/>
            <w:shd w:val="clear" w:color="auto" w:fill="auto"/>
            <w:vAlign w:val="center"/>
          </w:tcPr>
          <w:p w14:paraId="319C8C5F" w14:textId="77777777" w:rsidR="005F185B" w:rsidRPr="00A82778" w:rsidRDefault="005F185B" w:rsidP="009D373E">
            <w:pPr>
              <w:jc w:val="center"/>
              <w:rPr>
                <w:rFonts w:ascii="Calibri" w:hAnsi="Calibri" w:cs="Calibri"/>
                <w:b/>
                <w:sz w:val="20"/>
                <w:szCs w:val="20"/>
              </w:rPr>
            </w:pPr>
          </w:p>
        </w:tc>
        <w:tc>
          <w:tcPr>
            <w:tcW w:w="1853" w:type="dxa"/>
            <w:vMerge/>
            <w:shd w:val="clear" w:color="auto" w:fill="auto"/>
            <w:vAlign w:val="center"/>
          </w:tcPr>
          <w:p w14:paraId="5DC1D919" w14:textId="77777777" w:rsidR="005F185B" w:rsidRPr="00A82778" w:rsidRDefault="005F185B" w:rsidP="009D373E">
            <w:pPr>
              <w:rPr>
                <w:rFonts w:ascii="Calibri" w:hAnsi="Calibri" w:cs="Calibri"/>
                <w:sz w:val="20"/>
                <w:szCs w:val="20"/>
              </w:rPr>
            </w:pPr>
          </w:p>
        </w:tc>
        <w:tc>
          <w:tcPr>
            <w:tcW w:w="2221" w:type="dxa"/>
            <w:shd w:val="clear" w:color="auto" w:fill="auto"/>
            <w:vAlign w:val="center"/>
          </w:tcPr>
          <w:p w14:paraId="70B283F3" w14:textId="77777777" w:rsidR="005F185B" w:rsidRPr="009600AC" w:rsidRDefault="005F185B" w:rsidP="009D373E">
            <w:pPr>
              <w:rPr>
                <w:rFonts w:ascii="Calibri" w:hAnsi="Calibri" w:cs="Calibri"/>
                <w:sz w:val="20"/>
                <w:szCs w:val="20"/>
                <w:lang w:val="mk-MK"/>
              </w:rPr>
            </w:pPr>
            <w:r w:rsidRPr="00A82778">
              <w:rPr>
                <w:rFonts w:ascii="Calibri" w:hAnsi="Calibri" w:cs="Calibri"/>
                <w:sz w:val="20"/>
                <w:szCs w:val="20"/>
              </w:rPr>
              <w:t>1</w:t>
            </w:r>
            <w:r>
              <w:rPr>
                <w:rFonts w:ascii="Calibri" w:hAnsi="Calibri" w:cs="Calibri"/>
                <w:sz w:val="20"/>
                <w:szCs w:val="20"/>
                <w:lang w:val="mk-MK"/>
              </w:rPr>
              <w:t>.</w:t>
            </w:r>
            <w:r w:rsidRPr="00A82778">
              <w:rPr>
                <w:rFonts w:ascii="Calibri" w:hAnsi="Calibri" w:cs="Calibri"/>
                <w:sz w:val="20"/>
                <w:szCs w:val="20"/>
              </w:rPr>
              <w:t xml:space="preserve">2 </w:t>
            </w:r>
            <w:r>
              <w:rPr>
                <w:rFonts w:ascii="Calibri" w:hAnsi="Calibri" w:cs="Calibri"/>
                <w:sz w:val="20"/>
                <w:szCs w:val="20"/>
                <w:lang w:val="mk-MK"/>
              </w:rPr>
              <w:t>Персонализирани услуги за студенти (студентско портфолио)</w:t>
            </w:r>
          </w:p>
        </w:tc>
        <w:tc>
          <w:tcPr>
            <w:tcW w:w="1917" w:type="dxa"/>
          </w:tcPr>
          <w:p w14:paraId="0B7CE263" w14:textId="77777777" w:rsidR="005F185B" w:rsidRDefault="005F185B" w:rsidP="009D373E">
            <w:pPr>
              <w:jc w:val="center"/>
              <w:rPr>
                <w:rFonts w:ascii="Calibri" w:hAnsi="Calibri" w:cs="Calibri"/>
                <w:sz w:val="20"/>
                <w:szCs w:val="20"/>
              </w:rPr>
            </w:pPr>
          </w:p>
          <w:p w14:paraId="5105B306" w14:textId="77777777" w:rsidR="005F185B" w:rsidRDefault="005F185B" w:rsidP="009D373E">
            <w:pPr>
              <w:jc w:val="center"/>
              <w:rPr>
                <w:rFonts w:ascii="Calibri" w:hAnsi="Calibri" w:cs="Calibri"/>
                <w:sz w:val="20"/>
                <w:szCs w:val="20"/>
                <w:lang w:val="mk-MK"/>
              </w:rPr>
            </w:pPr>
            <w:r>
              <w:rPr>
                <w:rFonts w:ascii="Calibri" w:hAnsi="Calibri" w:cs="Calibri"/>
                <w:sz w:val="20"/>
                <w:szCs w:val="20"/>
                <w:lang w:val="mk-MK"/>
              </w:rPr>
              <w:t>-Материјали</w:t>
            </w:r>
          </w:p>
          <w:p w14:paraId="62B1DCD2" w14:textId="77777777" w:rsidR="005F185B" w:rsidRDefault="005F185B" w:rsidP="009D373E">
            <w:pPr>
              <w:jc w:val="center"/>
              <w:rPr>
                <w:rFonts w:ascii="Calibri" w:hAnsi="Calibri" w:cs="Calibri"/>
                <w:sz w:val="20"/>
                <w:szCs w:val="20"/>
                <w:lang w:val="mk-MK"/>
              </w:rPr>
            </w:pPr>
            <w:r>
              <w:rPr>
                <w:rFonts w:ascii="Calibri" w:hAnsi="Calibri" w:cs="Calibri"/>
                <w:sz w:val="20"/>
                <w:szCs w:val="20"/>
                <w:lang w:val="mk-MK"/>
              </w:rPr>
              <w:t>-Софтвер</w:t>
            </w:r>
          </w:p>
          <w:p w14:paraId="5C7156DA" w14:textId="77777777" w:rsidR="005F185B" w:rsidRDefault="005F185B" w:rsidP="009D373E">
            <w:pPr>
              <w:jc w:val="center"/>
              <w:rPr>
                <w:rFonts w:ascii="Calibri" w:hAnsi="Calibri" w:cs="Calibri"/>
                <w:sz w:val="20"/>
                <w:szCs w:val="20"/>
                <w:lang w:val="mk-MK"/>
              </w:rPr>
            </w:pPr>
            <w:r>
              <w:rPr>
                <w:rFonts w:ascii="Calibri" w:hAnsi="Calibri" w:cs="Calibri"/>
                <w:sz w:val="20"/>
                <w:szCs w:val="20"/>
                <w:lang w:val="mk-MK"/>
              </w:rPr>
              <w:t>-Наставен кадар</w:t>
            </w:r>
          </w:p>
          <w:p w14:paraId="031DDEFD" w14:textId="77777777" w:rsidR="005F185B" w:rsidRDefault="005F185B" w:rsidP="009D373E">
            <w:pPr>
              <w:jc w:val="center"/>
              <w:rPr>
                <w:rFonts w:ascii="Calibri" w:hAnsi="Calibri" w:cs="Calibri"/>
                <w:sz w:val="20"/>
                <w:szCs w:val="20"/>
                <w:lang w:val="mk-MK"/>
              </w:rPr>
            </w:pPr>
            <w:r>
              <w:rPr>
                <w:rFonts w:ascii="Calibri" w:hAnsi="Calibri" w:cs="Calibri"/>
                <w:sz w:val="20"/>
                <w:szCs w:val="20"/>
                <w:lang w:val="mk-MK"/>
              </w:rPr>
              <w:t>-Персонализирана содржина</w:t>
            </w:r>
          </w:p>
          <w:p w14:paraId="2C0031B4" w14:textId="77777777" w:rsidR="005F185B" w:rsidRDefault="005F185B" w:rsidP="009D373E">
            <w:pPr>
              <w:jc w:val="center"/>
              <w:rPr>
                <w:rFonts w:ascii="Calibri" w:hAnsi="Calibri" w:cs="Calibri"/>
                <w:sz w:val="20"/>
                <w:szCs w:val="20"/>
                <w:lang w:val="mk-MK"/>
              </w:rPr>
            </w:pPr>
            <w:r>
              <w:rPr>
                <w:rFonts w:ascii="Calibri" w:hAnsi="Calibri" w:cs="Calibri"/>
                <w:sz w:val="20"/>
                <w:szCs w:val="20"/>
                <w:lang w:val="mk-MK"/>
              </w:rPr>
              <w:t>-Партнерства</w:t>
            </w:r>
          </w:p>
          <w:p w14:paraId="1E7F9D2A" w14:textId="77777777" w:rsidR="005F185B" w:rsidRDefault="005F185B" w:rsidP="009D373E">
            <w:pPr>
              <w:jc w:val="center"/>
              <w:rPr>
                <w:rFonts w:ascii="Calibri" w:hAnsi="Calibri" w:cs="Calibri"/>
                <w:sz w:val="20"/>
                <w:szCs w:val="20"/>
                <w:lang w:val="mk-MK"/>
              </w:rPr>
            </w:pPr>
            <w:r>
              <w:rPr>
                <w:rFonts w:ascii="Calibri" w:hAnsi="Calibri" w:cs="Calibri"/>
                <w:sz w:val="20"/>
                <w:szCs w:val="20"/>
                <w:lang w:val="mk-MK"/>
              </w:rPr>
              <w:t>-Мерење и аналитика</w:t>
            </w:r>
          </w:p>
          <w:p w14:paraId="20BD056A" w14:textId="77777777" w:rsidR="005F185B" w:rsidRDefault="005F185B" w:rsidP="009D373E">
            <w:pPr>
              <w:jc w:val="center"/>
              <w:rPr>
                <w:rFonts w:ascii="Calibri" w:hAnsi="Calibri" w:cs="Calibri"/>
                <w:sz w:val="20"/>
                <w:szCs w:val="20"/>
                <w:lang w:val="mk-MK"/>
              </w:rPr>
            </w:pPr>
            <w:r>
              <w:rPr>
                <w:rFonts w:ascii="Calibri" w:hAnsi="Calibri" w:cs="Calibri"/>
                <w:sz w:val="20"/>
                <w:szCs w:val="20"/>
                <w:lang w:val="mk-MK"/>
              </w:rPr>
              <w:t>-Време</w:t>
            </w:r>
          </w:p>
          <w:p w14:paraId="0E856CFB" w14:textId="77777777" w:rsidR="005F185B" w:rsidRPr="00D61E5A" w:rsidRDefault="005F185B" w:rsidP="009D373E">
            <w:pPr>
              <w:jc w:val="center"/>
              <w:rPr>
                <w:rFonts w:ascii="Calibri" w:hAnsi="Calibri" w:cs="Calibri"/>
                <w:sz w:val="20"/>
                <w:szCs w:val="20"/>
                <w:lang w:val="mk-MK"/>
              </w:rPr>
            </w:pPr>
            <w:r>
              <w:rPr>
                <w:rFonts w:ascii="Calibri" w:hAnsi="Calibri" w:cs="Calibri"/>
                <w:sz w:val="20"/>
                <w:szCs w:val="20"/>
                <w:lang w:val="mk-MK"/>
              </w:rPr>
              <w:t>-Дополнителни наставни средби</w:t>
            </w:r>
          </w:p>
        </w:tc>
        <w:tc>
          <w:tcPr>
            <w:tcW w:w="1726" w:type="dxa"/>
            <w:shd w:val="clear" w:color="auto" w:fill="auto"/>
            <w:vAlign w:val="center"/>
          </w:tcPr>
          <w:p w14:paraId="2FB298E0" w14:textId="77777777" w:rsidR="005F185B" w:rsidRDefault="005F185B" w:rsidP="009D373E">
            <w:pPr>
              <w:rPr>
                <w:rFonts w:ascii="Calibri" w:hAnsi="Calibri" w:cs="Calibri"/>
                <w:sz w:val="20"/>
                <w:szCs w:val="20"/>
                <w:lang w:val="mk-MK"/>
              </w:rPr>
            </w:pPr>
            <w:r>
              <w:rPr>
                <w:rFonts w:ascii="Calibri" w:hAnsi="Calibri" w:cs="Calibri"/>
                <w:sz w:val="20"/>
                <w:szCs w:val="20"/>
                <w:lang w:val="mk-MK"/>
              </w:rPr>
              <w:t>-Број на вработувања по завршување на студии</w:t>
            </w:r>
          </w:p>
          <w:p w14:paraId="719F8BFC" w14:textId="77777777" w:rsidR="005F185B" w:rsidRDefault="005F185B" w:rsidP="009D373E">
            <w:pPr>
              <w:rPr>
                <w:rFonts w:ascii="Calibri" w:hAnsi="Calibri" w:cs="Calibri"/>
                <w:sz w:val="20"/>
                <w:szCs w:val="20"/>
                <w:lang w:val="mk-MK"/>
              </w:rPr>
            </w:pPr>
            <w:r>
              <w:rPr>
                <w:rFonts w:ascii="Calibri" w:hAnsi="Calibri" w:cs="Calibri"/>
                <w:sz w:val="20"/>
                <w:szCs w:val="20"/>
                <w:lang w:val="mk-MK"/>
              </w:rPr>
              <w:t>-Изготвени проекти/активности</w:t>
            </w:r>
          </w:p>
          <w:p w14:paraId="10CA2EBF" w14:textId="77777777" w:rsidR="005F185B" w:rsidRDefault="005F185B" w:rsidP="009D373E">
            <w:pPr>
              <w:rPr>
                <w:rFonts w:ascii="Calibri" w:hAnsi="Calibri" w:cs="Calibri"/>
                <w:sz w:val="20"/>
                <w:szCs w:val="20"/>
                <w:lang w:val="mk-MK"/>
              </w:rPr>
            </w:pPr>
            <w:r>
              <w:rPr>
                <w:rFonts w:ascii="Calibri" w:hAnsi="Calibri" w:cs="Calibri"/>
                <w:sz w:val="20"/>
                <w:szCs w:val="20"/>
                <w:lang w:val="mk-MK"/>
              </w:rPr>
              <w:t>-Реализирани практични средби</w:t>
            </w:r>
          </w:p>
          <w:p w14:paraId="377013F4" w14:textId="77777777" w:rsidR="005F185B" w:rsidRPr="00DF6922" w:rsidRDefault="005F185B" w:rsidP="009D373E">
            <w:pPr>
              <w:rPr>
                <w:rFonts w:ascii="Calibri" w:hAnsi="Calibri" w:cs="Calibri"/>
                <w:sz w:val="20"/>
                <w:szCs w:val="20"/>
                <w:lang w:val="mk-MK"/>
              </w:rPr>
            </w:pPr>
            <w:r>
              <w:rPr>
                <w:rFonts w:ascii="Calibri" w:hAnsi="Calibri" w:cs="Calibri"/>
                <w:sz w:val="20"/>
                <w:szCs w:val="20"/>
                <w:lang w:val="mk-MK"/>
              </w:rPr>
              <w:t xml:space="preserve">-Ниво на ангажман на студентите </w:t>
            </w:r>
          </w:p>
        </w:tc>
        <w:tc>
          <w:tcPr>
            <w:tcW w:w="959" w:type="dxa"/>
            <w:gridSpan w:val="2"/>
            <w:shd w:val="clear" w:color="auto" w:fill="auto"/>
            <w:vAlign w:val="center"/>
          </w:tcPr>
          <w:p w14:paraId="61BA44D1" w14:textId="77777777" w:rsidR="005F185B" w:rsidRPr="00A82778" w:rsidRDefault="005F185B" w:rsidP="009D373E">
            <w:pPr>
              <w:contextualSpacing/>
              <w:rPr>
                <w:rFonts w:ascii="Calibri" w:hAnsi="Calibri" w:cs="Calibri"/>
                <w:sz w:val="20"/>
                <w:szCs w:val="20"/>
                <w:lang w:val="mk-MK" w:eastAsia="en-US"/>
              </w:rPr>
            </w:pPr>
            <w:r>
              <w:rPr>
                <w:rFonts w:ascii="Calibri" w:hAnsi="Calibri" w:cs="Calibri"/>
                <w:sz w:val="32"/>
                <w:szCs w:val="32"/>
                <w:lang w:val="mk-MK" w:eastAsia="en-US"/>
              </w:rPr>
              <w:t xml:space="preserve">    </w:t>
            </w:r>
            <w:r w:rsidRPr="001340DD">
              <w:rPr>
                <w:rFonts w:ascii="Calibri" w:hAnsi="Calibri" w:cs="Calibri"/>
                <w:sz w:val="32"/>
                <w:szCs w:val="32"/>
                <w:lang w:val="mk-MK" w:eastAsia="en-US"/>
              </w:rPr>
              <w:t xml:space="preserve"> Х</w:t>
            </w:r>
          </w:p>
        </w:tc>
        <w:tc>
          <w:tcPr>
            <w:tcW w:w="959" w:type="dxa"/>
            <w:shd w:val="clear" w:color="auto" w:fill="auto"/>
            <w:vAlign w:val="center"/>
          </w:tcPr>
          <w:p w14:paraId="41EEE336" w14:textId="77777777" w:rsidR="005F185B" w:rsidRPr="00A82778" w:rsidRDefault="005F185B" w:rsidP="009D373E">
            <w:pPr>
              <w:ind w:left="-12"/>
              <w:contextualSpacing/>
              <w:jc w:val="center"/>
              <w:rPr>
                <w:rFonts w:ascii="Calibri" w:hAnsi="Calibri" w:cs="Calibri"/>
                <w:sz w:val="20"/>
                <w:szCs w:val="20"/>
                <w:lang w:val="mk-MK" w:eastAsia="en-US"/>
              </w:rPr>
            </w:pPr>
            <w:r w:rsidRPr="001340DD">
              <w:rPr>
                <w:rFonts w:ascii="Calibri" w:hAnsi="Calibri" w:cs="Calibri"/>
                <w:sz w:val="32"/>
                <w:szCs w:val="32"/>
                <w:lang w:val="mk-MK" w:eastAsia="en-US"/>
              </w:rPr>
              <w:t>Х</w:t>
            </w:r>
          </w:p>
        </w:tc>
        <w:tc>
          <w:tcPr>
            <w:tcW w:w="916" w:type="dxa"/>
            <w:shd w:val="clear" w:color="auto" w:fill="auto"/>
            <w:vAlign w:val="center"/>
          </w:tcPr>
          <w:p w14:paraId="048F6DEE" w14:textId="77777777" w:rsidR="005F185B" w:rsidRPr="00A82778" w:rsidRDefault="005F185B" w:rsidP="009D373E">
            <w:pPr>
              <w:ind w:left="28"/>
              <w:contextualSpacing/>
              <w:jc w:val="center"/>
              <w:rPr>
                <w:rFonts w:ascii="Calibri" w:hAnsi="Calibri" w:cs="Calibri"/>
                <w:sz w:val="20"/>
                <w:szCs w:val="20"/>
                <w:lang w:val="mk-MK" w:eastAsia="en-US"/>
              </w:rPr>
            </w:pPr>
            <w:r w:rsidRPr="001340DD">
              <w:rPr>
                <w:rFonts w:ascii="Calibri" w:hAnsi="Calibri" w:cs="Calibri"/>
                <w:sz w:val="32"/>
                <w:szCs w:val="32"/>
                <w:lang w:val="mk-MK" w:eastAsia="en-US"/>
              </w:rPr>
              <w:t>Х</w:t>
            </w:r>
          </w:p>
        </w:tc>
        <w:tc>
          <w:tcPr>
            <w:tcW w:w="2174" w:type="dxa"/>
            <w:gridSpan w:val="2"/>
            <w:shd w:val="clear" w:color="auto" w:fill="auto"/>
            <w:vAlign w:val="center"/>
          </w:tcPr>
          <w:p w14:paraId="0D78F8BD" w14:textId="77777777" w:rsidR="005F185B" w:rsidRDefault="005F185B" w:rsidP="005F185B">
            <w:pPr>
              <w:pStyle w:val="ListParagraph"/>
              <w:numPr>
                <w:ilvl w:val="0"/>
                <w:numId w:val="11"/>
              </w:numPr>
              <w:spacing w:after="160" w:line="259" w:lineRule="auto"/>
              <w:ind w:right="-160"/>
              <w:contextualSpacing/>
              <w:rPr>
                <w:rFonts w:cs="Calibri"/>
                <w:b/>
                <w:bCs/>
                <w:sz w:val="20"/>
                <w:szCs w:val="20"/>
              </w:rPr>
            </w:pPr>
            <w:r w:rsidRPr="003F1C40">
              <w:rPr>
                <w:rFonts w:cs="Calibri"/>
                <w:b/>
                <w:bCs/>
                <w:sz w:val="20"/>
                <w:szCs w:val="20"/>
              </w:rPr>
              <w:t>Координатор за пракса</w:t>
            </w:r>
          </w:p>
          <w:p w14:paraId="74EB23C1" w14:textId="77777777" w:rsidR="005F185B" w:rsidRPr="003F1C40" w:rsidRDefault="005F185B" w:rsidP="005F185B">
            <w:pPr>
              <w:pStyle w:val="ListParagraph"/>
              <w:numPr>
                <w:ilvl w:val="0"/>
                <w:numId w:val="11"/>
              </w:numPr>
              <w:spacing w:after="160" w:line="259" w:lineRule="auto"/>
              <w:ind w:right="-160"/>
              <w:contextualSpacing/>
              <w:rPr>
                <w:rFonts w:cs="Calibri"/>
                <w:b/>
                <w:bCs/>
                <w:sz w:val="20"/>
                <w:szCs w:val="20"/>
              </w:rPr>
            </w:pPr>
            <w:r w:rsidRPr="003F1C40">
              <w:rPr>
                <w:rFonts w:cs="Calibri"/>
                <w:b/>
                <w:bCs/>
                <w:sz w:val="20"/>
                <w:szCs w:val="20"/>
              </w:rPr>
              <w:t>Наставен кадар</w:t>
            </w:r>
          </w:p>
        </w:tc>
      </w:tr>
    </w:tbl>
    <w:p w14:paraId="3F42E46C" w14:textId="77777777" w:rsidR="007627A0" w:rsidRPr="004476E9" w:rsidRDefault="007627A0" w:rsidP="00676CF9">
      <w:pPr>
        <w:contextualSpacing/>
        <w:jc w:val="both"/>
        <w:rPr>
          <w:rFonts w:ascii="Calibri" w:hAnsi="Calibri" w:cs="Calibri"/>
          <w:lang w:val="mk-MK" w:eastAsia="mk-MK"/>
        </w:rPr>
        <w:sectPr w:rsidR="007627A0" w:rsidRPr="004476E9" w:rsidSect="005E5D41">
          <w:pgSz w:w="16838" w:h="11906" w:orient="landscape"/>
          <w:pgMar w:top="1440" w:right="1440" w:bottom="1440" w:left="1440" w:header="708" w:footer="708" w:gutter="0"/>
          <w:cols w:space="708"/>
          <w:docGrid w:linePitch="360"/>
        </w:sectPr>
      </w:pPr>
    </w:p>
    <w:p w14:paraId="4F8276DC" w14:textId="77777777" w:rsidR="003341A4" w:rsidRPr="00BF56E2" w:rsidRDefault="003341A4" w:rsidP="003341A4">
      <w:pPr>
        <w:tabs>
          <w:tab w:val="left" w:pos="2728"/>
        </w:tabs>
        <w:contextualSpacing/>
        <w:rPr>
          <w:rFonts w:cs="Calibri"/>
          <w:lang w:val="mk-MK"/>
        </w:rPr>
      </w:pPr>
    </w:p>
    <w:p w14:paraId="5A39F4B1" w14:textId="022F3334" w:rsidR="00C70375" w:rsidRPr="000E1872" w:rsidRDefault="00C70375" w:rsidP="00C70375">
      <w:pPr>
        <w:contextualSpacing/>
        <w:jc w:val="right"/>
        <w:rPr>
          <w:rFonts w:ascii="Calibri" w:hAnsi="Calibri" w:cs="Calibri"/>
          <w:lang w:val="mk-MK" w:eastAsia="mk-MK"/>
        </w:rPr>
      </w:pPr>
    </w:p>
    <w:sectPr w:rsidR="00C70375" w:rsidRPr="000E1872" w:rsidSect="005E5D4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A37F70" w14:textId="77777777" w:rsidR="00D7679C" w:rsidRDefault="00D7679C" w:rsidP="000735B4">
      <w:r>
        <w:separator/>
      </w:r>
    </w:p>
  </w:endnote>
  <w:endnote w:type="continuationSeparator" w:id="0">
    <w:p w14:paraId="5D4160B0" w14:textId="77777777" w:rsidR="00D7679C" w:rsidRDefault="00D7679C" w:rsidP="000735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herit">
    <w:altName w:val="Cambria"/>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FCA019" w14:textId="77777777" w:rsidR="00D7679C" w:rsidRDefault="00D7679C" w:rsidP="000735B4">
      <w:r>
        <w:separator/>
      </w:r>
    </w:p>
  </w:footnote>
  <w:footnote w:type="continuationSeparator" w:id="0">
    <w:p w14:paraId="061C2B9F" w14:textId="77777777" w:rsidR="00D7679C" w:rsidRDefault="00D7679C" w:rsidP="000735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5E0248" w14:textId="430C3B5D" w:rsidR="00D71238" w:rsidRDefault="00A92509">
    <w:pPr>
      <w:pStyle w:val="Header"/>
    </w:pPr>
    <w:r>
      <w:rPr>
        <w:noProof/>
      </w:rPr>
      <w:drawing>
        <wp:anchor distT="0" distB="0" distL="114300" distR="114300" simplePos="0" relativeHeight="251658240" behindDoc="1" locked="0" layoutInCell="1" allowOverlap="1" wp14:anchorId="098D2F35" wp14:editId="474E3541">
          <wp:simplePos x="0" y="0"/>
          <wp:positionH relativeFrom="margin">
            <wp:align>center</wp:align>
          </wp:positionH>
          <wp:positionV relativeFrom="paragraph">
            <wp:posOffset>-149225</wp:posOffset>
          </wp:positionV>
          <wp:extent cx="970280" cy="491490"/>
          <wp:effectExtent l="0" t="0" r="1270" b="3810"/>
          <wp:wrapTight wrapText="bothSides">
            <wp:wrapPolygon edited="0">
              <wp:start x="0" y="0"/>
              <wp:lineTo x="0" y="17581"/>
              <wp:lineTo x="2969" y="20930"/>
              <wp:lineTo x="21204" y="20930"/>
              <wp:lineTo x="21204" y="4186"/>
              <wp:lineTo x="6361" y="0"/>
              <wp:lineTo x="0" y="0"/>
            </wp:wrapPolygon>
          </wp:wrapTight>
          <wp:docPr id="14693771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70280" cy="4914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B101A57" w14:textId="31DB3EFD" w:rsidR="00D71238" w:rsidRDefault="00D7123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D2267B"/>
    <w:multiLevelType w:val="multilevel"/>
    <w:tmpl w:val="B5589A1C"/>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eastAsia="Times New Roman" w:hint="default"/>
      </w:rPr>
    </w:lvl>
    <w:lvl w:ilvl="2">
      <w:start w:val="1"/>
      <w:numFmt w:val="decimal"/>
      <w:isLgl/>
      <w:lvlText w:val="%1.%2.%3"/>
      <w:lvlJc w:val="left"/>
      <w:pPr>
        <w:ind w:left="1080" w:hanging="720"/>
      </w:pPr>
      <w:rPr>
        <w:rFonts w:eastAsia="Times New Roman" w:hint="default"/>
      </w:rPr>
    </w:lvl>
    <w:lvl w:ilvl="3">
      <w:start w:val="1"/>
      <w:numFmt w:val="decimal"/>
      <w:isLgl/>
      <w:lvlText w:val="%1.%2.%3.%4"/>
      <w:lvlJc w:val="left"/>
      <w:pPr>
        <w:ind w:left="1080" w:hanging="720"/>
      </w:pPr>
      <w:rPr>
        <w:rFonts w:eastAsia="Times New Roman" w:hint="default"/>
      </w:rPr>
    </w:lvl>
    <w:lvl w:ilvl="4">
      <w:start w:val="1"/>
      <w:numFmt w:val="decimal"/>
      <w:isLgl/>
      <w:lvlText w:val="%1.%2.%3.%4.%5"/>
      <w:lvlJc w:val="left"/>
      <w:pPr>
        <w:ind w:left="1440" w:hanging="1080"/>
      </w:pPr>
      <w:rPr>
        <w:rFonts w:eastAsia="Times New Roman" w:hint="default"/>
      </w:rPr>
    </w:lvl>
    <w:lvl w:ilvl="5">
      <w:start w:val="1"/>
      <w:numFmt w:val="decimal"/>
      <w:isLgl/>
      <w:lvlText w:val="%1.%2.%3.%4.%5.%6"/>
      <w:lvlJc w:val="left"/>
      <w:pPr>
        <w:ind w:left="1440" w:hanging="1080"/>
      </w:pPr>
      <w:rPr>
        <w:rFonts w:eastAsia="Times New Roman" w:hint="default"/>
      </w:rPr>
    </w:lvl>
    <w:lvl w:ilvl="6">
      <w:start w:val="1"/>
      <w:numFmt w:val="decimal"/>
      <w:isLgl/>
      <w:lvlText w:val="%1.%2.%3.%4.%5.%6.%7"/>
      <w:lvlJc w:val="left"/>
      <w:pPr>
        <w:ind w:left="1800" w:hanging="1440"/>
      </w:pPr>
      <w:rPr>
        <w:rFonts w:eastAsia="Times New Roman" w:hint="default"/>
      </w:rPr>
    </w:lvl>
    <w:lvl w:ilvl="7">
      <w:start w:val="1"/>
      <w:numFmt w:val="decimal"/>
      <w:isLgl/>
      <w:lvlText w:val="%1.%2.%3.%4.%5.%6.%7.%8"/>
      <w:lvlJc w:val="left"/>
      <w:pPr>
        <w:ind w:left="1800" w:hanging="1440"/>
      </w:pPr>
      <w:rPr>
        <w:rFonts w:eastAsia="Times New Roman" w:hint="default"/>
      </w:rPr>
    </w:lvl>
    <w:lvl w:ilvl="8">
      <w:start w:val="1"/>
      <w:numFmt w:val="decimal"/>
      <w:isLgl/>
      <w:lvlText w:val="%1.%2.%3.%4.%5.%6.%7.%8.%9"/>
      <w:lvlJc w:val="left"/>
      <w:pPr>
        <w:ind w:left="2160" w:hanging="1800"/>
      </w:pPr>
      <w:rPr>
        <w:rFonts w:eastAsia="Times New Roman" w:hint="default"/>
      </w:rPr>
    </w:lvl>
  </w:abstractNum>
  <w:abstractNum w:abstractNumId="1" w15:restartNumberingAfterBreak="0">
    <w:nsid w:val="10E66B36"/>
    <w:multiLevelType w:val="hybridMultilevel"/>
    <w:tmpl w:val="6630A4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B073FC"/>
    <w:multiLevelType w:val="hybridMultilevel"/>
    <w:tmpl w:val="2D407A1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44F58E8"/>
    <w:multiLevelType w:val="hybridMultilevel"/>
    <w:tmpl w:val="223008FA"/>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4" w15:restartNumberingAfterBreak="0">
    <w:nsid w:val="175F3D85"/>
    <w:multiLevelType w:val="hybridMultilevel"/>
    <w:tmpl w:val="92FA2C5A"/>
    <w:lvl w:ilvl="0" w:tplc="04090001">
      <w:start w:val="1"/>
      <w:numFmt w:val="bullet"/>
      <w:lvlText w:val=""/>
      <w:lvlJc w:val="left"/>
      <w:pPr>
        <w:ind w:left="702" w:hanging="360"/>
      </w:pPr>
      <w:rPr>
        <w:rFonts w:ascii="Symbol" w:hAnsi="Symbol" w:hint="default"/>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5" w15:restartNumberingAfterBreak="0">
    <w:nsid w:val="1930797D"/>
    <w:multiLevelType w:val="hybridMultilevel"/>
    <w:tmpl w:val="11F676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CD678A8"/>
    <w:multiLevelType w:val="hybridMultilevel"/>
    <w:tmpl w:val="EDE613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200166"/>
    <w:multiLevelType w:val="hybridMultilevel"/>
    <w:tmpl w:val="C82CEEC6"/>
    <w:lvl w:ilvl="0" w:tplc="04090001">
      <w:start w:val="1"/>
      <w:numFmt w:val="bullet"/>
      <w:lvlText w:val=""/>
      <w:lvlJc w:val="left"/>
      <w:pPr>
        <w:ind w:left="702" w:hanging="360"/>
      </w:pPr>
      <w:rPr>
        <w:rFonts w:ascii="Symbol" w:hAnsi="Symbol" w:hint="default"/>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8" w15:restartNumberingAfterBreak="0">
    <w:nsid w:val="3009091E"/>
    <w:multiLevelType w:val="hybridMultilevel"/>
    <w:tmpl w:val="F1FE68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E895866"/>
    <w:multiLevelType w:val="multilevel"/>
    <w:tmpl w:val="262A8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B746FB3"/>
    <w:multiLevelType w:val="hybridMultilevel"/>
    <w:tmpl w:val="3A88BD4E"/>
    <w:lvl w:ilvl="0" w:tplc="90126514">
      <w:start w:val="1"/>
      <w:numFmt w:val="bullet"/>
      <w:lvlText w:val=""/>
      <w:lvlJc w:val="left"/>
      <w:pPr>
        <w:ind w:left="342" w:hanging="360"/>
      </w:pPr>
      <w:rPr>
        <w:rFonts w:ascii="Symbol" w:eastAsia="Times New Roman" w:hAnsi="Symbol" w:cs="Calibri" w:hint="default"/>
      </w:rPr>
    </w:lvl>
    <w:lvl w:ilvl="1" w:tplc="04090003" w:tentative="1">
      <w:start w:val="1"/>
      <w:numFmt w:val="bullet"/>
      <w:lvlText w:val="o"/>
      <w:lvlJc w:val="left"/>
      <w:pPr>
        <w:ind w:left="1062" w:hanging="360"/>
      </w:pPr>
      <w:rPr>
        <w:rFonts w:ascii="Courier New" w:hAnsi="Courier New" w:cs="Courier New" w:hint="default"/>
      </w:rPr>
    </w:lvl>
    <w:lvl w:ilvl="2" w:tplc="04090005" w:tentative="1">
      <w:start w:val="1"/>
      <w:numFmt w:val="bullet"/>
      <w:lvlText w:val=""/>
      <w:lvlJc w:val="left"/>
      <w:pPr>
        <w:ind w:left="1782" w:hanging="360"/>
      </w:pPr>
      <w:rPr>
        <w:rFonts w:ascii="Wingdings" w:hAnsi="Wingdings" w:hint="default"/>
      </w:rPr>
    </w:lvl>
    <w:lvl w:ilvl="3" w:tplc="04090001" w:tentative="1">
      <w:start w:val="1"/>
      <w:numFmt w:val="bullet"/>
      <w:lvlText w:val=""/>
      <w:lvlJc w:val="left"/>
      <w:pPr>
        <w:ind w:left="2502" w:hanging="360"/>
      </w:pPr>
      <w:rPr>
        <w:rFonts w:ascii="Symbol" w:hAnsi="Symbol" w:hint="default"/>
      </w:rPr>
    </w:lvl>
    <w:lvl w:ilvl="4" w:tplc="04090003" w:tentative="1">
      <w:start w:val="1"/>
      <w:numFmt w:val="bullet"/>
      <w:lvlText w:val="o"/>
      <w:lvlJc w:val="left"/>
      <w:pPr>
        <w:ind w:left="3222" w:hanging="360"/>
      </w:pPr>
      <w:rPr>
        <w:rFonts w:ascii="Courier New" w:hAnsi="Courier New" w:cs="Courier New" w:hint="default"/>
      </w:rPr>
    </w:lvl>
    <w:lvl w:ilvl="5" w:tplc="04090005" w:tentative="1">
      <w:start w:val="1"/>
      <w:numFmt w:val="bullet"/>
      <w:lvlText w:val=""/>
      <w:lvlJc w:val="left"/>
      <w:pPr>
        <w:ind w:left="3942" w:hanging="360"/>
      </w:pPr>
      <w:rPr>
        <w:rFonts w:ascii="Wingdings" w:hAnsi="Wingdings" w:hint="default"/>
      </w:rPr>
    </w:lvl>
    <w:lvl w:ilvl="6" w:tplc="04090001" w:tentative="1">
      <w:start w:val="1"/>
      <w:numFmt w:val="bullet"/>
      <w:lvlText w:val=""/>
      <w:lvlJc w:val="left"/>
      <w:pPr>
        <w:ind w:left="4662" w:hanging="360"/>
      </w:pPr>
      <w:rPr>
        <w:rFonts w:ascii="Symbol" w:hAnsi="Symbol" w:hint="default"/>
      </w:rPr>
    </w:lvl>
    <w:lvl w:ilvl="7" w:tplc="04090003" w:tentative="1">
      <w:start w:val="1"/>
      <w:numFmt w:val="bullet"/>
      <w:lvlText w:val="o"/>
      <w:lvlJc w:val="left"/>
      <w:pPr>
        <w:ind w:left="5382" w:hanging="360"/>
      </w:pPr>
      <w:rPr>
        <w:rFonts w:ascii="Courier New" w:hAnsi="Courier New" w:cs="Courier New" w:hint="default"/>
      </w:rPr>
    </w:lvl>
    <w:lvl w:ilvl="8" w:tplc="04090005" w:tentative="1">
      <w:start w:val="1"/>
      <w:numFmt w:val="bullet"/>
      <w:lvlText w:val=""/>
      <w:lvlJc w:val="left"/>
      <w:pPr>
        <w:ind w:left="6102" w:hanging="360"/>
      </w:pPr>
      <w:rPr>
        <w:rFonts w:ascii="Wingdings" w:hAnsi="Wingdings" w:hint="default"/>
      </w:rPr>
    </w:lvl>
  </w:abstractNum>
  <w:abstractNum w:abstractNumId="11" w15:restartNumberingAfterBreak="0">
    <w:nsid w:val="7CBC0DC1"/>
    <w:multiLevelType w:val="multilevel"/>
    <w:tmpl w:val="C898EAC8"/>
    <w:lvl w:ilvl="0">
      <w:numFmt w:val="bullet"/>
      <w:lvlText w:val="•"/>
      <w:lvlJc w:val="left"/>
      <w:pPr>
        <w:ind w:left="1080" w:hanging="72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579096516">
    <w:abstractNumId w:val="0"/>
  </w:num>
  <w:num w:numId="2" w16cid:durableId="1756439844">
    <w:abstractNumId w:val="2"/>
  </w:num>
  <w:num w:numId="3" w16cid:durableId="276455074">
    <w:abstractNumId w:val="10"/>
  </w:num>
  <w:num w:numId="4" w16cid:durableId="1221592387">
    <w:abstractNumId w:val="1"/>
  </w:num>
  <w:num w:numId="5" w16cid:durableId="2105568797">
    <w:abstractNumId w:val="6"/>
  </w:num>
  <w:num w:numId="6" w16cid:durableId="355619528">
    <w:abstractNumId w:val="3"/>
  </w:num>
  <w:num w:numId="7" w16cid:durableId="1413042236">
    <w:abstractNumId w:val="11"/>
  </w:num>
  <w:num w:numId="8" w16cid:durableId="473185494">
    <w:abstractNumId w:val="5"/>
  </w:num>
  <w:num w:numId="9" w16cid:durableId="1399525">
    <w:abstractNumId w:val="9"/>
  </w:num>
  <w:num w:numId="10" w16cid:durableId="267204415">
    <w:abstractNumId w:val="7"/>
  </w:num>
  <w:num w:numId="11" w16cid:durableId="1065102228">
    <w:abstractNumId w:val="4"/>
  </w:num>
  <w:num w:numId="12" w16cid:durableId="1399087294">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1589"/>
    <w:rsid w:val="000042D1"/>
    <w:rsid w:val="00013D8D"/>
    <w:rsid w:val="00015B6E"/>
    <w:rsid w:val="00020DB7"/>
    <w:rsid w:val="000220E4"/>
    <w:rsid w:val="00022AAF"/>
    <w:rsid w:val="0004166D"/>
    <w:rsid w:val="00061AFF"/>
    <w:rsid w:val="00066FA6"/>
    <w:rsid w:val="000735B4"/>
    <w:rsid w:val="00073B81"/>
    <w:rsid w:val="000744C2"/>
    <w:rsid w:val="00076DE6"/>
    <w:rsid w:val="00080C3E"/>
    <w:rsid w:val="00081D5C"/>
    <w:rsid w:val="0008294A"/>
    <w:rsid w:val="0009367E"/>
    <w:rsid w:val="000B0076"/>
    <w:rsid w:val="000B0E4C"/>
    <w:rsid w:val="000B172B"/>
    <w:rsid w:val="000C5757"/>
    <w:rsid w:val="000C7CFB"/>
    <w:rsid w:val="000D1E1F"/>
    <w:rsid w:val="000E1872"/>
    <w:rsid w:val="000E20B5"/>
    <w:rsid w:val="000E365C"/>
    <w:rsid w:val="000F20D6"/>
    <w:rsid w:val="000F40DF"/>
    <w:rsid w:val="0010554C"/>
    <w:rsid w:val="00120371"/>
    <w:rsid w:val="00133F13"/>
    <w:rsid w:val="00153FA9"/>
    <w:rsid w:val="00155F3C"/>
    <w:rsid w:val="001604A0"/>
    <w:rsid w:val="0016260F"/>
    <w:rsid w:val="001773D1"/>
    <w:rsid w:val="001836DB"/>
    <w:rsid w:val="001871D8"/>
    <w:rsid w:val="00187782"/>
    <w:rsid w:val="00192E01"/>
    <w:rsid w:val="00197E60"/>
    <w:rsid w:val="001A780B"/>
    <w:rsid w:val="001B6CF6"/>
    <w:rsid w:val="001B7F87"/>
    <w:rsid w:val="001D2A58"/>
    <w:rsid w:val="001D7A0A"/>
    <w:rsid w:val="001E0E4C"/>
    <w:rsid w:val="001E2399"/>
    <w:rsid w:val="001E2D9C"/>
    <w:rsid w:val="001F0FE8"/>
    <w:rsid w:val="001F2ED1"/>
    <w:rsid w:val="001F5B43"/>
    <w:rsid w:val="00200957"/>
    <w:rsid w:val="0020235F"/>
    <w:rsid w:val="00203FE4"/>
    <w:rsid w:val="00221A11"/>
    <w:rsid w:val="0022234F"/>
    <w:rsid w:val="00233191"/>
    <w:rsid w:val="00256E91"/>
    <w:rsid w:val="00260105"/>
    <w:rsid w:val="00273121"/>
    <w:rsid w:val="002843CA"/>
    <w:rsid w:val="00285471"/>
    <w:rsid w:val="00285784"/>
    <w:rsid w:val="00292E40"/>
    <w:rsid w:val="00293F79"/>
    <w:rsid w:val="002A4FF9"/>
    <w:rsid w:val="002B05AD"/>
    <w:rsid w:val="002B0D6F"/>
    <w:rsid w:val="002B273C"/>
    <w:rsid w:val="002C0FCD"/>
    <w:rsid w:val="002C1390"/>
    <w:rsid w:val="002E5850"/>
    <w:rsid w:val="00300CD3"/>
    <w:rsid w:val="00305EE4"/>
    <w:rsid w:val="00306027"/>
    <w:rsid w:val="00311C69"/>
    <w:rsid w:val="0031318E"/>
    <w:rsid w:val="00317BF6"/>
    <w:rsid w:val="003212C5"/>
    <w:rsid w:val="00332B74"/>
    <w:rsid w:val="003341A4"/>
    <w:rsid w:val="003343D7"/>
    <w:rsid w:val="00336805"/>
    <w:rsid w:val="00353571"/>
    <w:rsid w:val="00361288"/>
    <w:rsid w:val="0037775A"/>
    <w:rsid w:val="00382AAC"/>
    <w:rsid w:val="0038482D"/>
    <w:rsid w:val="0038780C"/>
    <w:rsid w:val="00391589"/>
    <w:rsid w:val="003A0D69"/>
    <w:rsid w:val="003B2EF3"/>
    <w:rsid w:val="003B3567"/>
    <w:rsid w:val="003B67A3"/>
    <w:rsid w:val="003C2C72"/>
    <w:rsid w:val="003C41FE"/>
    <w:rsid w:val="003C65C2"/>
    <w:rsid w:val="003D255F"/>
    <w:rsid w:val="003E41EB"/>
    <w:rsid w:val="003E4849"/>
    <w:rsid w:val="003E73E2"/>
    <w:rsid w:val="003E784F"/>
    <w:rsid w:val="003F2849"/>
    <w:rsid w:val="00402EB4"/>
    <w:rsid w:val="00406103"/>
    <w:rsid w:val="00406E39"/>
    <w:rsid w:val="00412728"/>
    <w:rsid w:val="00423717"/>
    <w:rsid w:val="00442858"/>
    <w:rsid w:val="004476E9"/>
    <w:rsid w:val="004563CC"/>
    <w:rsid w:val="00470A41"/>
    <w:rsid w:val="00473452"/>
    <w:rsid w:val="0047461B"/>
    <w:rsid w:val="004756F9"/>
    <w:rsid w:val="00480A61"/>
    <w:rsid w:val="00486A17"/>
    <w:rsid w:val="0049087B"/>
    <w:rsid w:val="004A0FFF"/>
    <w:rsid w:val="004B7156"/>
    <w:rsid w:val="004C3442"/>
    <w:rsid w:val="004C6C1A"/>
    <w:rsid w:val="004D29AF"/>
    <w:rsid w:val="004D5FAF"/>
    <w:rsid w:val="004D7B99"/>
    <w:rsid w:val="004F66F5"/>
    <w:rsid w:val="0050613F"/>
    <w:rsid w:val="005118AE"/>
    <w:rsid w:val="0051204D"/>
    <w:rsid w:val="00515E55"/>
    <w:rsid w:val="00526E00"/>
    <w:rsid w:val="00533774"/>
    <w:rsid w:val="00534B5D"/>
    <w:rsid w:val="005361D3"/>
    <w:rsid w:val="00540583"/>
    <w:rsid w:val="00557C45"/>
    <w:rsid w:val="00560148"/>
    <w:rsid w:val="00560220"/>
    <w:rsid w:val="00560D0A"/>
    <w:rsid w:val="00564DB3"/>
    <w:rsid w:val="0057133F"/>
    <w:rsid w:val="00573F09"/>
    <w:rsid w:val="005805FB"/>
    <w:rsid w:val="00583AEF"/>
    <w:rsid w:val="00584825"/>
    <w:rsid w:val="00585657"/>
    <w:rsid w:val="00593F96"/>
    <w:rsid w:val="005B0F37"/>
    <w:rsid w:val="005C72D7"/>
    <w:rsid w:val="005D0571"/>
    <w:rsid w:val="005D0CDF"/>
    <w:rsid w:val="005D2532"/>
    <w:rsid w:val="005D64F5"/>
    <w:rsid w:val="005D7C8E"/>
    <w:rsid w:val="005E478B"/>
    <w:rsid w:val="005E5D41"/>
    <w:rsid w:val="005E63AA"/>
    <w:rsid w:val="005F0C59"/>
    <w:rsid w:val="005F185B"/>
    <w:rsid w:val="005F2AFA"/>
    <w:rsid w:val="005F3911"/>
    <w:rsid w:val="006252C1"/>
    <w:rsid w:val="00631325"/>
    <w:rsid w:val="00632177"/>
    <w:rsid w:val="00641B0D"/>
    <w:rsid w:val="00654269"/>
    <w:rsid w:val="00676CF9"/>
    <w:rsid w:val="006825C5"/>
    <w:rsid w:val="00693397"/>
    <w:rsid w:val="00697980"/>
    <w:rsid w:val="006A7821"/>
    <w:rsid w:val="006B235F"/>
    <w:rsid w:val="006B6C54"/>
    <w:rsid w:val="006C1598"/>
    <w:rsid w:val="006E2C74"/>
    <w:rsid w:val="006E6B30"/>
    <w:rsid w:val="006E724D"/>
    <w:rsid w:val="006F3B9C"/>
    <w:rsid w:val="0070660A"/>
    <w:rsid w:val="007104DE"/>
    <w:rsid w:val="007129A3"/>
    <w:rsid w:val="00713EAC"/>
    <w:rsid w:val="007141E8"/>
    <w:rsid w:val="00714F22"/>
    <w:rsid w:val="00715D2A"/>
    <w:rsid w:val="007161EF"/>
    <w:rsid w:val="0072077E"/>
    <w:rsid w:val="00723A29"/>
    <w:rsid w:val="00724817"/>
    <w:rsid w:val="00732878"/>
    <w:rsid w:val="00741877"/>
    <w:rsid w:val="0074220F"/>
    <w:rsid w:val="00742DDB"/>
    <w:rsid w:val="00754692"/>
    <w:rsid w:val="007558B3"/>
    <w:rsid w:val="007627A0"/>
    <w:rsid w:val="00762879"/>
    <w:rsid w:val="00764B00"/>
    <w:rsid w:val="00771402"/>
    <w:rsid w:val="007769D6"/>
    <w:rsid w:val="0077709C"/>
    <w:rsid w:val="00781B07"/>
    <w:rsid w:val="00782BD7"/>
    <w:rsid w:val="00784CC0"/>
    <w:rsid w:val="00787DB7"/>
    <w:rsid w:val="00794056"/>
    <w:rsid w:val="007B5D28"/>
    <w:rsid w:val="007C40E0"/>
    <w:rsid w:val="007C68BA"/>
    <w:rsid w:val="007D1223"/>
    <w:rsid w:val="007D5512"/>
    <w:rsid w:val="007D6CB5"/>
    <w:rsid w:val="007E015C"/>
    <w:rsid w:val="007E1772"/>
    <w:rsid w:val="007F348D"/>
    <w:rsid w:val="007F6DE3"/>
    <w:rsid w:val="00807FF1"/>
    <w:rsid w:val="0081190F"/>
    <w:rsid w:val="008160E8"/>
    <w:rsid w:val="00816622"/>
    <w:rsid w:val="008216AC"/>
    <w:rsid w:val="00855BC4"/>
    <w:rsid w:val="00862680"/>
    <w:rsid w:val="00871F56"/>
    <w:rsid w:val="00880CB8"/>
    <w:rsid w:val="00881EBC"/>
    <w:rsid w:val="008828C8"/>
    <w:rsid w:val="00886648"/>
    <w:rsid w:val="00890DD7"/>
    <w:rsid w:val="00890E03"/>
    <w:rsid w:val="0089381F"/>
    <w:rsid w:val="00894762"/>
    <w:rsid w:val="008951F0"/>
    <w:rsid w:val="008A404D"/>
    <w:rsid w:val="008A7021"/>
    <w:rsid w:val="008B068B"/>
    <w:rsid w:val="008D32BA"/>
    <w:rsid w:val="008E3D55"/>
    <w:rsid w:val="008E519E"/>
    <w:rsid w:val="008E66C9"/>
    <w:rsid w:val="008E7C4F"/>
    <w:rsid w:val="008F5E04"/>
    <w:rsid w:val="009010F7"/>
    <w:rsid w:val="009238E0"/>
    <w:rsid w:val="00926EF5"/>
    <w:rsid w:val="00927C32"/>
    <w:rsid w:val="00932729"/>
    <w:rsid w:val="00941325"/>
    <w:rsid w:val="0094533B"/>
    <w:rsid w:val="00947671"/>
    <w:rsid w:val="009505DF"/>
    <w:rsid w:val="00955ECF"/>
    <w:rsid w:val="00957297"/>
    <w:rsid w:val="00967470"/>
    <w:rsid w:val="009768B5"/>
    <w:rsid w:val="009768C5"/>
    <w:rsid w:val="0097795A"/>
    <w:rsid w:val="0099141F"/>
    <w:rsid w:val="00993E95"/>
    <w:rsid w:val="00995AF5"/>
    <w:rsid w:val="00996215"/>
    <w:rsid w:val="009A0847"/>
    <w:rsid w:val="009A247E"/>
    <w:rsid w:val="009C072E"/>
    <w:rsid w:val="009D785F"/>
    <w:rsid w:val="009E185C"/>
    <w:rsid w:val="009F1218"/>
    <w:rsid w:val="009F24A0"/>
    <w:rsid w:val="009F3685"/>
    <w:rsid w:val="009F5593"/>
    <w:rsid w:val="009F7C68"/>
    <w:rsid w:val="00A006AB"/>
    <w:rsid w:val="00A027BC"/>
    <w:rsid w:val="00A0325B"/>
    <w:rsid w:val="00A04472"/>
    <w:rsid w:val="00A04677"/>
    <w:rsid w:val="00A05F36"/>
    <w:rsid w:val="00A123ED"/>
    <w:rsid w:val="00A170DC"/>
    <w:rsid w:val="00A27A67"/>
    <w:rsid w:val="00A27AEF"/>
    <w:rsid w:val="00A30EAF"/>
    <w:rsid w:val="00A310AB"/>
    <w:rsid w:val="00A3599C"/>
    <w:rsid w:val="00A3777F"/>
    <w:rsid w:val="00A45144"/>
    <w:rsid w:val="00A452B3"/>
    <w:rsid w:val="00A47B2A"/>
    <w:rsid w:val="00A50604"/>
    <w:rsid w:val="00A5501B"/>
    <w:rsid w:val="00A609ED"/>
    <w:rsid w:val="00A60E07"/>
    <w:rsid w:val="00A726A0"/>
    <w:rsid w:val="00A7764F"/>
    <w:rsid w:val="00A77685"/>
    <w:rsid w:val="00A8074E"/>
    <w:rsid w:val="00A82778"/>
    <w:rsid w:val="00A82A41"/>
    <w:rsid w:val="00A83650"/>
    <w:rsid w:val="00A92509"/>
    <w:rsid w:val="00A927E2"/>
    <w:rsid w:val="00A93DF8"/>
    <w:rsid w:val="00A97C22"/>
    <w:rsid w:val="00AA6626"/>
    <w:rsid w:val="00AB1891"/>
    <w:rsid w:val="00AC61ED"/>
    <w:rsid w:val="00AD2C83"/>
    <w:rsid w:val="00AD40A1"/>
    <w:rsid w:val="00AE6BC8"/>
    <w:rsid w:val="00AF11F8"/>
    <w:rsid w:val="00B0321F"/>
    <w:rsid w:val="00B10E9F"/>
    <w:rsid w:val="00B17683"/>
    <w:rsid w:val="00B218D0"/>
    <w:rsid w:val="00B21A86"/>
    <w:rsid w:val="00B241EB"/>
    <w:rsid w:val="00B26B2F"/>
    <w:rsid w:val="00B34D2F"/>
    <w:rsid w:val="00B35635"/>
    <w:rsid w:val="00B510F4"/>
    <w:rsid w:val="00B558AC"/>
    <w:rsid w:val="00B5697E"/>
    <w:rsid w:val="00B56F01"/>
    <w:rsid w:val="00B61AD5"/>
    <w:rsid w:val="00B73A63"/>
    <w:rsid w:val="00B73C1E"/>
    <w:rsid w:val="00B84B38"/>
    <w:rsid w:val="00B907D2"/>
    <w:rsid w:val="00B90F5B"/>
    <w:rsid w:val="00B941BE"/>
    <w:rsid w:val="00BB2959"/>
    <w:rsid w:val="00BB2C27"/>
    <w:rsid w:val="00BC4305"/>
    <w:rsid w:val="00BC7E21"/>
    <w:rsid w:val="00BD7D8D"/>
    <w:rsid w:val="00BE3169"/>
    <w:rsid w:val="00BF1BAD"/>
    <w:rsid w:val="00BF56E2"/>
    <w:rsid w:val="00C061CD"/>
    <w:rsid w:val="00C06467"/>
    <w:rsid w:val="00C070A7"/>
    <w:rsid w:val="00C128A7"/>
    <w:rsid w:val="00C13FE8"/>
    <w:rsid w:val="00C14FF6"/>
    <w:rsid w:val="00C167D5"/>
    <w:rsid w:val="00C21962"/>
    <w:rsid w:val="00C21D35"/>
    <w:rsid w:val="00C350A1"/>
    <w:rsid w:val="00C35D98"/>
    <w:rsid w:val="00C36765"/>
    <w:rsid w:val="00C51F24"/>
    <w:rsid w:val="00C65E6F"/>
    <w:rsid w:val="00C70342"/>
    <w:rsid w:val="00C70375"/>
    <w:rsid w:val="00C714D1"/>
    <w:rsid w:val="00C75CEF"/>
    <w:rsid w:val="00C763F6"/>
    <w:rsid w:val="00C855A1"/>
    <w:rsid w:val="00C85EBA"/>
    <w:rsid w:val="00C9666A"/>
    <w:rsid w:val="00CA07BA"/>
    <w:rsid w:val="00CE0A7F"/>
    <w:rsid w:val="00CE1653"/>
    <w:rsid w:val="00CE36F7"/>
    <w:rsid w:val="00CE5747"/>
    <w:rsid w:val="00CE5E09"/>
    <w:rsid w:val="00CE659D"/>
    <w:rsid w:val="00D035C7"/>
    <w:rsid w:val="00D043A0"/>
    <w:rsid w:val="00D1026F"/>
    <w:rsid w:val="00D127BF"/>
    <w:rsid w:val="00D2470A"/>
    <w:rsid w:val="00D30AB5"/>
    <w:rsid w:val="00D374B2"/>
    <w:rsid w:val="00D432EC"/>
    <w:rsid w:val="00D470C1"/>
    <w:rsid w:val="00D504ED"/>
    <w:rsid w:val="00D52626"/>
    <w:rsid w:val="00D5648C"/>
    <w:rsid w:val="00D61E5A"/>
    <w:rsid w:val="00D63863"/>
    <w:rsid w:val="00D71238"/>
    <w:rsid w:val="00D7679C"/>
    <w:rsid w:val="00D87098"/>
    <w:rsid w:val="00D87DBE"/>
    <w:rsid w:val="00D92941"/>
    <w:rsid w:val="00D96F8E"/>
    <w:rsid w:val="00DB597B"/>
    <w:rsid w:val="00DB6688"/>
    <w:rsid w:val="00DB7BD7"/>
    <w:rsid w:val="00DD18BE"/>
    <w:rsid w:val="00DF2499"/>
    <w:rsid w:val="00E00306"/>
    <w:rsid w:val="00E06871"/>
    <w:rsid w:val="00E10DD4"/>
    <w:rsid w:val="00E179FC"/>
    <w:rsid w:val="00E27AF3"/>
    <w:rsid w:val="00E36833"/>
    <w:rsid w:val="00E52259"/>
    <w:rsid w:val="00E56C54"/>
    <w:rsid w:val="00E70E38"/>
    <w:rsid w:val="00E72DC2"/>
    <w:rsid w:val="00E747E5"/>
    <w:rsid w:val="00E75F03"/>
    <w:rsid w:val="00E81559"/>
    <w:rsid w:val="00E8649B"/>
    <w:rsid w:val="00E948B2"/>
    <w:rsid w:val="00E9641D"/>
    <w:rsid w:val="00EA4121"/>
    <w:rsid w:val="00EA5FDD"/>
    <w:rsid w:val="00EC26FD"/>
    <w:rsid w:val="00EC3811"/>
    <w:rsid w:val="00EF21A1"/>
    <w:rsid w:val="00EF2354"/>
    <w:rsid w:val="00F0095A"/>
    <w:rsid w:val="00F0335E"/>
    <w:rsid w:val="00F06D83"/>
    <w:rsid w:val="00F21CBF"/>
    <w:rsid w:val="00F22E4F"/>
    <w:rsid w:val="00F25792"/>
    <w:rsid w:val="00F314EC"/>
    <w:rsid w:val="00F34478"/>
    <w:rsid w:val="00F3799E"/>
    <w:rsid w:val="00F47558"/>
    <w:rsid w:val="00F538E3"/>
    <w:rsid w:val="00F82BDE"/>
    <w:rsid w:val="00F86E22"/>
    <w:rsid w:val="00F9667F"/>
    <w:rsid w:val="00FA35C9"/>
    <w:rsid w:val="00FC348B"/>
    <w:rsid w:val="00FC5938"/>
    <w:rsid w:val="00FC7E2A"/>
    <w:rsid w:val="00FD0EC3"/>
    <w:rsid w:val="00FF5BD5"/>
  </w:rsids>
  <m:mathPr>
    <m:mathFont m:val="Cambria Math"/>
    <m:brkBin m:val="before"/>
    <m:brkBinSub m:val="--"/>
    <m:smallFrac m:val="0"/>
    <m:dispDef/>
    <m:lMargin m:val="0"/>
    <m:rMargin m:val="0"/>
    <m:defJc m:val="centerGroup"/>
    <m:wrapIndent m:val="1440"/>
    <m:intLim m:val="subSup"/>
    <m:naryLim m:val="undOvr"/>
  </m:mathPr>
  <w:themeFontLang w:val="mk-M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AFCE630"/>
  <w15:docId w15:val="{8E02A11A-0D80-4840-B7FB-F4EFD7BCD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mk-MK" w:eastAsia="mk-MK"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C61ED"/>
    <w:rPr>
      <w:rFonts w:ascii="Arial" w:hAnsi="Arial"/>
      <w:sz w:val="24"/>
      <w:szCs w:val="24"/>
      <w:lang w:val="en-GB" w:eastAsia="en-GB"/>
    </w:rPr>
  </w:style>
  <w:style w:type="paragraph" w:styleId="Heading1">
    <w:name w:val="heading 1"/>
    <w:basedOn w:val="Normal"/>
    <w:next w:val="Normal"/>
    <w:link w:val="Heading1Char"/>
    <w:uiPriority w:val="9"/>
    <w:qFormat/>
    <w:rsid w:val="007C68BA"/>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unhideWhenUsed/>
    <w:qFormat/>
    <w:rsid w:val="00742DDB"/>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742DDB"/>
    <w:pPr>
      <w:keepNext/>
      <w:spacing w:before="240" w:after="60"/>
      <w:ind w:left="720" w:hanging="720"/>
      <w:jc w:val="both"/>
      <w:outlineLvl w:val="2"/>
    </w:pPr>
    <w:rPr>
      <w:rFonts w:ascii="Calibri Light" w:hAnsi="Calibri Light"/>
      <w:b/>
      <w:bCs/>
      <w:sz w:val="26"/>
      <w:szCs w:val="26"/>
      <w:lang w:val="mk-MK" w:eastAsia="en-US"/>
    </w:rPr>
  </w:style>
  <w:style w:type="paragraph" w:styleId="Heading4">
    <w:name w:val="heading 4"/>
    <w:basedOn w:val="Normal"/>
    <w:next w:val="Normal"/>
    <w:link w:val="Heading4Char"/>
    <w:uiPriority w:val="9"/>
    <w:semiHidden/>
    <w:unhideWhenUsed/>
    <w:qFormat/>
    <w:rsid w:val="00742DDB"/>
    <w:pPr>
      <w:keepNext/>
      <w:spacing w:before="240" w:after="60"/>
      <w:ind w:left="864" w:hanging="864"/>
      <w:jc w:val="both"/>
      <w:outlineLvl w:val="3"/>
    </w:pPr>
    <w:rPr>
      <w:rFonts w:ascii="Calibri" w:hAnsi="Calibri"/>
      <w:b/>
      <w:bCs/>
      <w:sz w:val="28"/>
      <w:szCs w:val="28"/>
      <w:lang w:val="mk-MK" w:eastAsia="en-US"/>
    </w:rPr>
  </w:style>
  <w:style w:type="paragraph" w:styleId="Heading5">
    <w:name w:val="heading 5"/>
    <w:basedOn w:val="Normal"/>
    <w:next w:val="Normal"/>
    <w:link w:val="Heading5Char"/>
    <w:uiPriority w:val="9"/>
    <w:semiHidden/>
    <w:unhideWhenUsed/>
    <w:qFormat/>
    <w:rsid w:val="00742DDB"/>
    <w:pPr>
      <w:spacing w:before="240" w:after="60"/>
      <w:ind w:left="1008" w:hanging="1008"/>
      <w:jc w:val="both"/>
      <w:outlineLvl w:val="4"/>
    </w:pPr>
    <w:rPr>
      <w:rFonts w:ascii="Calibri" w:hAnsi="Calibri"/>
      <w:b/>
      <w:bCs/>
      <w:i/>
      <w:iCs/>
      <w:sz w:val="26"/>
      <w:szCs w:val="26"/>
      <w:lang w:val="mk-MK" w:eastAsia="en-US"/>
    </w:rPr>
  </w:style>
  <w:style w:type="paragraph" w:styleId="Heading6">
    <w:name w:val="heading 6"/>
    <w:basedOn w:val="Normal"/>
    <w:next w:val="Normal"/>
    <w:link w:val="Heading6Char"/>
    <w:uiPriority w:val="9"/>
    <w:semiHidden/>
    <w:unhideWhenUsed/>
    <w:qFormat/>
    <w:rsid w:val="00742DDB"/>
    <w:pPr>
      <w:spacing w:before="240" w:after="60"/>
      <w:ind w:left="1152" w:hanging="1152"/>
      <w:jc w:val="both"/>
      <w:outlineLvl w:val="5"/>
    </w:pPr>
    <w:rPr>
      <w:rFonts w:ascii="Calibri" w:hAnsi="Calibri"/>
      <w:b/>
      <w:bCs/>
      <w:sz w:val="22"/>
      <w:szCs w:val="22"/>
      <w:lang w:val="mk-MK" w:eastAsia="en-US"/>
    </w:rPr>
  </w:style>
  <w:style w:type="paragraph" w:styleId="Heading7">
    <w:name w:val="heading 7"/>
    <w:basedOn w:val="Normal"/>
    <w:next w:val="Normal"/>
    <w:link w:val="Heading7Char"/>
    <w:uiPriority w:val="9"/>
    <w:semiHidden/>
    <w:unhideWhenUsed/>
    <w:qFormat/>
    <w:rsid w:val="00742DDB"/>
    <w:pPr>
      <w:spacing w:before="240" w:after="60"/>
      <w:ind w:left="1296" w:hanging="1296"/>
      <w:jc w:val="both"/>
      <w:outlineLvl w:val="6"/>
    </w:pPr>
    <w:rPr>
      <w:rFonts w:ascii="Calibri" w:hAnsi="Calibri"/>
      <w:lang w:val="mk-MK" w:eastAsia="en-US"/>
    </w:rPr>
  </w:style>
  <w:style w:type="paragraph" w:styleId="Heading8">
    <w:name w:val="heading 8"/>
    <w:basedOn w:val="Normal"/>
    <w:next w:val="Normal"/>
    <w:link w:val="Heading8Char"/>
    <w:uiPriority w:val="9"/>
    <w:semiHidden/>
    <w:unhideWhenUsed/>
    <w:qFormat/>
    <w:rsid w:val="00742DDB"/>
    <w:pPr>
      <w:spacing w:before="240" w:after="60"/>
      <w:ind w:left="1440" w:hanging="1440"/>
      <w:jc w:val="both"/>
      <w:outlineLvl w:val="7"/>
    </w:pPr>
    <w:rPr>
      <w:rFonts w:ascii="Calibri" w:hAnsi="Calibri"/>
      <w:i/>
      <w:iCs/>
      <w:lang w:val="mk-MK" w:eastAsia="en-US"/>
    </w:rPr>
  </w:style>
  <w:style w:type="paragraph" w:styleId="Heading9">
    <w:name w:val="heading 9"/>
    <w:basedOn w:val="Normal"/>
    <w:next w:val="Normal"/>
    <w:link w:val="Heading9Char"/>
    <w:uiPriority w:val="9"/>
    <w:semiHidden/>
    <w:unhideWhenUsed/>
    <w:qFormat/>
    <w:rsid w:val="00742DDB"/>
    <w:pPr>
      <w:spacing w:before="240" w:after="60"/>
      <w:ind w:left="1584" w:hanging="1584"/>
      <w:jc w:val="both"/>
      <w:outlineLvl w:val="8"/>
    </w:pPr>
    <w:rPr>
      <w:rFonts w:ascii="Calibri Light" w:hAnsi="Calibri Light"/>
      <w:sz w:val="22"/>
      <w:szCs w:val="22"/>
      <w:lang w:val="mk-MK"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73A63"/>
    <w:pPr>
      <w:spacing w:after="200" w:line="276" w:lineRule="auto"/>
      <w:ind w:left="720"/>
    </w:pPr>
    <w:rPr>
      <w:rFonts w:ascii="Calibri" w:hAnsi="Calibri"/>
      <w:sz w:val="22"/>
      <w:szCs w:val="22"/>
      <w:lang w:val="mk-MK" w:eastAsia="en-US"/>
    </w:rPr>
  </w:style>
  <w:style w:type="character" w:styleId="Hyperlink">
    <w:name w:val="Hyperlink"/>
    <w:uiPriority w:val="99"/>
    <w:rsid w:val="00CE36F7"/>
    <w:rPr>
      <w:color w:val="0000FF"/>
      <w:u w:val="single"/>
    </w:rPr>
  </w:style>
  <w:style w:type="table" w:customStyle="1" w:styleId="LightGrid-Accent31">
    <w:name w:val="Light Grid - Accent 31"/>
    <w:basedOn w:val="TableNormal"/>
    <w:next w:val="LightGrid-Accent3"/>
    <w:uiPriority w:val="62"/>
    <w:rsid w:val="00D87098"/>
    <w:rPr>
      <w:rFonts w:ascii="Calibri" w:eastAsia="Calibri" w:hAnsi="Calibri"/>
      <w:sz w:val="22"/>
      <w:szCs w:val="22"/>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LightGrid-Accent3">
    <w:name w:val="Light Grid Accent 3"/>
    <w:basedOn w:val="TableNormal"/>
    <w:uiPriority w:val="62"/>
    <w:rsid w:val="00D87098"/>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ghtGrid-Accent32">
    <w:name w:val="Light Grid - Accent 32"/>
    <w:basedOn w:val="TableNormal"/>
    <w:next w:val="LightGrid-Accent3"/>
    <w:uiPriority w:val="62"/>
    <w:rsid w:val="00D87098"/>
    <w:rPr>
      <w:rFonts w:ascii="Calibri" w:eastAsia="Calibri" w:hAnsi="Calibri"/>
      <w:sz w:val="22"/>
      <w:szCs w:val="22"/>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ghtGrid-Accent33">
    <w:name w:val="Light Grid - Accent 33"/>
    <w:basedOn w:val="TableNormal"/>
    <w:next w:val="LightGrid-Accent3"/>
    <w:uiPriority w:val="62"/>
    <w:rsid w:val="00D87098"/>
    <w:rPr>
      <w:rFonts w:ascii="Calibri" w:eastAsia="Calibri" w:hAnsi="Calibri"/>
      <w:sz w:val="22"/>
      <w:szCs w:val="22"/>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TableGrid">
    <w:name w:val="Table Grid"/>
    <w:basedOn w:val="TableNormal"/>
    <w:uiPriority w:val="39"/>
    <w:rsid w:val="001F0FE8"/>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uiPriority w:val="9"/>
    <w:rsid w:val="007C68BA"/>
    <w:rPr>
      <w:rFonts w:ascii="Cambria" w:eastAsia="Times New Roman" w:hAnsi="Cambria" w:cs="Times New Roman"/>
      <w:b/>
      <w:bCs/>
      <w:kern w:val="32"/>
      <w:sz w:val="32"/>
      <w:szCs w:val="32"/>
      <w:lang w:val="en-GB" w:eastAsia="en-GB"/>
    </w:rPr>
  </w:style>
  <w:style w:type="paragraph" w:styleId="TOCHeading">
    <w:name w:val="TOC Heading"/>
    <w:basedOn w:val="Heading1"/>
    <w:next w:val="Normal"/>
    <w:uiPriority w:val="39"/>
    <w:qFormat/>
    <w:rsid w:val="007C68BA"/>
    <w:pPr>
      <w:keepLines/>
      <w:spacing w:before="480" w:after="0" w:line="276" w:lineRule="auto"/>
      <w:outlineLvl w:val="9"/>
    </w:pPr>
    <w:rPr>
      <w:color w:val="365F91"/>
      <w:kern w:val="0"/>
      <w:sz w:val="28"/>
      <w:szCs w:val="28"/>
      <w:lang w:val="en-US" w:eastAsia="ja-JP"/>
    </w:rPr>
  </w:style>
  <w:style w:type="paragraph" w:styleId="TOC1">
    <w:name w:val="toc 1"/>
    <w:basedOn w:val="Normal"/>
    <w:next w:val="Normal"/>
    <w:autoRedefine/>
    <w:uiPriority w:val="39"/>
    <w:rsid w:val="00DD18BE"/>
    <w:pPr>
      <w:tabs>
        <w:tab w:val="left" w:pos="440"/>
        <w:tab w:val="right" w:leader="dot" w:pos="8296"/>
      </w:tabs>
      <w:spacing w:line="360" w:lineRule="auto"/>
    </w:pPr>
    <w:rPr>
      <w:rFonts w:ascii="Calibri" w:hAnsi="Calibri" w:cs="Calibri"/>
      <w:noProof/>
      <w:kern w:val="32"/>
      <w:lang w:val="ru-RU"/>
    </w:rPr>
  </w:style>
  <w:style w:type="paragraph" w:styleId="Subtitle">
    <w:name w:val="Subtitle"/>
    <w:basedOn w:val="Normal"/>
    <w:next w:val="Normal"/>
    <w:link w:val="SubtitleChar"/>
    <w:qFormat/>
    <w:rsid w:val="008E7C4F"/>
    <w:pPr>
      <w:spacing w:after="60"/>
      <w:jc w:val="center"/>
      <w:outlineLvl w:val="1"/>
    </w:pPr>
    <w:rPr>
      <w:rFonts w:ascii="Cambria" w:hAnsi="Cambria"/>
    </w:rPr>
  </w:style>
  <w:style w:type="character" w:customStyle="1" w:styleId="SubtitleChar">
    <w:name w:val="Subtitle Char"/>
    <w:link w:val="Subtitle"/>
    <w:rsid w:val="008E7C4F"/>
    <w:rPr>
      <w:rFonts w:ascii="Cambria" w:eastAsia="Times New Roman" w:hAnsi="Cambria" w:cs="Times New Roman"/>
      <w:sz w:val="24"/>
      <w:szCs w:val="24"/>
      <w:lang w:val="en-GB" w:eastAsia="en-GB"/>
    </w:rPr>
  </w:style>
  <w:style w:type="paragraph" w:styleId="Title">
    <w:name w:val="Title"/>
    <w:basedOn w:val="Normal"/>
    <w:next w:val="Normal"/>
    <w:link w:val="TitleChar"/>
    <w:qFormat/>
    <w:rsid w:val="008E7C4F"/>
    <w:pPr>
      <w:spacing w:before="240" w:after="60"/>
      <w:jc w:val="center"/>
      <w:outlineLvl w:val="0"/>
    </w:pPr>
    <w:rPr>
      <w:rFonts w:ascii="Cambria" w:hAnsi="Cambria"/>
      <w:b/>
      <w:bCs/>
      <w:kern w:val="28"/>
      <w:sz w:val="32"/>
      <w:szCs w:val="32"/>
    </w:rPr>
  </w:style>
  <w:style w:type="character" w:customStyle="1" w:styleId="TitleChar">
    <w:name w:val="Title Char"/>
    <w:link w:val="Title"/>
    <w:rsid w:val="008E7C4F"/>
    <w:rPr>
      <w:rFonts w:ascii="Cambria" w:eastAsia="Times New Roman" w:hAnsi="Cambria" w:cs="Times New Roman"/>
      <w:b/>
      <w:bCs/>
      <w:kern w:val="28"/>
      <w:sz w:val="32"/>
      <w:szCs w:val="32"/>
      <w:lang w:val="en-GB" w:eastAsia="en-GB"/>
    </w:rPr>
  </w:style>
  <w:style w:type="paragraph" w:styleId="TOC2">
    <w:name w:val="toc 2"/>
    <w:basedOn w:val="Normal"/>
    <w:next w:val="Normal"/>
    <w:autoRedefine/>
    <w:uiPriority w:val="39"/>
    <w:rsid w:val="00153FA9"/>
    <w:pPr>
      <w:ind w:left="240"/>
    </w:pPr>
  </w:style>
  <w:style w:type="character" w:styleId="Emphasis">
    <w:name w:val="Emphasis"/>
    <w:basedOn w:val="DefaultParagraphFont"/>
    <w:qFormat/>
    <w:rsid w:val="00583AEF"/>
    <w:rPr>
      <w:i/>
      <w:iCs/>
    </w:rPr>
  </w:style>
  <w:style w:type="paragraph" w:styleId="Revision">
    <w:name w:val="Revision"/>
    <w:hidden/>
    <w:uiPriority w:val="99"/>
    <w:semiHidden/>
    <w:rsid w:val="00583AEF"/>
    <w:rPr>
      <w:rFonts w:ascii="Arial" w:hAnsi="Arial"/>
      <w:sz w:val="24"/>
      <w:szCs w:val="24"/>
      <w:lang w:val="en-GB" w:eastAsia="en-GB"/>
    </w:rPr>
  </w:style>
  <w:style w:type="paragraph" w:customStyle="1" w:styleId="a">
    <w:name w:val="Текст"/>
    <w:basedOn w:val="Normal"/>
    <w:rsid w:val="00593F96"/>
    <w:pPr>
      <w:spacing w:after="120"/>
      <w:jc w:val="both"/>
    </w:pPr>
    <w:rPr>
      <w:rFonts w:ascii="Times New Roman" w:hAnsi="Times New Roman"/>
      <w:lang w:val="mk-MK"/>
    </w:rPr>
  </w:style>
  <w:style w:type="character" w:customStyle="1" w:styleId="Heading2Char">
    <w:name w:val="Heading 2 Char"/>
    <w:basedOn w:val="DefaultParagraphFont"/>
    <w:link w:val="Heading2"/>
    <w:uiPriority w:val="9"/>
    <w:rsid w:val="00742DDB"/>
    <w:rPr>
      <w:rFonts w:asciiTheme="majorHAnsi" w:eastAsiaTheme="majorEastAsia" w:hAnsiTheme="majorHAnsi" w:cstheme="majorBidi"/>
      <w:color w:val="365F91" w:themeColor="accent1" w:themeShade="BF"/>
      <w:sz w:val="26"/>
      <w:szCs w:val="26"/>
      <w:lang w:val="en-GB" w:eastAsia="en-GB"/>
    </w:rPr>
  </w:style>
  <w:style w:type="character" w:customStyle="1" w:styleId="Heading3Char">
    <w:name w:val="Heading 3 Char"/>
    <w:basedOn w:val="DefaultParagraphFont"/>
    <w:link w:val="Heading3"/>
    <w:uiPriority w:val="9"/>
    <w:semiHidden/>
    <w:rsid w:val="00742DDB"/>
    <w:rPr>
      <w:rFonts w:ascii="Calibri Light" w:hAnsi="Calibri Light"/>
      <w:b/>
      <w:bCs/>
      <w:sz w:val="26"/>
      <w:szCs w:val="26"/>
      <w:lang w:eastAsia="en-US"/>
    </w:rPr>
  </w:style>
  <w:style w:type="character" w:customStyle="1" w:styleId="Heading4Char">
    <w:name w:val="Heading 4 Char"/>
    <w:basedOn w:val="DefaultParagraphFont"/>
    <w:link w:val="Heading4"/>
    <w:uiPriority w:val="9"/>
    <w:semiHidden/>
    <w:rsid w:val="00742DDB"/>
    <w:rPr>
      <w:rFonts w:ascii="Calibri" w:hAnsi="Calibri"/>
      <w:b/>
      <w:bCs/>
      <w:sz w:val="28"/>
      <w:szCs w:val="28"/>
      <w:lang w:eastAsia="en-US"/>
    </w:rPr>
  </w:style>
  <w:style w:type="character" w:customStyle="1" w:styleId="Heading5Char">
    <w:name w:val="Heading 5 Char"/>
    <w:basedOn w:val="DefaultParagraphFont"/>
    <w:link w:val="Heading5"/>
    <w:uiPriority w:val="9"/>
    <w:semiHidden/>
    <w:rsid w:val="00742DDB"/>
    <w:rPr>
      <w:rFonts w:ascii="Calibri" w:hAnsi="Calibri"/>
      <w:b/>
      <w:bCs/>
      <w:i/>
      <w:iCs/>
      <w:sz w:val="26"/>
      <w:szCs w:val="26"/>
      <w:lang w:eastAsia="en-US"/>
    </w:rPr>
  </w:style>
  <w:style w:type="character" w:customStyle="1" w:styleId="Heading6Char">
    <w:name w:val="Heading 6 Char"/>
    <w:basedOn w:val="DefaultParagraphFont"/>
    <w:link w:val="Heading6"/>
    <w:uiPriority w:val="9"/>
    <w:semiHidden/>
    <w:rsid w:val="00742DDB"/>
    <w:rPr>
      <w:rFonts w:ascii="Calibri" w:hAnsi="Calibri"/>
      <w:b/>
      <w:bCs/>
      <w:sz w:val="22"/>
      <w:szCs w:val="22"/>
      <w:lang w:eastAsia="en-US"/>
    </w:rPr>
  </w:style>
  <w:style w:type="character" w:customStyle="1" w:styleId="Heading7Char">
    <w:name w:val="Heading 7 Char"/>
    <w:basedOn w:val="DefaultParagraphFont"/>
    <w:link w:val="Heading7"/>
    <w:uiPriority w:val="9"/>
    <w:semiHidden/>
    <w:rsid w:val="00742DDB"/>
    <w:rPr>
      <w:rFonts w:ascii="Calibri" w:hAnsi="Calibri"/>
      <w:sz w:val="24"/>
      <w:szCs w:val="24"/>
      <w:lang w:eastAsia="en-US"/>
    </w:rPr>
  </w:style>
  <w:style w:type="character" w:customStyle="1" w:styleId="Heading8Char">
    <w:name w:val="Heading 8 Char"/>
    <w:basedOn w:val="DefaultParagraphFont"/>
    <w:link w:val="Heading8"/>
    <w:uiPriority w:val="9"/>
    <w:semiHidden/>
    <w:rsid w:val="00742DDB"/>
    <w:rPr>
      <w:rFonts w:ascii="Calibri" w:hAnsi="Calibri"/>
      <w:i/>
      <w:iCs/>
      <w:sz w:val="24"/>
      <w:szCs w:val="24"/>
      <w:lang w:eastAsia="en-US"/>
    </w:rPr>
  </w:style>
  <w:style w:type="character" w:customStyle="1" w:styleId="Heading9Char">
    <w:name w:val="Heading 9 Char"/>
    <w:basedOn w:val="DefaultParagraphFont"/>
    <w:link w:val="Heading9"/>
    <w:uiPriority w:val="9"/>
    <w:semiHidden/>
    <w:rsid w:val="00742DDB"/>
    <w:rPr>
      <w:rFonts w:ascii="Calibri Light" w:hAnsi="Calibri Light"/>
      <w:sz w:val="22"/>
      <w:szCs w:val="22"/>
      <w:lang w:eastAsia="en-US"/>
    </w:rPr>
  </w:style>
  <w:style w:type="paragraph" w:customStyle="1" w:styleId="m-4378480182674392475yiv2946733608msonormal">
    <w:name w:val="m_-4378480182674392475yiv2946733608msonormal"/>
    <w:basedOn w:val="Normal"/>
    <w:rsid w:val="00742DDB"/>
    <w:pPr>
      <w:spacing w:before="100" w:beforeAutospacing="1" w:after="100" w:afterAutospacing="1"/>
    </w:pPr>
    <w:rPr>
      <w:rFonts w:ascii="Times New Roman" w:hAnsi="Times New Roman"/>
      <w:lang w:val="en-US" w:eastAsia="en-US"/>
    </w:rPr>
  </w:style>
  <w:style w:type="character" w:styleId="CommentReference">
    <w:name w:val="annotation reference"/>
    <w:basedOn w:val="DefaultParagraphFont"/>
    <w:uiPriority w:val="99"/>
    <w:semiHidden/>
    <w:unhideWhenUsed/>
    <w:rsid w:val="00742DDB"/>
    <w:rPr>
      <w:sz w:val="16"/>
      <w:szCs w:val="16"/>
    </w:rPr>
  </w:style>
  <w:style w:type="paragraph" w:styleId="CommentText">
    <w:name w:val="annotation text"/>
    <w:basedOn w:val="Normal"/>
    <w:link w:val="CommentTextChar"/>
    <w:uiPriority w:val="99"/>
    <w:semiHidden/>
    <w:unhideWhenUsed/>
    <w:rsid w:val="00742DDB"/>
    <w:pPr>
      <w:spacing w:after="160"/>
    </w:pPr>
    <w:rPr>
      <w:rFonts w:asciiTheme="minorHAnsi" w:eastAsiaTheme="minorHAnsi" w:hAnsiTheme="minorHAnsi" w:cstheme="minorBidi"/>
      <w:sz w:val="20"/>
      <w:szCs w:val="20"/>
      <w:lang w:val="en-US" w:eastAsia="en-US"/>
    </w:rPr>
  </w:style>
  <w:style w:type="character" w:customStyle="1" w:styleId="CommentTextChar">
    <w:name w:val="Comment Text Char"/>
    <w:basedOn w:val="DefaultParagraphFont"/>
    <w:link w:val="CommentText"/>
    <w:uiPriority w:val="99"/>
    <w:semiHidden/>
    <w:rsid w:val="00742DDB"/>
    <w:rPr>
      <w:rFonts w:asciiTheme="minorHAnsi" w:eastAsiaTheme="minorHAnsi" w:hAnsiTheme="minorHAnsi" w:cstheme="minorBidi"/>
      <w:lang w:val="en-US" w:eastAsia="en-US"/>
    </w:rPr>
  </w:style>
  <w:style w:type="paragraph" w:styleId="CommentSubject">
    <w:name w:val="annotation subject"/>
    <w:basedOn w:val="CommentText"/>
    <w:next w:val="CommentText"/>
    <w:link w:val="CommentSubjectChar"/>
    <w:uiPriority w:val="99"/>
    <w:semiHidden/>
    <w:unhideWhenUsed/>
    <w:rsid w:val="00742DDB"/>
    <w:rPr>
      <w:b/>
      <w:bCs/>
    </w:rPr>
  </w:style>
  <w:style w:type="character" w:customStyle="1" w:styleId="CommentSubjectChar">
    <w:name w:val="Comment Subject Char"/>
    <w:basedOn w:val="CommentTextChar"/>
    <w:link w:val="CommentSubject"/>
    <w:uiPriority w:val="99"/>
    <w:semiHidden/>
    <w:rsid w:val="00742DDB"/>
    <w:rPr>
      <w:rFonts w:asciiTheme="minorHAnsi" w:eastAsiaTheme="minorHAnsi" w:hAnsiTheme="minorHAnsi" w:cstheme="minorBidi"/>
      <w:b/>
      <w:bCs/>
      <w:lang w:val="en-US" w:eastAsia="en-US"/>
    </w:rPr>
  </w:style>
  <w:style w:type="paragraph" w:styleId="BalloonText">
    <w:name w:val="Balloon Text"/>
    <w:basedOn w:val="Normal"/>
    <w:link w:val="BalloonTextChar"/>
    <w:uiPriority w:val="99"/>
    <w:semiHidden/>
    <w:unhideWhenUsed/>
    <w:rsid w:val="00742DDB"/>
    <w:rPr>
      <w:rFonts w:ascii="Segoe UI" w:eastAsiaTheme="minorHAnsi" w:hAnsi="Segoe UI" w:cs="Segoe UI"/>
      <w:sz w:val="18"/>
      <w:szCs w:val="18"/>
      <w:lang w:val="en-US" w:eastAsia="en-US"/>
    </w:rPr>
  </w:style>
  <w:style w:type="character" w:customStyle="1" w:styleId="BalloonTextChar">
    <w:name w:val="Balloon Text Char"/>
    <w:basedOn w:val="DefaultParagraphFont"/>
    <w:link w:val="BalloonText"/>
    <w:uiPriority w:val="99"/>
    <w:semiHidden/>
    <w:rsid w:val="00742DDB"/>
    <w:rPr>
      <w:rFonts w:ascii="Segoe UI" w:eastAsiaTheme="minorHAnsi" w:hAnsi="Segoe UI" w:cs="Segoe UI"/>
      <w:sz w:val="18"/>
      <w:szCs w:val="18"/>
      <w:lang w:val="en-US" w:eastAsia="en-US"/>
    </w:rPr>
  </w:style>
  <w:style w:type="paragraph" w:styleId="Header">
    <w:name w:val="header"/>
    <w:basedOn w:val="Normal"/>
    <w:link w:val="HeaderChar"/>
    <w:uiPriority w:val="99"/>
    <w:unhideWhenUsed/>
    <w:rsid w:val="000735B4"/>
    <w:pPr>
      <w:tabs>
        <w:tab w:val="center" w:pos="4680"/>
        <w:tab w:val="right" w:pos="9360"/>
      </w:tabs>
    </w:pPr>
  </w:style>
  <w:style w:type="character" w:customStyle="1" w:styleId="HeaderChar">
    <w:name w:val="Header Char"/>
    <w:basedOn w:val="DefaultParagraphFont"/>
    <w:link w:val="Header"/>
    <w:uiPriority w:val="99"/>
    <w:rsid w:val="000735B4"/>
    <w:rPr>
      <w:rFonts w:ascii="Arial" w:hAnsi="Arial"/>
      <w:sz w:val="24"/>
      <w:szCs w:val="24"/>
      <w:lang w:val="en-GB" w:eastAsia="en-GB"/>
    </w:rPr>
  </w:style>
  <w:style w:type="paragraph" w:styleId="Footer">
    <w:name w:val="footer"/>
    <w:basedOn w:val="Normal"/>
    <w:link w:val="FooterChar"/>
    <w:unhideWhenUsed/>
    <w:rsid w:val="000735B4"/>
    <w:pPr>
      <w:tabs>
        <w:tab w:val="center" w:pos="4680"/>
        <w:tab w:val="right" w:pos="9360"/>
      </w:tabs>
    </w:pPr>
  </w:style>
  <w:style w:type="character" w:customStyle="1" w:styleId="FooterChar">
    <w:name w:val="Footer Char"/>
    <w:basedOn w:val="DefaultParagraphFont"/>
    <w:link w:val="Footer"/>
    <w:rsid w:val="000735B4"/>
    <w:rPr>
      <w:rFonts w:ascii="Arial" w:hAnsi="Arial"/>
      <w:sz w:val="24"/>
      <w:szCs w:val="24"/>
      <w:lang w:val="en-GB" w:eastAsia="en-GB"/>
    </w:rPr>
  </w:style>
  <w:style w:type="paragraph" w:styleId="NormalWeb">
    <w:name w:val="Normal (Web)"/>
    <w:basedOn w:val="Normal"/>
    <w:uiPriority w:val="99"/>
    <w:unhideWhenUsed/>
    <w:rsid w:val="006C1598"/>
    <w:pPr>
      <w:spacing w:before="100" w:beforeAutospacing="1" w:after="100" w:afterAutospacing="1"/>
    </w:pPr>
    <w:rPr>
      <w:rFonts w:ascii="Times New Roman" w:hAnsi="Times New Roman"/>
      <w:lang w:val="en-US" w:eastAsia="en-US"/>
    </w:rPr>
  </w:style>
  <w:style w:type="table" w:customStyle="1" w:styleId="TableGrid1">
    <w:name w:val="Table Grid1"/>
    <w:basedOn w:val="TableNormal"/>
    <w:next w:val="TableGrid"/>
    <w:uiPriority w:val="59"/>
    <w:rsid w:val="000E1872"/>
    <w:rPr>
      <w:rFonts w:ascii="Calibri" w:eastAsia="Calibri" w:hAnsi="Calibri"/>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
    <w:name w:val="Table Grid2"/>
    <w:basedOn w:val="TableNormal"/>
    <w:next w:val="TableGrid"/>
    <w:uiPriority w:val="59"/>
    <w:rsid w:val="000E1872"/>
    <w:rPr>
      <w:rFonts w:ascii="Calibri" w:eastAsia="Calibri" w:hAnsi="Calibri"/>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Spacing">
    <w:name w:val="No Spacing"/>
    <w:link w:val="NoSpacingChar"/>
    <w:uiPriority w:val="1"/>
    <w:qFormat/>
    <w:rsid w:val="00020DB7"/>
    <w:rPr>
      <w:rFonts w:ascii="Calibri" w:hAnsi="Calibri"/>
      <w:sz w:val="22"/>
      <w:szCs w:val="22"/>
    </w:rPr>
  </w:style>
  <w:style w:type="paragraph" w:styleId="FootnoteText">
    <w:name w:val="footnote text"/>
    <w:basedOn w:val="Normal"/>
    <w:link w:val="FootnoteTextChar"/>
    <w:semiHidden/>
    <w:unhideWhenUsed/>
    <w:rsid w:val="00BC4305"/>
    <w:rPr>
      <w:sz w:val="20"/>
      <w:szCs w:val="20"/>
    </w:rPr>
  </w:style>
  <w:style w:type="character" w:customStyle="1" w:styleId="FootnoteTextChar">
    <w:name w:val="Footnote Text Char"/>
    <w:basedOn w:val="DefaultParagraphFont"/>
    <w:link w:val="FootnoteText"/>
    <w:semiHidden/>
    <w:rsid w:val="00BC4305"/>
    <w:rPr>
      <w:rFonts w:ascii="Arial" w:hAnsi="Arial"/>
      <w:lang w:val="en-GB" w:eastAsia="en-GB"/>
    </w:rPr>
  </w:style>
  <w:style w:type="character" w:styleId="FootnoteReference">
    <w:name w:val="footnote reference"/>
    <w:basedOn w:val="DefaultParagraphFont"/>
    <w:semiHidden/>
    <w:unhideWhenUsed/>
    <w:rsid w:val="00BC4305"/>
    <w:rPr>
      <w:vertAlign w:val="superscript"/>
    </w:rPr>
  </w:style>
  <w:style w:type="character" w:customStyle="1" w:styleId="NoSpacingChar">
    <w:name w:val="No Spacing Char"/>
    <w:link w:val="NoSpacing"/>
    <w:uiPriority w:val="1"/>
    <w:rsid w:val="003341A4"/>
    <w:rPr>
      <w:rFonts w:ascii="Calibri" w:hAnsi="Calibri"/>
      <w:sz w:val="22"/>
      <w:szCs w:val="22"/>
    </w:rPr>
  </w:style>
  <w:style w:type="paragraph" w:customStyle="1" w:styleId="Default">
    <w:name w:val="Default"/>
    <w:rsid w:val="00D52626"/>
    <w:pPr>
      <w:autoSpaceDE w:val="0"/>
      <w:autoSpaceDN w:val="0"/>
      <w:adjustRightInd w:val="0"/>
    </w:pPr>
    <w:rPr>
      <w:rFonts w:ascii="Arial" w:eastAsia="Calibri" w:hAnsi="Arial" w:cs="Arial"/>
      <w:color w:val="000000"/>
      <w:sz w:val="24"/>
      <w:szCs w:val="24"/>
      <w:lang w:val="en-US" w:eastAsia="en-US"/>
    </w:rPr>
  </w:style>
  <w:style w:type="paragraph" w:customStyle="1" w:styleId="yiv0793121892ydp24913ebmsolistparagraph">
    <w:name w:val="yiv0793121892ydp24913ebmsolistparagraph"/>
    <w:basedOn w:val="Normal"/>
    <w:rsid w:val="005F185B"/>
    <w:pPr>
      <w:spacing w:before="100" w:beforeAutospacing="1" w:after="100" w:afterAutospacing="1"/>
    </w:pPr>
    <w:rPr>
      <w:rFonts w:ascii="Times New Roman" w:hAnsi="Times New Roman"/>
      <w:lang w:val="en-US" w:eastAsia="en-US"/>
    </w:rPr>
  </w:style>
  <w:style w:type="paragraph" w:styleId="TOC3">
    <w:name w:val="toc 3"/>
    <w:basedOn w:val="Normal"/>
    <w:next w:val="Normal"/>
    <w:autoRedefine/>
    <w:uiPriority w:val="39"/>
    <w:unhideWhenUsed/>
    <w:rsid w:val="004476E9"/>
    <w:pPr>
      <w:spacing w:after="100" w:line="259" w:lineRule="auto"/>
      <w:ind w:left="440"/>
    </w:pPr>
    <w:rPr>
      <w:rFonts w:asciiTheme="minorHAnsi" w:eastAsiaTheme="minorEastAsia" w:hAnsiTheme="minorHAnsi"/>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934324">
      <w:bodyDiv w:val="1"/>
      <w:marLeft w:val="0"/>
      <w:marRight w:val="0"/>
      <w:marTop w:val="0"/>
      <w:marBottom w:val="0"/>
      <w:divBdr>
        <w:top w:val="none" w:sz="0" w:space="0" w:color="auto"/>
        <w:left w:val="none" w:sz="0" w:space="0" w:color="auto"/>
        <w:bottom w:val="none" w:sz="0" w:space="0" w:color="auto"/>
        <w:right w:val="none" w:sz="0" w:space="0" w:color="auto"/>
      </w:divBdr>
      <w:divsChild>
        <w:div w:id="320234022">
          <w:marLeft w:val="0"/>
          <w:marRight w:val="0"/>
          <w:marTop w:val="0"/>
          <w:marBottom w:val="0"/>
          <w:divBdr>
            <w:top w:val="none" w:sz="0" w:space="0" w:color="auto"/>
            <w:left w:val="none" w:sz="0" w:space="0" w:color="auto"/>
            <w:bottom w:val="none" w:sz="0" w:space="0" w:color="auto"/>
            <w:right w:val="none" w:sz="0" w:space="0" w:color="auto"/>
          </w:divBdr>
        </w:div>
        <w:div w:id="362945862">
          <w:marLeft w:val="0"/>
          <w:marRight w:val="0"/>
          <w:marTop w:val="0"/>
          <w:marBottom w:val="0"/>
          <w:divBdr>
            <w:top w:val="none" w:sz="0" w:space="0" w:color="auto"/>
            <w:left w:val="none" w:sz="0" w:space="0" w:color="auto"/>
            <w:bottom w:val="none" w:sz="0" w:space="0" w:color="auto"/>
            <w:right w:val="none" w:sz="0" w:space="0" w:color="auto"/>
          </w:divBdr>
        </w:div>
        <w:div w:id="375934365">
          <w:marLeft w:val="0"/>
          <w:marRight w:val="0"/>
          <w:marTop w:val="0"/>
          <w:marBottom w:val="0"/>
          <w:divBdr>
            <w:top w:val="none" w:sz="0" w:space="0" w:color="auto"/>
            <w:left w:val="none" w:sz="0" w:space="0" w:color="auto"/>
            <w:bottom w:val="none" w:sz="0" w:space="0" w:color="auto"/>
            <w:right w:val="none" w:sz="0" w:space="0" w:color="auto"/>
          </w:divBdr>
        </w:div>
        <w:div w:id="490148124">
          <w:marLeft w:val="0"/>
          <w:marRight w:val="0"/>
          <w:marTop w:val="0"/>
          <w:marBottom w:val="0"/>
          <w:divBdr>
            <w:top w:val="none" w:sz="0" w:space="0" w:color="auto"/>
            <w:left w:val="none" w:sz="0" w:space="0" w:color="auto"/>
            <w:bottom w:val="none" w:sz="0" w:space="0" w:color="auto"/>
            <w:right w:val="none" w:sz="0" w:space="0" w:color="auto"/>
          </w:divBdr>
        </w:div>
        <w:div w:id="644117553">
          <w:marLeft w:val="0"/>
          <w:marRight w:val="0"/>
          <w:marTop w:val="0"/>
          <w:marBottom w:val="0"/>
          <w:divBdr>
            <w:top w:val="none" w:sz="0" w:space="0" w:color="auto"/>
            <w:left w:val="none" w:sz="0" w:space="0" w:color="auto"/>
            <w:bottom w:val="none" w:sz="0" w:space="0" w:color="auto"/>
            <w:right w:val="none" w:sz="0" w:space="0" w:color="auto"/>
          </w:divBdr>
        </w:div>
        <w:div w:id="663704395">
          <w:marLeft w:val="0"/>
          <w:marRight w:val="0"/>
          <w:marTop w:val="0"/>
          <w:marBottom w:val="0"/>
          <w:divBdr>
            <w:top w:val="none" w:sz="0" w:space="0" w:color="auto"/>
            <w:left w:val="none" w:sz="0" w:space="0" w:color="auto"/>
            <w:bottom w:val="none" w:sz="0" w:space="0" w:color="auto"/>
            <w:right w:val="none" w:sz="0" w:space="0" w:color="auto"/>
          </w:divBdr>
        </w:div>
        <w:div w:id="724062094">
          <w:marLeft w:val="0"/>
          <w:marRight w:val="0"/>
          <w:marTop w:val="0"/>
          <w:marBottom w:val="0"/>
          <w:divBdr>
            <w:top w:val="none" w:sz="0" w:space="0" w:color="auto"/>
            <w:left w:val="none" w:sz="0" w:space="0" w:color="auto"/>
            <w:bottom w:val="none" w:sz="0" w:space="0" w:color="auto"/>
            <w:right w:val="none" w:sz="0" w:space="0" w:color="auto"/>
          </w:divBdr>
        </w:div>
        <w:div w:id="778841748">
          <w:marLeft w:val="0"/>
          <w:marRight w:val="0"/>
          <w:marTop w:val="0"/>
          <w:marBottom w:val="0"/>
          <w:divBdr>
            <w:top w:val="none" w:sz="0" w:space="0" w:color="auto"/>
            <w:left w:val="none" w:sz="0" w:space="0" w:color="auto"/>
            <w:bottom w:val="none" w:sz="0" w:space="0" w:color="auto"/>
            <w:right w:val="none" w:sz="0" w:space="0" w:color="auto"/>
          </w:divBdr>
        </w:div>
        <w:div w:id="974874991">
          <w:marLeft w:val="0"/>
          <w:marRight w:val="0"/>
          <w:marTop w:val="0"/>
          <w:marBottom w:val="0"/>
          <w:divBdr>
            <w:top w:val="none" w:sz="0" w:space="0" w:color="auto"/>
            <w:left w:val="none" w:sz="0" w:space="0" w:color="auto"/>
            <w:bottom w:val="none" w:sz="0" w:space="0" w:color="auto"/>
            <w:right w:val="none" w:sz="0" w:space="0" w:color="auto"/>
          </w:divBdr>
        </w:div>
        <w:div w:id="1687366569">
          <w:marLeft w:val="0"/>
          <w:marRight w:val="0"/>
          <w:marTop w:val="0"/>
          <w:marBottom w:val="0"/>
          <w:divBdr>
            <w:top w:val="none" w:sz="0" w:space="0" w:color="auto"/>
            <w:left w:val="none" w:sz="0" w:space="0" w:color="auto"/>
            <w:bottom w:val="none" w:sz="0" w:space="0" w:color="auto"/>
            <w:right w:val="none" w:sz="0" w:space="0" w:color="auto"/>
          </w:divBdr>
        </w:div>
        <w:div w:id="1907838986">
          <w:marLeft w:val="0"/>
          <w:marRight w:val="0"/>
          <w:marTop w:val="0"/>
          <w:marBottom w:val="0"/>
          <w:divBdr>
            <w:top w:val="none" w:sz="0" w:space="0" w:color="auto"/>
            <w:left w:val="none" w:sz="0" w:space="0" w:color="auto"/>
            <w:bottom w:val="none" w:sz="0" w:space="0" w:color="auto"/>
            <w:right w:val="none" w:sz="0" w:space="0" w:color="auto"/>
          </w:divBdr>
        </w:div>
        <w:div w:id="1953128946">
          <w:marLeft w:val="0"/>
          <w:marRight w:val="0"/>
          <w:marTop w:val="0"/>
          <w:marBottom w:val="0"/>
          <w:divBdr>
            <w:top w:val="none" w:sz="0" w:space="0" w:color="auto"/>
            <w:left w:val="none" w:sz="0" w:space="0" w:color="auto"/>
            <w:bottom w:val="none" w:sz="0" w:space="0" w:color="auto"/>
            <w:right w:val="none" w:sz="0" w:space="0" w:color="auto"/>
          </w:divBdr>
        </w:div>
        <w:div w:id="1965186006">
          <w:marLeft w:val="0"/>
          <w:marRight w:val="0"/>
          <w:marTop w:val="0"/>
          <w:marBottom w:val="0"/>
          <w:divBdr>
            <w:top w:val="none" w:sz="0" w:space="0" w:color="auto"/>
            <w:left w:val="none" w:sz="0" w:space="0" w:color="auto"/>
            <w:bottom w:val="none" w:sz="0" w:space="0" w:color="auto"/>
            <w:right w:val="none" w:sz="0" w:space="0" w:color="auto"/>
          </w:divBdr>
        </w:div>
        <w:div w:id="2136439050">
          <w:marLeft w:val="0"/>
          <w:marRight w:val="0"/>
          <w:marTop w:val="0"/>
          <w:marBottom w:val="0"/>
          <w:divBdr>
            <w:top w:val="none" w:sz="0" w:space="0" w:color="auto"/>
            <w:left w:val="none" w:sz="0" w:space="0" w:color="auto"/>
            <w:bottom w:val="none" w:sz="0" w:space="0" w:color="auto"/>
            <w:right w:val="none" w:sz="0" w:space="0" w:color="auto"/>
          </w:divBdr>
        </w:div>
      </w:divsChild>
    </w:div>
    <w:div w:id="135295855">
      <w:bodyDiv w:val="1"/>
      <w:marLeft w:val="0"/>
      <w:marRight w:val="0"/>
      <w:marTop w:val="0"/>
      <w:marBottom w:val="0"/>
      <w:divBdr>
        <w:top w:val="none" w:sz="0" w:space="0" w:color="auto"/>
        <w:left w:val="none" w:sz="0" w:space="0" w:color="auto"/>
        <w:bottom w:val="none" w:sz="0" w:space="0" w:color="auto"/>
        <w:right w:val="none" w:sz="0" w:space="0" w:color="auto"/>
      </w:divBdr>
      <w:divsChild>
        <w:div w:id="12537345">
          <w:marLeft w:val="0"/>
          <w:marRight w:val="0"/>
          <w:marTop w:val="0"/>
          <w:marBottom w:val="0"/>
          <w:divBdr>
            <w:top w:val="none" w:sz="0" w:space="0" w:color="auto"/>
            <w:left w:val="none" w:sz="0" w:space="0" w:color="auto"/>
            <w:bottom w:val="none" w:sz="0" w:space="0" w:color="auto"/>
            <w:right w:val="none" w:sz="0" w:space="0" w:color="auto"/>
          </w:divBdr>
        </w:div>
        <w:div w:id="14811830">
          <w:marLeft w:val="0"/>
          <w:marRight w:val="0"/>
          <w:marTop w:val="0"/>
          <w:marBottom w:val="0"/>
          <w:divBdr>
            <w:top w:val="none" w:sz="0" w:space="0" w:color="auto"/>
            <w:left w:val="none" w:sz="0" w:space="0" w:color="auto"/>
            <w:bottom w:val="none" w:sz="0" w:space="0" w:color="auto"/>
            <w:right w:val="none" w:sz="0" w:space="0" w:color="auto"/>
          </w:divBdr>
        </w:div>
        <w:div w:id="23210017">
          <w:marLeft w:val="0"/>
          <w:marRight w:val="0"/>
          <w:marTop w:val="0"/>
          <w:marBottom w:val="0"/>
          <w:divBdr>
            <w:top w:val="none" w:sz="0" w:space="0" w:color="auto"/>
            <w:left w:val="none" w:sz="0" w:space="0" w:color="auto"/>
            <w:bottom w:val="none" w:sz="0" w:space="0" w:color="auto"/>
            <w:right w:val="none" w:sz="0" w:space="0" w:color="auto"/>
          </w:divBdr>
        </w:div>
        <w:div w:id="38746419">
          <w:marLeft w:val="0"/>
          <w:marRight w:val="0"/>
          <w:marTop w:val="0"/>
          <w:marBottom w:val="0"/>
          <w:divBdr>
            <w:top w:val="none" w:sz="0" w:space="0" w:color="auto"/>
            <w:left w:val="none" w:sz="0" w:space="0" w:color="auto"/>
            <w:bottom w:val="none" w:sz="0" w:space="0" w:color="auto"/>
            <w:right w:val="none" w:sz="0" w:space="0" w:color="auto"/>
          </w:divBdr>
        </w:div>
        <w:div w:id="45839538">
          <w:marLeft w:val="0"/>
          <w:marRight w:val="0"/>
          <w:marTop w:val="0"/>
          <w:marBottom w:val="0"/>
          <w:divBdr>
            <w:top w:val="none" w:sz="0" w:space="0" w:color="auto"/>
            <w:left w:val="none" w:sz="0" w:space="0" w:color="auto"/>
            <w:bottom w:val="none" w:sz="0" w:space="0" w:color="auto"/>
            <w:right w:val="none" w:sz="0" w:space="0" w:color="auto"/>
          </w:divBdr>
        </w:div>
        <w:div w:id="46497134">
          <w:marLeft w:val="0"/>
          <w:marRight w:val="0"/>
          <w:marTop w:val="0"/>
          <w:marBottom w:val="0"/>
          <w:divBdr>
            <w:top w:val="none" w:sz="0" w:space="0" w:color="auto"/>
            <w:left w:val="none" w:sz="0" w:space="0" w:color="auto"/>
            <w:bottom w:val="none" w:sz="0" w:space="0" w:color="auto"/>
            <w:right w:val="none" w:sz="0" w:space="0" w:color="auto"/>
          </w:divBdr>
        </w:div>
        <w:div w:id="57942803">
          <w:marLeft w:val="0"/>
          <w:marRight w:val="0"/>
          <w:marTop w:val="0"/>
          <w:marBottom w:val="0"/>
          <w:divBdr>
            <w:top w:val="none" w:sz="0" w:space="0" w:color="auto"/>
            <w:left w:val="none" w:sz="0" w:space="0" w:color="auto"/>
            <w:bottom w:val="none" w:sz="0" w:space="0" w:color="auto"/>
            <w:right w:val="none" w:sz="0" w:space="0" w:color="auto"/>
          </w:divBdr>
        </w:div>
        <w:div w:id="61565595">
          <w:marLeft w:val="0"/>
          <w:marRight w:val="0"/>
          <w:marTop w:val="0"/>
          <w:marBottom w:val="0"/>
          <w:divBdr>
            <w:top w:val="none" w:sz="0" w:space="0" w:color="auto"/>
            <w:left w:val="none" w:sz="0" w:space="0" w:color="auto"/>
            <w:bottom w:val="none" w:sz="0" w:space="0" w:color="auto"/>
            <w:right w:val="none" w:sz="0" w:space="0" w:color="auto"/>
          </w:divBdr>
        </w:div>
        <w:div w:id="67922622">
          <w:marLeft w:val="0"/>
          <w:marRight w:val="0"/>
          <w:marTop w:val="0"/>
          <w:marBottom w:val="0"/>
          <w:divBdr>
            <w:top w:val="none" w:sz="0" w:space="0" w:color="auto"/>
            <w:left w:val="none" w:sz="0" w:space="0" w:color="auto"/>
            <w:bottom w:val="none" w:sz="0" w:space="0" w:color="auto"/>
            <w:right w:val="none" w:sz="0" w:space="0" w:color="auto"/>
          </w:divBdr>
        </w:div>
        <w:div w:id="98138431">
          <w:marLeft w:val="0"/>
          <w:marRight w:val="0"/>
          <w:marTop w:val="0"/>
          <w:marBottom w:val="0"/>
          <w:divBdr>
            <w:top w:val="none" w:sz="0" w:space="0" w:color="auto"/>
            <w:left w:val="none" w:sz="0" w:space="0" w:color="auto"/>
            <w:bottom w:val="none" w:sz="0" w:space="0" w:color="auto"/>
            <w:right w:val="none" w:sz="0" w:space="0" w:color="auto"/>
          </w:divBdr>
        </w:div>
        <w:div w:id="135999496">
          <w:marLeft w:val="0"/>
          <w:marRight w:val="0"/>
          <w:marTop w:val="0"/>
          <w:marBottom w:val="0"/>
          <w:divBdr>
            <w:top w:val="none" w:sz="0" w:space="0" w:color="auto"/>
            <w:left w:val="none" w:sz="0" w:space="0" w:color="auto"/>
            <w:bottom w:val="none" w:sz="0" w:space="0" w:color="auto"/>
            <w:right w:val="none" w:sz="0" w:space="0" w:color="auto"/>
          </w:divBdr>
        </w:div>
        <w:div w:id="174929267">
          <w:marLeft w:val="0"/>
          <w:marRight w:val="0"/>
          <w:marTop w:val="0"/>
          <w:marBottom w:val="0"/>
          <w:divBdr>
            <w:top w:val="none" w:sz="0" w:space="0" w:color="auto"/>
            <w:left w:val="none" w:sz="0" w:space="0" w:color="auto"/>
            <w:bottom w:val="none" w:sz="0" w:space="0" w:color="auto"/>
            <w:right w:val="none" w:sz="0" w:space="0" w:color="auto"/>
          </w:divBdr>
        </w:div>
        <w:div w:id="217938779">
          <w:marLeft w:val="0"/>
          <w:marRight w:val="0"/>
          <w:marTop w:val="0"/>
          <w:marBottom w:val="0"/>
          <w:divBdr>
            <w:top w:val="none" w:sz="0" w:space="0" w:color="auto"/>
            <w:left w:val="none" w:sz="0" w:space="0" w:color="auto"/>
            <w:bottom w:val="none" w:sz="0" w:space="0" w:color="auto"/>
            <w:right w:val="none" w:sz="0" w:space="0" w:color="auto"/>
          </w:divBdr>
        </w:div>
        <w:div w:id="246888306">
          <w:marLeft w:val="0"/>
          <w:marRight w:val="0"/>
          <w:marTop w:val="0"/>
          <w:marBottom w:val="0"/>
          <w:divBdr>
            <w:top w:val="none" w:sz="0" w:space="0" w:color="auto"/>
            <w:left w:val="none" w:sz="0" w:space="0" w:color="auto"/>
            <w:bottom w:val="none" w:sz="0" w:space="0" w:color="auto"/>
            <w:right w:val="none" w:sz="0" w:space="0" w:color="auto"/>
          </w:divBdr>
        </w:div>
        <w:div w:id="257834772">
          <w:marLeft w:val="0"/>
          <w:marRight w:val="0"/>
          <w:marTop w:val="0"/>
          <w:marBottom w:val="0"/>
          <w:divBdr>
            <w:top w:val="none" w:sz="0" w:space="0" w:color="auto"/>
            <w:left w:val="none" w:sz="0" w:space="0" w:color="auto"/>
            <w:bottom w:val="none" w:sz="0" w:space="0" w:color="auto"/>
            <w:right w:val="none" w:sz="0" w:space="0" w:color="auto"/>
          </w:divBdr>
        </w:div>
        <w:div w:id="291909068">
          <w:marLeft w:val="0"/>
          <w:marRight w:val="0"/>
          <w:marTop w:val="0"/>
          <w:marBottom w:val="0"/>
          <w:divBdr>
            <w:top w:val="none" w:sz="0" w:space="0" w:color="auto"/>
            <w:left w:val="none" w:sz="0" w:space="0" w:color="auto"/>
            <w:bottom w:val="none" w:sz="0" w:space="0" w:color="auto"/>
            <w:right w:val="none" w:sz="0" w:space="0" w:color="auto"/>
          </w:divBdr>
        </w:div>
        <w:div w:id="340207246">
          <w:marLeft w:val="0"/>
          <w:marRight w:val="0"/>
          <w:marTop w:val="0"/>
          <w:marBottom w:val="0"/>
          <w:divBdr>
            <w:top w:val="none" w:sz="0" w:space="0" w:color="auto"/>
            <w:left w:val="none" w:sz="0" w:space="0" w:color="auto"/>
            <w:bottom w:val="none" w:sz="0" w:space="0" w:color="auto"/>
            <w:right w:val="none" w:sz="0" w:space="0" w:color="auto"/>
          </w:divBdr>
        </w:div>
        <w:div w:id="345329569">
          <w:marLeft w:val="0"/>
          <w:marRight w:val="0"/>
          <w:marTop w:val="0"/>
          <w:marBottom w:val="0"/>
          <w:divBdr>
            <w:top w:val="none" w:sz="0" w:space="0" w:color="auto"/>
            <w:left w:val="none" w:sz="0" w:space="0" w:color="auto"/>
            <w:bottom w:val="none" w:sz="0" w:space="0" w:color="auto"/>
            <w:right w:val="none" w:sz="0" w:space="0" w:color="auto"/>
          </w:divBdr>
        </w:div>
        <w:div w:id="346250663">
          <w:marLeft w:val="0"/>
          <w:marRight w:val="0"/>
          <w:marTop w:val="0"/>
          <w:marBottom w:val="0"/>
          <w:divBdr>
            <w:top w:val="none" w:sz="0" w:space="0" w:color="auto"/>
            <w:left w:val="none" w:sz="0" w:space="0" w:color="auto"/>
            <w:bottom w:val="none" w:sz="0" w:space="0" w:color="auto"/>
            <w:right w:val="none" w:sz="0" w:space="0" w:color="auto"/>
          </w:divBdr>
        </w:div>
        <w:div w:id="366177194">
          <w:marLeft w:val="0"/>
          <w:marRight w:val="0"/>
          <w:marTop w:val="0"/>
          <w:marBottom w:val="0"/>
          <w:divBdr>
            <w:top w:val="none" w:sz="0" w:space="0" w:color="auto"/>
            <w:left w:val="none" w:sz="0" w:space="0" w:color="auto"/>
            <w:bottom w:val="none" w:sz="0" w:space="0" w:color="auto"/>
            <w:right w:val="none" w:sz="0" w:space="0" w:color="auto"/>
          </w:divBdr>
        </w:div>
        <w:div w:id="378894632">
          <w:marLeft w:val="0"/>
          <w:marRight w:val="0"/>
          <w:marTop w:val="0"/>
          <w:marBottom w:val="0"/>
          <w:divBdr>
            <w:top w:val="none" w:sz="0" w:space="0" w:color="auto"/>
            <w:left w:val="none" w:sz="0" w:space="0" w:color="auto"/>
            <w:bottom w:val="none" w:sz="0" w:space="0" w:color="auto"/>
            <w:right w:val="none" w:sz="0" w:space="0" w:color="auto"/>
          </w:divBdr>
        </w:div>
        <w:div w:id="390153593">
          <w:marLeft w:val="0"/>
          <w:marRight w:val="0"/>
          <w:marTop w:val="0"/>
          <w:marBottom w:val="0"/>
          <w:divBdr>
            <w:top w:val="none" w:sz="0" w:space="0" w:color="auto"/>
            <w:left w:val="none" w:sz="0" w:space="0" w:color="auto"/>
            <w:bottom w:val="none" w:sz="0" w:space="0" w:color="auto"/>
            <w:right w:val="none" w:sz="0" w:space="0" w:color="auto"/>
          </w:divBdr>
        </w:div>
        <w:div w:id="459885940">
          <w:marLeft w:val="0"/>
          <w:marRight w:val="0"/>
          <w:marTop w:val="0"/>
          <w:marBottom w:val="0"/>
          <w:divBdr>
            <w:top w:val="none" w:sz="0" w:space="0" w:color="auto"/>
            <w:left w:val="none" w:sz="0" w:space="0" w:color="auto"/>
            <w:bottom w:val="none" w:sz="0" w:space="0" w:color="auto"/>
            <w:right w:val="none" w:sz="0" w:space="0" w:color="auto"/>
          </w:divBdr>
        </w:div>
        <w:div w:id="465590055">
          <w:marLeft w:val="0"/>
          <w:marRight w:val="0"/>
          <w:marTop w:val="0"/>
          <w:marBottom w:val="0"/>
          <w:divBdr>
            <w:top w:val="none" w:sz="0" w:space="0" w:color="auto"/>
            <w:left w:val="none" w:sz="0" w:space="0" w:color="auto"/>
            <w:bottom w:val="none" w:sz="0" w:space="0" w:color="auto"/>
            <w:right w:val="none" w:sz="0" w:space="0" w:color="auto"/>
          </w:divBdr>
        </w:div>
        <w:div w:id="467671417">
          <w:marLeft w:val="0"/>
          <w:marRight w:val="0"/>
          <w:marTop w:val="0"/>
          <w:marBottom w:val="0"/>
          <w:divBdr>
            <w:top w:val="none" w:sz="0" w:space="0" w:color="auto"/>
            <w:left w:val="none" w:sz="0" w:space="0" w:color="auto"/>
            <w:bottom w:val="none" w:sz="0" w:space="0" w:color="auto"/>
            <w:right w:val="none" w:sz="0" w:space="0" w:color="auto"/>
          </w:divBdr>
        </w:div>
        <w:div w:id="495998200">
          <w:marLeft w:val="0"/>
          <w:marRight w:val="0"/>
          <w:marTop w:val="0"/>
          <w:marBottom w:val="0"/>
          <w:divBdr>
            <w:top w:val="none" w:sz="0" w:space="0" w:color="auto"/>
            <w:left w:val="none" w:sz="0" w:space="0" w:color="auto"/>
            <w:bottom w:val="none" w:sz="0" w:space="0" w:color="auto"/>
            <w:right w:val="none" w:sz="0" w:space="0" w:color="auto"/>
          </w:divBdr>
        </w:div>
        <w:div w:id="526913775">
          <w:marLeft w:val="0"/>
          <w:marRight w:val="0"/>
          <w:marTop w:val="0"/>
          <w:marBottom w:val="0"/>
          <w:divBdr>
            <w:top w:val="none" w:sz="0" w:space="0" w:color="auto"/>
            <w:left w:val="none" w:sz="0" w:space="0" w:color="auto"/>
            <w:bottom w:val="none" w:sz="0" w:space="0" w:color="auto"/>
            <w:right w:val="none" w:sz="0" w:space="0" w:color="auto"/>
          </w:divBdr>
        </w:div>
        <w:div w:id="541139950">
          <w:marLeft w:val="0"/>
          <w:marRight w:val="0"/>
          <w:marTop w:val="0"/>
          <w:marBottom w:val="0"/>
          <w:divBdr>
            <w:top w:val="none" w:sz="0" w:space="0" w:color="auto"/>
            <w:left w:val="none" w:sz="0" w:space="0" w:color="auto"/>
            <w:bottom w:val="none" w:sz="0" w:space="0" w:color="auto"/>
            <w:right w:val="none" w:sz="0" w:space="0" w:color="auto"/>
          </w:divBdr>
        </w:div>
        <w:div w:id="541479927">
          <w:marLeft w:val="0"/>
          <w:marRight w:val="0"/>
          <w:marTop w:val="0"/>
          <w:marBottom w:val="0"/>
          <w:divBdr>
            <w:top w:val="none" w:sz="0" w:space="0" w:color="auto"/>
            <w:left w:val="none" w:sz="0" w:space="0" w:color="auto"/>
            <w:bottom w:val="none" w:sz="0" w:space="0" w:color="auto"/>
            <w:right w:val="none" w:sz="0" w:space="0" w:color="auto"/>
          </w:divBdr>
        </w:div>
        <w:div w:id="550121427">
          <w:marLeft w:val="0"/>
          <w:marRight w:val="0"/>
          <w:marTop w:val="0"/>
          <w:marBottom w:val="0"/>
          <w:divBdr>
            <w:top w:val="none" w:sz="0" w:space="0" w:color="auto"/>
            <w:left w:val="none" w:sz="0" w:space="0" w:color="auto"/>
            <w:bottom w:val="none" w:sz="0" w:space="0" w:color="auto"/>
            <w:right w:val="none" w:sz="0" w:space="0" w:color="auto"/>
          </w:divBdr>
        </w:div>
        <w:div w:id="561985815">
          <w:marLeft w:val="0"/>
          <w:marRight w:val="0"/>
          <w:marTop w:val="0"/>
          <w:marBottom w:val="0"/>
          <w:divBdr>
            <w:top w:val="none" w:sz="0" w:space="0" w:color="auto"/>
            <w:left w:val="none" w:sz="0" w:space="0" w:color="auto"/>
            <w:bottom w:val="none" w:sz="0" w:space="0" w:color="auto"/>
            <w:right w:val="none" w:sz="0" w:space="0" w:color="auto"/>
          </w:divBdr>
        </w:div>
        <w:div w:id="589123205">
          <w:marLeft w:val="0"/>
          <w:marRight w:val="0"/>
          <w:marTop w:val="0"/>
          <w:marBottom w:val="0"/>
          <w:divBdr>
            <w:top w:val="none" w:sz="0" w:space="0" w:color="auto"/>
            <w:left w:val="none" w:sz="0" w:space="0" w:color="auto"/>
            <w:bottom w:val="none" w:sz="0" w:space="0" w:color="auto"/>
            <w:right w:val="none" w:sz="0" w:space="0" w:color="auto"/>
          </w:divBdr>
        </w:div>
        <w:div w:id="590554640">
          <w:marLeft w:val="0"/>
          <w:marRight w:val="0"/>
          <w:marTop w:val="0"/>
          <w:marBottom w:val="0"/>
          <w:divBdr>
            <w:top w:val="none" w:sz="0" w:space="0" w:color="auto"/>
            <w:left w:val="none" w:sz="0" w:space="0" w:color="auto"/>
            <w:bottom w:val="none" w:sz="0" w:space="0" w:color="auto"/>
            <w:right w:val="none" w:sz="0" w:space="0" w:color="auto"/>
          </w:divBdr>
        </w:div>
        <w:div w:id="597561742">
          <w:marLeft w:val="0"/>
          <w:marRight w:val="0"/>
          <w:marTop w:val="0"/>
          <w:marBottom w:val="0"/>
          <w:divBdr>
            <w:top w:val="none" w:sz="0" w:space="0" w:color="auto"/>
            <w:left w:val="none" w:sz="0" w:space="0" w:color="auto"/>
            <w:bottom w:val="none" w:sz="0" w:space="0" w:color="auto"/>
            <w:right w:val="none" w:sz="0" w:space="0" w:color="auto"/>
          </w:divBdr>
        </w:div>
        <w:div w:id="616640701">
          <w:marLeft w:val="0"/>
          <w:marRight w:val="0"/>
          <w:marTop w:val="0"/>
          <w:marBottom w:val="0"/>
          <w:divBdr>
            <w:top w:val="none" w:sz="0" w:space="0" w:color="auto"/>
            <w:left w:val="none" w:sz="0" w:space="0" w:color="auto"/>
            <w:bottom w:val="none" w:sz="0" w:space="0" w:color="auto"/>
            <w:right w:val="none" w:sz="0" w:space="0" w:color="auto"/>
          </w:divBdr>
        </w:div>
        <w:div w:id="661465483">
          <w:marLeft w:val="0"/>
          <w:marRight w:val="0"/>
          <w:marTop w:val="0"/>
          <w:marBottom w:val="0"/>
          <w:divBdr>
            <w:top w:val="none" w:sz="0" w:space="0" w:color="auto"/>
            <w:left w:val="none" w:sz="0" w:space="0" w:color="auto"/>
            <w:bottom w:val="none" w:sz="0" w:space="0" w:color="auto"/>
            <w:right w:val="none" w:sz="0" w:space="0" w:color="auto"/>
          </w:divBdr>
        </w:div>
        <w:div w:id="703141876">
          <w:marLeft w:val="0"/>
          <w:marRight w:val="0"/>
          <w:marTop w:val="0"/>
          <w:marBottom w:val="0"/>
          <w:divBdr>
            <w:top w:val="none" w:sz="0" w:space="0" w:color="auto"/>
            <w:left w:val="none" w:sz="0" w:space="0" w:color="auto"/>
            <w:bottom w:val="none" w:sz="0" w:space="0" w:color="auto"/>
            <w:right w:val="none" w:sz="0" w:space="0" w:color="auto"/>
          </w:divBdr>
        </w:div>
        <w:div w:id="703678464">
          <w:marLeft w:val="0"/>
          <w:marRight w:val="0"/>
          <w:marTop w:val="0"/>
          <w:marBottom w:val="0"/>
          <w:divBdr>
            <w:top w:val="none" w:sz="0" w:space="0" w:color="auto"/>
            <w:left w:val="none" w:sz="0" w:space="0" w:color="auto"/>
            <w:bottom w:val="none" w:sz="0" w:space="0" w:color="auto"/>
            <w:right w:val="none" w:sz="0" w:space="0" w:color="auto"/>
          </w:divBdr>
        </w:div>
        <w:div w:id="723409022">
          <w:marLeft w:val="0"/>
          <w:marRight w:val="0"/>
          <w:marTop w:val="0"/>
          <w:marBottom w:val="0"/>
          <w:divBdr>
            <w:top w:val="none" w:sz="0" w:space="0" w:color="auto"/>
            <w:left w:val="none" w:sz="0" w:space="0" w:color="auto"/>
            <w:bottom w:val="none" w:sz="0" w:space="0" w:color="auto"/>
            <w:right w:val="none" w:sz="0" w:space="0" w:color="auto"/>
          </w:divBdr>
        </w:div>
        <w:div w:id="731851254">
          <w:marLeft w:val="0"/>
          <w:marRight w:val="0"/>
          <w:marTop w:val="0"/>
          <w:marBottom w:val="0"/>
          <w:divBdr>
            <w:top w:val="none" w:sz="0" w:space="0" w:color="auto"/>
            <w:left w:val="none" w:sz="0" w:space="0" w:color="auto"/>
            <w:bottom w:val="none" w:sz="0" w:space="0" w:color="auto"/>
            <w:right w:val="none" w:sz="0" w:space="0" w:color="auto"/>
          </w:divBdr>
        </w:div>
        <w:div w:id="780102371">
          <w:marLeft w:val="0"/>
          <w:marRight w:val="0"/>
          <w:marTop w:val="0"/>
          <w:marBottom w:val="0"/>
          <w:divBdr>
            <w:top w:val="none" w:sz="0" w:space="0" w:color="auto"/>
            <w:left w:val="none" w:sz="0" w:space="0" w:color="auto"/>
            <w:bottom w:val="none" w:sz="0" w:space="0" w:color="auto"/>
            <w:right w:val="none" w:sz="0" w:space="0" w:color="auto"/>
          </w:divBdr>
        </w:div>
        <w:div w:id="789209199">
          <w:marLeft w:val="0"/>
          <w:marRight w:val="0"/>
          <w:marTop w:val="0"/>
          <w:marBottom w:val="0"/>
          <w:divBdr>
            <w:top w:val="none" w:sz="0" w:space="0" w:color="auto"/>
            <w:left w:val="none" w:sz="0" w:space="0" w:color="auto"/>
            <w:bottom w:val="none" w:sz="0" w:space="0" w:color="auto"/>
            <w:right w:val="none" w:sz="0" w:space="0" w:color="auto"/>
          </w:divBdr>
        </w:div>
        <w:div w:id="804931989">
          <w:marLeft w:val="0"/>
          <w:marRight w:val="0"/>
          <w:marTop w:val="0"/>
          <w:marBottom w:val="0"/>
          <w:divBdr>
            <w:top w:val="none" w:sz="0" w:space="0" w:color="auto"/>
            <w:left w:val="none" w:sz="0" w:space="0" w:color="auto"/>
            <w:bottom w:val="none" w:sz="0" w:space="0" w:color="auto"/>
            <w:right w:val="none" w:sz="0" w:space="0" w:color="auto"/>
          </w:divBdr>
        </w:div>
        <w:div w:id="807091347">
          <w:marLeft w:val="0"/>
          <w:marRight w:val="0"/>
          <w:marTop w:val="0"/>
          <w:marBottom w:val="0"/>
          <w:divBdr>
            <w:top w:val="none" w:sz="0" w:space="0" w:color="auto"/>
            <w:left w:val="none" w:sz="0" w:space="0" w:color="auto"/>
            <w:bottom w:val="none" w:sz="0" w:space="0" w:color="auto"/>
            <w:right w:val="none" w:sz="0" w:space="0" w:color="auto"/>
          </w:divBdr>
        </w:div>
        <w:div w:id="808716759">
          <w:marLeft w:val="0"/>
          <w:marRight w:val="0"/>
          <w:marTop w:val="0"/>
          <w:marBottom w:val="0"/>
          <w:divBdr>
            <w:top w:val="none" w:sz="0" w:space="0" w:color="auto"/>
            <w:left w:val="none" w:sz="0" w:space="0" w:color="auto"/>
            <w:bottom w:val="none" w:sz="0" w:space="0" w:color="auto"/>
            <w:right w:val="none" w:sz="0" w:space="0" w:color="auto"/>
          </w:divBdr>
        </w:div>
        <w:div w:id="820118322">
          <w:marLeft w:val="0"/>
          <w:marRight w:val="0"/>
          <w:marTop w:val="0"/>
          <w:marBottom w:val="0"/>
          <w:divBdr>
            <w:top w:val="none" w:sz="0" w:space="0" w:color="auto"/>
            <w:left w:val="none" w:sz="0" w:space="0" w:color="auto"/>
            <w:bottom w:val="none" w:sz="0" w:space="0" w:color="auto"/>
            <w:right w:val="none" w:sz="0" w:space="0" w:color="auto"/>
          </w:divBdr>
        </w:div>
        <w:div w:id="826361803">
          <w:marLeft w:val="0"/>
          <w:marRight w:val="0"/>
          <w:marTop w:val="0"/>
          <w:marBottom w:val="0"/>
          <w:divBdr>
            <w:top w:val="none" w:sz="0" w:space="0" w:color="auto"/>
            <w:left w:val="none" w:sz="0" w:space="0" w:color="auto"/>
            <w:bottom w:val="none" w:sz="0" w:space="0" w:color="auto"/>
            <w:right w:val="none" w:sz="0" w:space="0" w:color="auto"/>
          </w:divBdr>
        </w:div>
        <w:div w:id="829561672">
          <w:marLeft w:val="0"/>
          <w:marRight w:val="0"/>
          <w:marTop w:val="0"/>
          <w:marBottom w:val="0"/>
          <w:divBdr>
            <w:top w:val="none" w:sz="0" w:space="0" w:color="auto"/>
            <w:left w:val="none" w:sz="0" w:space="0" w:color="auto"/>
            <w:bottom w:val="none" w:sz="0" w:space="0" w:color="auto"/>
            <w:right w:val="none" w:sz="0" w:space="0" w:color="auto"/>
          </w:divBdr>
        </w:div>
        <w:div w:id="846210415">
          <w:marLeft w:val="0"/>
          <w:marRight w:val="0"/>
          <w:marTop w:val="0"/>
          <w:marBottom w:val="0"/>
          <w:divBdr>
            <w:top w:val="none" w:sz="0" w:space="0" w:color="auto"/>
            <w:left w:val="none" w:sz="0" w:space="0" w:color="auto"/>
            <w:bottom w:val="none" w:sz="0" w:space="0" w:color="auto"/>
            <w:right w:val="none" w:sz="0" w:space="0" w:color="auto"/>
          </w:divBdr>
        </w:div>
        <w:div w:id="857500741">
          <w:marLeft w:val="0"/>
          <w:marRight w:val="0"/>
          <w:marTop w:val="0"/>
          <w:marBottom w:val="0"/>
          <w:divBdr>
            <w:top w:val="none" w:sz="0" w:space="0" w:color="auto"/>
            <w:left w:val="none" w:sz="0" w:space="0" w:color="auto"/>
            <w:bottom w:val="none" w:sz="0" w:space="0" w:color="auto"/>
            <w:right w:val="none" w:sz="0" w:space="0" w:color="auto"/>
          </w:divBdr>
        </w:div>
        <w:div w:id="871459539">
          <w:marLeft w:val="0"/>
          <w:marRight w:val="0"/>
          <w:marTop w:val="0"/>
          <w:marBottom w:val="0"/>
          <w:divBdr>
            <w:top w:val="none" w:sz="0" w:space="0" w:color="auto"/>
            <w:left w:val="none" w:sz="0" w:space="0" w:color="auto"/>
            <w:bottom w:val="none" w:sz="0" w:space="0" w:color="auto"/>
            <w:right w:val="none" w:sz="0" w:space="0" w:color="auto"/>
          </w:divBdr>
        </w:div>
        <w:div w:id="880360807">
          <w:marLeft w:val="0"/>
          <w:marRight w:val="0"/>
          <w:marTop w:val="0"/>
          <w:marBottom w:val="0"/>
          <w:divBdr>
            <w:top w:val="none" w:sz="0" w:space="0" w:color="auto"/>
            <w:left w:val="none" w:sz="0" w:space="0" w:color="auto"/>
            <w:bottom w:val="none" w:sz="0" w:space="0" w:color="auto"/>
            <w:right w:val="none" w:sz="0" w:space="0" w:color="auto"/>
          </w:divBdr>
        </w:div>
        <w:div w:id="895747407">
          <w:marLeft w:val="0"/>
          <w:marRight w:val="0"/>
          <w:marTop w:val="0"/>
          <w:marBottom w:val="0"/>
          <w:divBdr>
            <w:top w:val="none" w:sz="0" w:space="0" w:color="auto"/>
            <w:left w:val="none" w:sz="0" w:space="0" w:color="auto"/>
            <w:bottom w:val="none" w:sz="0" w:space="0" w:color="auto"/>
            <w:right w:val="none" w:sz="0" w:space="0" w:color="auto"/>
          </w:divBdr>
        </w:div>
        <w:div w:id="897787400">
          <w:marLeft w:val="0"/>
          <w:marRight w:val="0"/>
          <w:marTop w:val="0"/>
          <w:marBottom w:val="0"/>
          <w:divBdr>
            <w:top w:val="none" w:sz="0" w:space="0" w:color="auto"/>
            <w:left w:val="none" w:sz="0" w:space="0" w:color="auto"/>
            <w:bottom w:val="none" w:sz="0" w:space="0" w:color="auto"/>
            <w:right w:val="none" w:sz="0" w:space="0" w:color="auto"/>
          </w:divBdr>
        </w:div>
        <w:div w:id="921913427">
          <w:marLeft w:val="0"/>
          <w:marRight w:val="0"/>
          <w:marTop w:val="0"/>
          <w:marBottom w:val="0"/>
          <w:divBdr>
            <w:top w:val="none" w:sz="0" w:space="0" w:color="auto"/>
            <w:left w:val="none" w:sz="0" w:space="0" w:color="auto"/>
            <w:bottom w:val="none" w:sz="0" w:space="0" w:color="auto"/>
            <w:right w:val="none" w:sz="0" w:space="0" w:color="auto"/>
          </w:divBdr>
        </w:div>
        <w:div w:id="924532940">
          <w:marLeft w:val="0"/>
          <w:marRight w:val="0"/>
          <w:marTop w:val="0"/>
          <w:marBottom w:val="0"/>
          <w:divBdr>
            <w:top w:val="none" w:sz="0" w:space="0" w:color="auto"/>
            <w:left w:val="none" w:sz="0" w:space="0" w:color="auto"/>
            <w:bottom w:val="none" w:sz="0" w:space="0" w:color="auto"/>
            <w:right w:val="none" w:sz="0" w:space="0" w:color="auto"/>
          </w:divBdr>
        </w:div>
        <w:div w:id="938216345">
          <w:marLeft w:val="0"/>
          <w:marRight w:val="0"/>
          <w:marTop w:val="0"/>
          <w:marBottom w:val="0"/>
          <w:divBdr>
            <w:top w:val="none" w:sz="0" w:space="0" w:color="auto"/>
            <w:left w:val="none" w:sz="0" w:space="0" w:color="auto"/>
            <w:bottom w:val="none" w:sz="0" w:space="0" w:color="auto"/>
            <w:right w:val="none" w:sz="0" w:space="0" w:color="auto"/>
          </w:divBdr>
        </w:div>
        <w:div w:id="948240860">
          <w:marLeft w:val="0"/>
          <w:marRight w:val="0"/>
          <w:marTop w:val="0"/>
          <w:marBottom w:val="0"/>
          <w:divBdr>
            <w:top w:val="none" w:sz="0" w:space="0" w:color="auto"/>
            <w:left w:val="none" w:sz="0" w:space="0" w:color="auto"/>
            <w:bottom w:val="none" w:sz="0" w:space="0" w:color="auto"/>
            <w:right w:val="none" w:sz="0" w:space="0" w:color="auto"/>
          </w:divBdr>
        </w:div>
        <w:div w:id="956640800">
          <w:marLeft w:val="0"/>
          <w:marRight w:val="0"/>
          <w:marTop w:val="0"/>
          <w:marBottom w:val="0"/>
          <w:divBdr>
            <w:top w:val="none" w:sz="0" w:space="0" w:color="auto"/>
            <w:left w:val="none" w:sz="0" w:space="0" w:color="auto"/>
            <w:bottom w:val="none" w:sz="0" w:space="0" w:color="auto"/>
            <w:right w:val="none" w:sz="0" w:space="0" w:color="auto"/>
          </w:divBdr>
        </w:div>
        <w:div w:id="963541123">
          <w:marLeft w:val="0"/>
          <w:marRight w:val="0"/>
          <w:marTop w:val="0"/>
          <w:marBottom w:val="0"/>
          <w:divBdr>
            <w:top w:val="none" w:sz="0" w:space="0" w:color="auto"/>
            <w:left w:val="none" w:sz="0" w:space="0" w:color="auto"/>
            <w:bottom w:val="none" w:sz="0" w:space="0" w:color="auto"/>
            <w:right w:val="none" w:sz="0" w:space="0" w:color="auto"/>
          </w:divBdr>
        </w:div>
        <w:div w:id="985159108">
          <w:marLeft w:val="0"/>
          <w:marRight w:val="0"/>
          <w:marTop w:val="0"/>
          <w:marBottom w:val="0"/>
          <w:divBdr>
            <w:top w:val="none" w:sz="0" w:space="0" w:color="auto"/>
            <w:left w:val="none" w:sz="0" w:space="0" w:color="auto"/>
            <w:bottom w:val="none" w:sz="0" w:space="0" w:color="auto"/>
            <w:right w:val="none" w:sz="0" w:space="0" w:color="auto"/>
          </w:divBdr>
        </w:div>
        <w:div w:id="992566337">
          <w:marLeft w:val="0"/>
          <w:marRight w:val="0"/>
          <w:marTop w:val="0"/>
          <w:marBottom w:val="0"/>
          <w:divBdr>
            <w:top w:val="none" w:sz="0" w:space="0" w:color="auto"/>
            <w:left w:val="none" w:sz="0" w:space="0" w:color="auto"/>
            <w:bottom w:val="none" w:sz="0" w:space="0" w:color="auto"/>
            <w:right w:val="none" w:sz="0" w:space="0" w:color="auto"/>
          </w:divBdr>
        </w:div>
        <w:div w:id="1006059216">
          <w:marLeft w:val="0"/>
          <w:marRight w:val="0"/>
          <w:marTop w:val="0"/>
          <w:marBottom w:val="0"/>
          <w:divBdr>
            <w:top w:val="none" w:sz="0" w:space="0" w:color="auto"/>
            <w:left w:val="none" w:sz="0" w:space="0" w:color="auto"/>
            <w:bottom w:val="none" w:sz="0" w:space="0" w:color="auto"/>
            <w:right w:val="none" w:sz="0" w:space="0" w:color="auto"/>
          </w:divBdr>
        </w:div>
        <w:div w:id="1033578588">
          <w:marLeft w:val="0"/>
          <w:marRight w:val="0"/>
          <w:marTop w:val="0"/>
          <w:marBottom w:val="0"/>
          <w:divBdr>
            <w:top w:val="none" w:sz="0" w:space="0" w:color="auto"/>
            <w:left w:val="none" w:sz="0" w:space="0" w:color="auto"/>
            <w:bottom w:val="none" w:sz="0" w:space="0" w:color="auto"/>
            <w:right w:val="none" w:sz="0" w:space="0" w:color="auto"/>
          </w:divBdr>
        </w:div>
        <w:div w:id="1034036867">
          <w:marLeft w:val="0"/>
          <w:marRight w:val="0"/>
          <w:marTop w:val="0"/>
          <w:marBottom w:val="0"/>
          <w:divBdr>
            <w:top w:val="none" w:sz="0" w:space="0" w:color="auto"/>
            <w:left w:val="none" w:sz="0" w:space="0" w:color="auto"/>
            <w:bottom w:val="none" w:sz="0" w:space="0" w:color="auto"/>
            <w:right w:val="none" w:sz="0" w:space="0" w:color="auto"/>
          </w:divBdr>
        </w:div>
        <w:div w:id="1060635350">
          <w:marLeft w:val="0"/>
          <w:marRight w:val="0"/>
          <w:marTop w:val="0"/>
          <w:marBottom w:val="0"/>
          <w:divBdr>
            <w:top w:val="none" w:sz="0" w:space="0" w:color="auto"/>
            <w:left w:val="none" w:sz="0" w:space="0" w:color="auto"/>
            <w:bottom w:val="none" w:sz="0" w:space="0" w:color="auto"/>
            <w:right w:val="none" w:sz="0" w:space="0" w:color="auto"/>
          </w:divBdr>
        </w:div>
        <w:div w:id="1082602202">
          <w:marLeft w:val="0"/>
          <w:marRight w:val="0"/>
          <w:marTop w:val="0"/>
          <w:marBottom w:val="0"/>
          <w:divBdr>
            <w:top w:val="none" w:sz="0" w:space="0" w:color="auto"/>
            <w:left w:val="none" w:sz="0" w:space="0" w:color="auto"/>
            <w:bottom w:val="none" w:sz="0" w:space="0" w:color="auto"/>
            <w:right w:val="none" w:sz="0" w:space="0" w:color="auto"/>
          </w:divBdr>
        </w:div>
        <w:div w:id="1086002954">
          <w:marLeft w:val="0"/>
          <w:marRight w:val="0"/>
          <w:marTop w:val="0"/>
          <w:marBottom w:val="0"/>
          <w:divBdr>
            <w:top w:val="none" w:sz="0" w:space="0" w:color="auto"/>
            <w:left w:val="none" w:sz="0" w:space="0" w:color="auto"/>
            <w:bottom w:val="none" w:sz="0" w:space="0" w:color="auto"/>
            <w:right w:val="none" w:sz="0" w:space="0" w:color="auto"/>
          </w:divBdr>
        </w:div>
        <w:div w:id="1109011386">
          <w:marLeft w:val="0"/>
          <w:marRight w:val="0"/>
          <w:marTop w:val="0"/>
          <w:marBottom w:val="0"/>
          <w:divBdr>
            <w:top w:val="none" w:sz="0" w:space="0" w:color="auto"/>
            <w:left w:val="none" w:sz="0" w:space="0" w:color="auto"/>
            <w:bottom w:val="none" w:sz="0" w:space="0" w:color="auto"/>
            <w:right w:val="none" w:sz="0" w:space="0" w:color="auto"/>
          </w:divBdr>
        </w:div>
        <w:div w:id="1127578571">
          <w:marLeft w:val="0"/>
          <w:marRight w:val="0"/>
          <w:marTop w:val="0"/>
          <w:marBottom w:val="0"/>
          <w:divBdr>
            <w:top w:val="none" w:sz="0" w:space="0" w:color="auto"/>
            <w:left w:val="none" w:sz="0" w:space="0" w:color="auto"/>
            <w:bottom w:val="none" w:sz="0" w:space="0" w:color="auto"/>
            <w:right w:val="none" w:sz="0" w:space="0" w:color="auto"/>
          </w:divBdr>
        </w:div>
        <w:div w:id="1159884912">
          <w:marLeft w:val="0"/>
          <w:marRight w:val="0"/>
          <w:marTop w:val="0"/>
          <w:marBottom w:val="0"/>
          <w:divBdr>
            <w:top w:val="none" w:sz="0" w:space="0" w:color="auto"/>
            <w:left w:val="none" w:sz="0" w:space="0" w:color="auto"/>
            <w:bottom w:val="none" w:sz="0" w:space="0" w:color="auto"/>
            <w:right w:val="none" w:sz="0" w:space="0" w:color="auto"/>
          </w:divBdr>
        </w:div>
        <w:div w:id="1166703561">
          <w:marLeft w:val="0"/>
          <w:marRight w:val="0"/>
          <w:marTop w:val="0"/>
          <w:marBottom w:val="0"/>
          <w:divBdr>
            <w:top w:val="none" w:sz="0" w:space="0" w:color="auto"/>
            <w:left w:val="none" w:sz="0" w:space="0" w:color="auto"/>
            <w:bottom w:val="none" w:sz="0" w:space="0" w:color="auto"/>
            <w:right w:val="none" w:sz="0" w:space="0" w:color="auto"/>
          </w:divBdr>
        </w:div>
        <w:div w:id="1194806840">
          <w:marLeft w:val="0"/>
          <w:marRight w:val="0"/>
          <w:marTop w:val="0"/>
          <w:marBottom w:val="0"/>
          <w:divBdr>
            <w:top w:val="none" w:sz="0" w:space="0" w:color="auto"/>
            <w:left w:val="none" w:sz="0" w:space="0" w:color="auto"/>
            <w:bottom w:val="none" w:sz="0" w:space="0" w:color="auto"/>
            <w:right w:val="none" w:sz="0" w:space="0" w:color="auto"/>
          </w:divBdr>
        </w:div>
        <w:div w:id="1197961169">
          <w:marLeft w:val="0"/>
          <w:marRight w:val="0"/>
          <w:marTop w:val="0"/>
          <w:marBottom w:val="0"/>
          <w:divBdr>
            <w:top w:val="none" w:sz="0" w:space="0" w:color="auto"/>
            <w:left w:val="none" w:sz="0" w:space="0" w:color="auto"/>
            <w:bottom w:val="none" w:sz="0" w:space="0" w:color="auto"/>
            <w:right w:val="none" w:sz="0" w:space="0" w:color="auto"/>
          </w:divBdr>
        </w:div>
        <w:div w:id="1214075227">
          <w:marLeft w:val="0"/>
          <w:marRight w:val="0"/>
          <w:marTop w:val="0"/>
          <w:marBottom w:val="0"/>
          <w:divBdr>
            <w:top w:val="none" w:sz="0" w:space="0" w:color="auto"/>
            <w:left w:val="none" w:sz="0" w:space="0" w:color="auto"/>
            <w:bottom w:val="none" w:sz="0" w:space="0" w:color="auto"/>
            <w:right w:val="none" w:sz="0" w:space="0" w:color="auto"/>
          </w:divBdr>
        </w:div>
        <w:div w:id="1229992745">
          <w:marLeft w:val="0"/>
          <w:marRight w:val="0"/>
          <w:marTop w:val="0"/>
          <w:marBottom w:val="0"/>
          <w:divBdr>
            <w:top w:val="none" w:sz="0" w:space="0" w:color="auto"/>
            <w:left w:val="none" w:sz="0" w:space="0" w:color="auto"/>
            <w:bottom w:val="none" w:sz="0" w:space="0" w:color="auto"/>
            <w:right w:val="none" w:sz="0" w:space="0" w:color="auto"/>
          </w:divBdr>
        </w:div>
        <w:div w:id="1263999150">
          <w:marLeft w:val="0"/>
          <w:marRight w:val="0"/>
          <w:marTop w:val="0"/>
          <w:marBottom w:val="0"/>
          <w:divBdr>
            <w:top w:val="none" w:sz="0" w:space="0" w:color="auto"/>
            <w:left w:val="none" w:sz="0" w:space="0" w:color="auto"/>
            <w:bottom w:val="none" w:sz="0" w:space="0" w:color="auto"/>
            <w:right w:val="none" w:sz="0" w:space="0" w:color="auto"/>
          </w:divBdr>
        </w:div>
        <w:div w:id="1317733067">
          <w:marLeft w:val="0"/>
          <w:marRight w:val="0"/>
          <w:marTop w:val="0"/>
          <w:marBottom w:val="0"/>
          <w:divBdr>
            <w:top w:val="none" w:sz="0" w:space="0" w:color="auto"/>
            <w:left w:val="none" w:sz="0" w:space="0" w:color="auto"/>
            <w:bottom w:val="none" w:sz="0" w:space="0" w:color="auto"/>
            <w:right w:val="none" w:sz="0" w:space="0" w:color="auto"/>
          </w:divBdr>
        </w:div>
        <w:div w:id="1318463244">
          <w:marLeft w:val="0"/>
          <w:marRight w:val="0"/>
          <w:marTop w:val="0"/>
          <w:marBottom w:val="0"/>
          <w:divBdr>
            <w:top w:val="none" w:sz="0" w:space="0" w:color="auto"/>
            <w:left w:val="none" w:sz="0" w:space="0" w:color="auto"/>
            <w:bottom w:val="none" w:sz="0" w:space="0" w:color="auto"/>
            <w:right w:val="none" w:sz="0" w:space="0" w:color="auto"/>
          </w:divBdr>
        </w:div>
        <w:div w:id="1344015160">
          <w:marLeft w:val="0"/>
          <w:marRight w:val="0"/>
          <w:marTop w:val="0"/>
          <w:marBottom w:val="0"/>
          <w:divBdr>
            <w:top w:val="none" w:sz="0" w:space="0" w:color="auto"/>
            <w:left w:val="none" w:sz="0" w:space="0" w:color="auto"/>
            <w:bottom w:val="none" w:sz="0" w:space="0" w:color="auto"/>
            <w:right w:val="none" w:sz="0" w:space="0" w:color="auto"/>
          </w:divBdr>
        </w:div>
        <w:div w:id="1359240669">
          <w:marLeft w:val="0"/>
          <w:marRight w:val="0"/>
          <w:marTop w:val="0"/>
          <w:marBottom w:val="0"/>
          <w:divBdr>
            <w:top w:val="none" w:sz="0" w:space="0" w:color="auto"/>
            <w:left w:val="none" w:sz="0" w:space="0" w:color="auto"/>
            <w:bottom w:val="none" w:sz="0" w:space="0" w:color="auto"/>
            <w:right w:val="none" w:sz="0" w:space="0" w:color="auto"/>
          </w:divBdr>
        </w:div>
        <w:div w:id="1369260409">
          <w:marLeft w:val="0"/>
          <w:marRight w:val="0"/>
          <w:marTop w:val="0"/>
          <w:marBottom w:val="0"/>
          <w:divBdr>
            <w:top w:val="none" w:sz="0" w:space="0" w:color="auto"/>
            <w:left w:val="none" w:sz="0" w:space="0" w:color="auto"/>
            <w:bottom w:val="none" w:sz="0" w:space="0" w:color="auto"/>
            <w:right w:val="none" w:sz="0" w:space="0" w:color="auto"/>
          </w:divBdr>
        </w:div>
        <w:div w:id="1399278502">
          <w:marLeft w:val="0"/>
          <w:marRight w:val="0"/>
          <w:marTop w:val="0"/>
          <w:marBottom w:val="0"/>
          <w:divBdr>
            <w:top w:val="none" w:sz="0" w:space="0" w:color="auto"/>
            <w:left w:val="none" w:sz="0" w:space="0" w:color="auto"/>
            <w:bottom w:val="none" w:sz="0" w:space="0" w:color="auto"/>
            <w:right w:val="none" w:sz="0" w:space="0" w:color="auto"/>
          </w:divBdr>
        </w:div>
        <w:div w:id="1410035639">
          <w:marLeft w:val="0"/>
          <w:marRight w:val="0"/>
          <w:marTop w:val="0"/>
          <w:marBottom w:val="0"/>
          <w:divBdr>
            <w:top w:val="none" w:sz="0" w:space="0" w:color="auto"/>
            <w:left w:val="none" w:sz="0" w:space="0" w:color="auto"/>
            <w:bottom w:val="none" w:sz="0" w:space="0" w:color="auto"/>
            <w:right w:val="none" w:sz="0" w:space="0" w:color="auto"/>
          </w:divBdr>
        </w:div>
        <w:div w:id="1418594158">
          <w:marLeft w:val="0"/>
          <w:marRight w:val="0"/>
          <w:marTop w:val="0"/>
          <w:marBottom w:val="0"/>
          <w:divBdr>
            <w:top w:val="none" w:sz="0" w:space="0" w:color="auto"/>
            <w:left w:val="none" w:sz="0" w:space="0" w:color="auto"/>
            <w:bottom w:val="none" w:sz="0" w:space="0" w:color="auto"/>
            <w:right w:val="none" w:sz="0" w:space="0" w:color="auto"/>
          </w:divBdr>
        </w:div>
        <w:div w:id="1425221092">
          <w:marLeft w:val="0"/>
          <w:marRight w:val="0"/>
          <w:marTop w:val="0"/>
          <w:marBottom w:val="0"/>
          <w:divBdr>
            <w:top w:val="none" w:sz="0" w:space="0" w:color="auto"/>
            <w:left w:val="none" w:sz="0" w:space="0" w:color="auto"/>
            <w:bottom w:val="none" w:sz="0" w:space="0" w:color="auto"/>
            <w:right w:val="none" w:sz="0" w:space="0" w:color="auto"/>
          </w:divBdr>
        </w:div>
        <w:div w:id="1441988732">
          <w:marLeft w:val="0"/>
          <w:marRight w:val="0"/>
          <w:marTop w:val="0"/>
          <w:marBottom w:val="0"/>
          <w:divBdr>
            <w:top w:val="none" w:sz="0" w:space="0" w:color="auto"/>
            <w:left w:val="none" w:sz="0" w:space="0" w:color="auto"/>
            <w:bottom w:val="none" w:sz="0" w:space="0" w:color="auto"/>
            <w:right w:val="none" w:sz="0" w:space="0" w:color="auto"/>
          </w:divBdr>
        </w:div>
        <w:div w:id="1533499103">
          <w:marLeft w:val="0"/>
          <w:marRight w:val="0"/>
          <w:marTop w:val="0"/>
          <w:marBottom w:val="0"/>
          <w:divBdr>
            <w:top w:val="none" w:sz="0" w:space="0" w:color="auto"/>
            <w:left w:val="none" w:sz="0" w:space="0" w:color="auto"/>
            <w:bottom w:val="none" w:sz="0" w:space="0" w:color="auto"/>
            <w:right w:val="none" w:sz="0" w:space="0" w:color="auto"/>
          </w:divBdr>
        </w:div>
        <w:div w:id="1558738088">
          <w:marLeft w:val="0"/>
          <w:marRight w:val="0"/>
          <w:marTop w:val="0"/>
          <w:marBottom w:val="0"/>
          <w:divBdr>
            <w:top w:val="none" w:sz="0" w:space="0" w:color="auto"/>
            <w:left w:val="none" w:sz="0" w:space="0" w:color="auto"/>
            <w:bottom w:val="none" w:sz="0" w:space="0" w:color="auto"/>
            <w:right w:val="none" w:sz="0" w:space="0" w:color="auto"/>
          </w:divBdr>
        </w:div>
        <w:div w:id="1584491872">
          <w:marLeft w:val="0"/>
          <w:marRight w:val="0"/>
          <w:marTop w:val="0"/>
          <w:marBottom w:val="0"/>
          <w:divBdr>
            <w:top w:val="none" w:sz="0" w:space="0" w:color="auto"/>
            <w:left w:val="none" w:sz="0" w:space="0" w:color="auto"/>
            <w:bottom w:val="none" w:sz="0" w:space="0" w:color="auto"/>
            <w:right w:val="none" w:sz="0" w:space="0" w:color="auto"/>
          </w:divBdr>
        </w:div>
        <w:div w:id="1602689110">
          <w:marLeft w:val="0"/>
          <w:marRight w:val="0"/>
          <w:marTop w:val="0"/>
          <w:marBottom w:val="0"/>
          <w:divBdr>
            <w:top w:val="none" w:sz="0" w:space="0" w:color="auto"/>
            <w:left w:val="none" w:sz="0" w:space="0" w:color="auto"/>
            <w:bottom w:val="none" w:sz="0" w:space="0" w:color="auto"/>
            <w:right w:val="none" w:sz="0" w:space="0" w:color="auto"/>
          </w:divBdr>
        </w:div>
        <w:div w:id="1610310554">
          <w:marLeft w:val="0"/>
          <w:marRight w:val="0"/>
          <w:marTop w:val="0"/>
          <w:marBottom w:val="0"/>
          <w:divBdr>
            <w:top w:val="none" w:sz="0" w:space="0" w:color="auto"/>
            <w:left w:val="none" w:sz="0" w:space="0" w:color="auto"/>
            <w:bottom w:val="none" w:sz="0" w:space="0" w:color="auto"/>
            <w:right w:val="none" w:sz="0" w:space="0" w:color="auto"/>
          </w:divBdr>
        </w:div>
        <w:div w:id="1610972041">
          <w:marLeft w:val="0"/>
          <w:marRight w:val="0"/>
          <w:marTop w:val="0"/>
          <w:marBottom w:val="0"/>
          <w:divBdr>
            <w:top w:val="none" w:sz="0" w:space="0" w:color="auto"/>
            <w:left w:val="none" w:sz="0" w:space="0" w:color="auto"/>
            <w:bottom w:val="none" w:sz="0" w:space="0" w:color="auto"/>
            <w:right w:val="none" w:sz="0" w:space="0" w:color="auto"/>
          </w:divBdr>
        </w:div>
        <w:div w:id="1612394388">
          <w:marLeft w:val="0"/>
          <w:marRight w:val="0"/>
          <w:marTop w:val="0"/>
          <w:marBottom w:val="0"/>
          <w:divBdr>
            <w:top w:val="none" w:sz="0" w:space="0" w:color="auto"/>
            <w:left w:val="none" w:sz="0" w:space="0" w:color="auto"/>
            <w:bottom w:val="none" w:sz="0" w:space="0" w:color="auto"/>
            <w:right w:val="none" w:sz="0" w:space="0" w:color="auto"/>
          </w:divBdr>
        </w:div>
        <w:div w:id="1619606070">
          <w:marLeft w:val="0"/>
          <w:marRight w:val="0"/>
          <w:marTop w:val="0"/>
          <w:marBottom w:val="0"/>
          <w:divBdr>
            <w:top w:val="none" w:sz="0" w:space="0" w:color="auto"/>
            <w:left w:val="none" w:sz="0" w:space="0" w:color="auto"/>
            <w:bottom w:val="none" w:sz="0" w:space="0" w:color="auto"/>
            <w:right w:val="none" w:sz="0" w:space="0" w:color="auto"/>
          </w:divBdr>
        </w:div>
        <w:div w:id="1635059428">
          <w:marLeft w:val="0"/>
          <w:marRight w:val="0"/>
          <w:marTop w:val="0"/>
          <w:marBottom w:val="0"/>
          <w:divBdr>
            <w:top w:val="none" w:sz="0" w:space="0" w:color="auto"/>
            <w:left w:val="none" w:sz="0" w:space="0" w:color="auto"/>
            <w:bottom w:val="none" w:sz="0" w:space="0" w:color="auto"/>
            <w:right w:val="none" w:sz="0" w:space="0" w:color="auto"/>
          </w:divBdr>
        </w:div>
        <w:div w:id="1651716306">
          <w:marLeft w:val="0"/>
          <w:marRight w:val="0"/>
          <w:marTop w:val="0"/>
          <w:marBottom w:val="0"/>
          <w:divBdr>
            <w:top w:val="none" w:sz="0" w:space="0" w:color="auto"/>
            <w:left w:val="none" w:sz="0" w:space="0" w:color="auto"/>
            <w:bottom w:val="none" w:sz="0" w:space="0" w:color="auto"/>
            <w:right w:val="none" w:sz="0" w:space="0" w:color="auto"/>
          </w:divBdr>
        </w:div>
        <w:div w:id="1699894531">
          <w:marLeft w:val="0"/>
          <w:marRight w:val="0"/>
          <w:marTop w:val="0"/>
          <w:marBottom w:val="0"/>
          <w:divBdr>
            <w:top w:val="none" w:sz="0" w:space="0" w:color="auto"/>
            <w:left w:val="none" w:sz="0" w:space="0" w:color="auto"/>
            <w:bottom w:val="none" w:sz="0" w:space="0" w:color="auto"/>
            <w:right w:val="none" w:sz="0" w:space="0" w:color="auto"/>
          </w:divBdr>
        </w:div>
        <w:div w:id="1765804311">
          <w:marLeft w:val="0"/>
          <w:marRight w:val="0"/>
          <w:marTop w:val="0"/>
          <w:marBottom w:val="0"/>
          <w:divBdr>
            <w:top w:val="none" w:sz="0" w:space="0" w:color="auto"/>
            <w:left w:val="none" w:sz="0" w:space="0" w:color="auto"/>
            <w:bottom w:val="none" w:sz="0" w:space="0" w:color="auto"/>
            <w:right w:val="none" w:sz="0" w:space="0" w:color="auto"/>
          </w:divBdr>
        </w:div>
        <w:div w:id="1775057747">
          <w:marLeft w:val="0"/>
          <w:marRight w:val="0"/>
          <w:marTop w:val="0"/>
          <w:marBottom w:val="0"/>
          <w:divBdr>
            <w:top w:val="none" w:sz="0" w:space="0" w:color="auto"/>
            <w:left w:val="none" w:sz="0" w:space="0" w:color="auto"/>
            <w:bottom w:val="none" w:sz="0" w:space="0" w:color="auto"/>
            <w:right w:val="none" w:sz="0" w:space="0" w:color="auto"/>
          </w:divBdr>
        </w:div>
        <w:div w:id="1784574248">
          <w:marLeft w:val="0"/>
          <w:marRight w:val="0"/>
          <w:marTop w:val="0"/>
          <w:marBottom w:val="0"/>
          <w:divBdr>
            <w:top w:val="none" w:sz="0" w:space="0" w:color="auto"/>
            <w:left w:val="none" w:sz="0" w:space="0" w:color="auto"/>
            <w:bottom w:val="none" w:sz="0" w:space="0" w:color="auto"/>
            <w:right w:val="none" w:sz="0" w:space="0" w:color="auto"/>
          </w:divBdr>
        </w:div>
        <w:div w:id="1810590805">
          <w:marLeft w:val="0"/>
          <w:marRight w:val="0"/>
          <w:marTop w:val="0"/>
          <w:marBottom w:val="0"/>
          <w:divBdr>
            <w:top w:val="none" w:sz="0" w:space="0" w:color="auto"/>
            <w:left w:val="none" w:sz="0" w:space="0" w:color="auto"/>
            <w:bottom w:val="none" w:sz="0" w:space="0" w:color="auto"/>
            <w:right w:val="none" w:sz="0" w:space="0" w:color="auto"/>
          </w:divBdr>
        </w:div>
        <w:div w:id="1818692800">
          <w:marLeft w:val="0"/>
          <w:marRight w:val="0"/>
          <w:marTop w:val="0"/>
          <w:marBottom w:val="0"/>
          <w:divBdr>
            <w:top w:val="none" w:sz="0" w:space="0" w:color="auto"/>
            <w:left w:val="none" w:sz="0" w:space="0" w:color="auto"/>
            <w:bottom w:val="none" w:sz="0" w:space="0" w:color="auto"/>
            <w:right w:val="none" w:sz="0" w:space="0" w:color="auto"/>
          </w:divBdr>
        </w:div>
        <w:div w:id="1823086197">
          <w:marLeft w:val="0"/>
          <w:marRight w:val="0"/>
          <w:marTop w:val="0"/>
          <w:marBottom w:val="0"/>
          <w:divBdr>
            <w:top w:val="none" w:sz="0" w:space="0" w:color="auto"/>
            <w:left w:val="none" w:sz="0" w:space="0" w:color="auto"/>
            <w:bottom w:val="none" w:sz="0" w:space="0" w:color="auto"/>
            <w:right w:val="none" w:sz="0" w:space="0" w:color="auto"/>
          </w:divBdr>
        </w:div>
        <w:div w:id="1825584456">
          <w:marLeft w:val="0"/>
          <w:marRight w:val="0"/>
          <w:marTop w:val="0"/>
          <w:marBottom w:val="0"/>
          <w:divBdr>
            <w:top w:val="none" w:sz="0" w:space="0" w:color="auto"/>
            <w:left w:val="none" w:sz="0" w:space="0" w:color="auto"/>
            <w:bottom w:val="none" w:sz="0" w:space="0" w:color="auto"/>
            <w:right w:val="none" w:sz="0" w:space="0" w:color="auto"/>
          </w:divBdr>
        </w:div>
        <w:div w:id="1844081685">
          <w:marLeft w:val="0"/>
          <w:marRight w:val="0"/>
          <w:marTop w:val="0"/>
          <w:marBottom w:val="0"/>
          <w:divBdr>
            <w:top w:val="none" w:sz="0" w:space="0" w:color="auto"/>
            <w:left w:val="none" w:sz="0" w:space="0" w:color="auto"/>
            <w:bottom w:val="none" w:sz="0" w:space="0" w:color="auto"/>
            <w:right w:val="none" w:sz="0" w:space="0" w:color="auto"/>
          </w:divBdr>
        </w:div>
        <w:div w:id="1850171089">
          <w:marLeft w:val="0"/>
          <w:marRight w:val="0"/>
          <w:marTop w:val="0"/>
          <w:marBottom w:val="0"/>
          <w:divBdr>
            <w:top w:val="none" w:sz="0" w:space="0" w:color="auto"/>
            <w:left w:val="none" w:sz="0" w:space="0" w:color="auto"/>
            <w:bottom w:val="none" w:sz="0" w:space="0" w:color="auto"/>
            <w:right w:val="none" w:sz="0" w:space="0" w:color="auto"/>
          </w:divBdr>
        </w:div>
        <w:div w:id="1872836252">
          <w:marLeft w:val="0"/>
          <w:marRight w:val="0"/>
          <w:marTop w:val="0"/>
          <w:marBottom w:val="0"/>
          <w:divBdr>
            <w:top w:val="none" w:sz="0" w:space="0" w:color="auto"/>
            <w:left w:val="none" w:sz="0" w:space="0" w:color="auto"/>
            <w:bottom w:val="none" w:sz="0" w:space="0" w:color="auto"/>
            <w:right w:val="none" w:sz="0" w:space="0" w:color="auto"/>
          </w:divBdr>
        </w:div>
        <w:div w:id="1880315805">
          <w:marLeft w:val="0"/>
          <w:marRight w:val="0"/>
          <w:marTop w:val="0"/>
          <w:marBottom w:val="0"/>
          <w:divBdr>
            <w:top w:val="none" w:sz="0" w:space="0" w:color="auto"/>
            <w:left w:val="none" w:sz="0" w:space="0" w:color="auto"/>
            <w:bottom w:val="none" w:sz="0" w:space="0" w:color="auto"/>
            <w:right w:val="none" w:sz="0" w:space="0" w:color="auto"/>
          </w:divBdr>
        </w:div>
        <w:div w:id="1889801203">
          <w:marLeft w:val="0"/>
          <w:marRight w:val="0"/>
          <w:marTop w:val="0"/>
          <w:marBottom w:val="0"/>
          <w:divBdr>
            <w:top w:val="none" w:sz="0" w:space="0" w:color="auto"/>
            <w:left w:val="none" w:sz="0" w:space="0" w:color="auto"/>
            <w:bottom w:val="none" w:sz="0" w:space="0" w:color="auto"/>
            <w:right w:val="none" w:sz="0" w:space="0" w:color="auto"/>
          </w:divBdr>
        </w:div>
        <w:div w:id="1910965992">
          <w:marLeft w:val="0"/>
          <w:marRight w:val="0"/>
          <w:marTop w:val="0"/>
          <w:marBottom w:val="0"/>
          <w:divBdr>
            <w:top w:val="none" w:sz="0" w:space="0" w:color="auto"/>
            <w:left w:val="none" w:sz="0" w:space="0" w:color="auto"/>
            <w:bottom w:val="none" w:sz="0" w:space="0" w:color="auto"/>
            <w:right w:val="none" w:sz="0" w:space="0" w:color="auto"/>
          </w:divBdr>
        </w:div>
        <w:div w:id="1993365077">
          <w:marLeft w:val="0"/>
          <w:marRight w:val="0"/>
          <w:marTop w:val="0"/>
          <w:marBottom w:val="0"/>
          <w:divBdr>
            <w:top w:val="none" w:sz="0" w:space="0" w:color="auto"/>
            <w:left w:val="none" w:sz="0" w:space="0" w:color="auto"/>
            <w:bottom w:val="none" w:sz="0" w:space="0" w:color="auto"/>
            <w:right w:val="none" w:sz="0" w:space="0" w:color="auto"/>
          </w:divBdr>
        </w:div>
        <w:div w:id="1994018319">
          <w:marLeft w:val="0"/>
          <w:marRight w:val="0"/>
          <w:marTop w:val="0"/>
          <w:marBottom w:val="0"/>
          <w:divBdr>
            <w:top w:val="none" w:sz="0" w:space="0" w:color="auto"/>
            <w:left w:val="none" w:sz="0" w:space="0" w:color="auto"/>
            <w:bottom w:val="none" w:sz="0" w:space="0" w:color="auto"/>
            <w:right w:val="none" w:sz="0" w:space="0" w:color="auto"/>
          </w:divBdr>
        </w:div>
        <w:div w:id="2022079996">
          <w:marLeft w:val="0"/>
          <w:marRight w:val="0"/>
          <w:marTop w:val="0"/>
          <w:marBottom w:val="0"/>
          <w:divBdr>
            <w:top w:val="none" w:sz="0" w:space="0" w:color="auto"/>
            <w:left w:val="none" w:sz="0" w:space="0" w:color="auto"/>
            <w:bottom w:val="none" w:sz="0" w:space="0" w:color="auto"/>
            <w:right w:val="none" w:sz="0" w:space="0" w:color="auto"/>
          </w:divBdr>
        </w:div>
        <w:div w:id="2073580556">
          <w:marLeft w:val="0"/>
          <w:marRight w:val="0"/>
          <w:marTop w:val="0"/>
          <w:marBottom w:val="0"/>
          <w:divBdr>
            <w:top w:val="none" w:sz="0" w:space="0" w:color="auto"/>
            <w:left w:val="none" w:sz="0" w:space="0" w:color="auto"/>
            <w:bottom w:val="none" w:sz="0" w:space="0" w:color="auto"/>
            <w:right w:val="none" w:sz="0" w:space="0" w:color="auto"/>
          </w:divBdr>
        </w:div>
        <w:div w:id="2095126541">
          <w:marLeft w:val="0"/>
          <w:marRight w:val="0"/>
          <w:marTop w:val="0"/>
          <w:marBottom w:val="0"/>
          <w:divBdr>
            <w:top w:val="none" w:sz="0" w:space="0" w:color="auto"/>
            <w:left w:val="none" w:sz="0" w:space="0" w:color="auto"/>
            <w:bottom w:val="none" w:sz="0" w:space="0" w:color="auto"/>
            <w:right w:val="none" w:sz="0" w:space="0" w:color="auto"/>
          </w:divBdr>
        </w:div>
        <w:div w:id="2116558584">
          <w:marLeft w:val="0"/>
          <w:marRight w:val="0"/>
          <w:marTop w:val="0"/>
          <w:marBottom w:val="0"/>
          <w:divBdr>
            <w:top w:val="none" w:sz="0" w:space="0" w:color="auto"/>
            <w:left w:val="none" w:sz="0" w:space="0" w:color="auto"/>
            <w:bottom w:val="none" w:sz="0" w:space="0" w:color="auto"/>
            <w:right w:val="none" w:sz="0" w:space="0" w:color="auto"/>
          </w:divBdr>
        </w:div>
        <w:div w:id="2142457846">
          <w:marLeft w:val="0"/>
          <w:marRight w:val="0"/>
          <w:marTop w:val="0"/>
          <w:marBottom w:val="0"/>
          <w:divBdr>
            <w:top w:val="none" w:sz="0" w:space="0" w:color="auto"/>
            <w:left w:val="none" w:sz="0" w:space="0" w:color="auto"/>
            <w:bottom w:val="none" w:sz="0" w:space="0" w:color="auto"/>
            <w:right w:val="none" w:sz="0" w:space="0" w:color="auto"/>
          </w:divBdr>
        </w:div>
      </w:divsChild>
    </w:div>
    <w:div w:id="310644181">
      <w:bodyDiv w:val="1"/>
      <w:marLeft w:val="0"/>
      <w:marRight w:val="0"/>
      <w:marTop w:val="0"/>
      <w:marBottom w:val="0"/>
      <w:divBdr>
        <w:top w:val="none" w:sz="0" w:space="0" w:color="auto"/>
        <w:left w:val="none" w:sz="0" w:space="0" w:color="auto"/>
        <w:bottom w:val="none" w:sz="0" w:space="0" w:color="auto"/>
        <w:right w:val="none" w:sz="0" w:space="0" w:color="auto"/>
      </w:divBdr>
      <w:divsChild>
        <w:div w:id="38751542">
          <w:marLeft w:val="0"/>
          <w:marRight w:val="0"/>
          <w:marTop w:val="0"/>
          <w:marBottom w:val="0"/>
          <w:divBdr>
            <w:top w:val="none" w:sz="0" w:space="0" w:color="auto"/>
            <w:left w:val="none" w:sz="0" w:space="0" w:color="auto"/>
            <w:bottom w:val="none" w:sz="0" w:space="0" w:color="auto"/>
            <w:right w:val="none" w:sz="0" w:space="0" w:color="auto"/>
          </w:divBdr>
        </w:div>
        <w:div w:id="64766182">
          <w:marLeft w:val="0"/>
          <w:marRight w:val="0"/>
          <w:marTop w:val="0"/>
          <w:marBottom w:val="0"/>
          <w:divBdr>
            <w:top w:val="none" w:sz="0" w:space="0" w:color="auto"/>
            <w:left w:val="none" w:sz="0" w:space="0" w:color="auto"/>
            <w:bottom w:val="none" w:sz="0" w:space="0" w:color="auto"/>
            <w:right w:val="none" w:sz="0" w:space="0" w:color="auto"/>
          </w:divBdr>
        </w:div>
        <w:div w:id="124588804">
          <w:marLeft w:val="0"/>
          <w:marRight w:val="0"/>
          <w:marTop w:val="0"/>
          <w:marBottom w:val="0"/>
          <w:divBdr>
            <w:top w:val="none" w:sz="0" w:space="0" w:color="auto"/>
            <w:left w:val="none" w:sz="0" w:space="0" w:color="auto"/>
            <w:bottom w:val="none" w:sz="0" w:space="0" w:color="auto"/>
            <w:right w:val="none" w:sz="0" w:space="0" w:color="auto"/>
          </w:divBdr>
        </w:div>
        <w:div w:id="141964557">
          <w:marLeft w:val="0"/>
          <w:marRight w:val="0"/>
          <w:marTop w:val="0"/>
          <w:marBottom w:val="0"/>
          <w:divBdr>
            <w:top w:val="none" w:sz="0" w:space="0" w:color="auto"/>
            <w:left w:val="none" w:sz="0" w:space="0" w:color="auto"/>
            <w:bottom w:val="none" w:sz="0" w:space="0" w:color="auto"/>
            <w:right w:val="none" w:sz="0" w:space="0" w:color="auto"/>
          </w:divBdr>
        </w:div>
        <w:div w:id="168060477">
          <w:marLeft w:val="0"/>
          <w:marRight w:val="0"/>
          <w:marTop w:val="0"/>
          <w:marBottom w:val="0"/>
          <w:divBdr>
            <w:top w:val="none" w:sz="0" w:space="0" w:color="auto"/>
            <w:left w:val="none" w:sz="0" w:space="0" w:color="auto"/>
            <w:bottom w:val="none" w:sz="0" w:space="0" w:color="auto"/>
            <w:right w:val="none" w:sz="0" w:space="0" w:color="auto"/>
          </w:divBdr>
        </w:div>
        <w:div w:id="172572885">
          <w:marLeft w:val="0"/>
          <w:marRight w:val="0"/>
          <w:marTop w:val="0"/>
          <w:marBottom w:val="0"/>
          <w:divBdr>
            <w:top w:val="none" w:sz="0" w:space="0" w:color="auto"/>
            <w:left w:val="none" w:sz="0" w:space="0" w:color="auto"/>
            <w:bottom w:val="none" w:sz="0" w:space="0" w:color="auto"/>
            <w:right w:val="none" w:sz="0" w:space="0" w:color="auto"/>
          </w:divBdr>
        </w:div>
        <w:div w:id="185145877">
          <w:marLeft w:val="0"/>
          <w:marRight w:val="0"/>
          <w:marTop w:val="0"/>
          <w:marBottom w:val="0"/>
          <w:divBdr>
            <w:top w:val="none" w:sz="0" w:space="0" w:color="auto"/>
            <w:left w:val="none" w:sz="0" w:space="0" w:color="auto"/>
            <w:bottom w:val="none" w:sz="0" w:space="0" w:color="auto"/>
            <w:right w:val="none" w:sz="0" w:space="0" w:color="auto"/>
          </w:divBdr>
        </w:div>
        <w:div w:id="191696302">
          <w:marLeft w:val="0"/>
          <w:marRight w:val="0"/>
          <w:marTop w:val="0"/>
          <w:marBottom w:val="0"/>
          <w:divBdr>
            <w:top w:val="none" w:sz="0" w:space="0" w:color="auto"/>
            <w:left w:val="none" w:sz="0" w:space="0" w:color="auto"/>
            <w:bottom w:val="none" w:sz="0" w:space="0" w:color="auto"/>
            <w:right w:val="none" w:sz="0" w:space="0" w:color="auto"/>
          </w:divBdr>
        </w:div>
        <w:div w:id="228732528">
          <w:marLeft w:val="0"/>
          <w:marRight w:val="0"/>
          <w:marTop w:val="0"/>
          <w:marBottom w:val="0"/>
          <w:divBdr>
            <w:top w:val="none" w:sz="0" w:space="0" w:color="auto"/>
            <w:left w:val="none" w:sz="0" w:space="0" w:color="auto"/>
            <w:bottom w:val="none" w:sz="0" w:space="0" w:color="auto"/>
            <w:right w:val="none" w:sz="0" w:space="0" w:color="auto"/>
          </w:divBdr>
        </w:div>
        <w:div w:id="275798336">
          <w:marLeft w:val="0"/>
          <w:marRight w:val="0"/>
          <w:marTop w:val="0"/>
          <w:marBottom w:val="0"/>
          <w:divBdr>
            <w:top w:val="none" w:sz="0" w:space="0" w:color="auto"/>
            <w:left w:val="none" w:sz="0" w:space="0" w:color="auto"/>
            <w:bottom w:val="none" w:sz="0" w:space="0" w:color="auto"/>
            <w:right w:val="none" w:sz="0" w:space="0" w:color="auto"/>
          </w:divBdr>
        </w:div>
        <w:div w:id="291985171">
          <w:marLeft w:val="0"/>
          <w:marRight w:val="0"/>
          <w:marTop w:val="0"/>
          <w:marBottom w:val="0"/>
          <w:divBdr>
            <w:top w:val="none" w:sz="0" w:space="0" w:color="auto"/>
            <w:left w:val="none" w:sz="0" w:space="0" w:color="auto"/>
            <w:bottom w:val="none" w:sz="0" w:space="0" w:color="auto"/>
            <w:right w:val="none" w:sz="0" w:space="0" w:color="auto"/>
          </w:divBdr>
        </w:div>
        <w:div w:id="335766599">
          <w:marLeft w:val="0"/>
          <w:marRight w:val="0"/>
          <w:marTop w:val="0"/>
          <w:marBottom w:val="0"/>
          <w:divBdr>
            <w:top w:val="none" w:sz="0" w:space="0" w:color="auto"/>
            <w:left w:val="none" w:sz="0" w:space="0" w:color="auto"/>
            <w:bottom w:val="none" w:sz="0" w:space="0" w:color="auto"/>
            <w:right w:val="none" w:sz="0" w:space="0" w:color="auto"/>
          </w:divBdr>
        </w:div>
        <w:div w:id="387917019">
          <w:marLeft w:val="0"/>
          <w:marRight w:val="0"/>
          <w:marTop w:val="0"/>
          <w:marBottom w:val="0"/>
          <w:divBdr>
            <w:top w:val="none" w:sz="0" w:space="0" w:color="auto"/>
            <w:left w:val="none" w:sz="0" w:space="0" w:color="auto"/>
            <w:bottom w:val="none" w:sz="0" w:space="0" w:color="auto"/>
            <w:right w:val="none" w:sz="0" w:space="0" w:color="auto"/>
          </w:divBdr>
        </w:div>
        <w:div w:id="401762108">
          <w:marLeft w:val="0"/>
          <w:marRight w:val="0"/>
          <w:marTop w:val="0"/>
          <w:marBottom w:val="0"/>
          <w:divBdr>
            <w:top w:val="none" w:sz="0" w:space="0" w:color="auto"/>
            <w:left w:val="none" w:sz="0" w:space="0" w:color="auto"/>
            <w:bottom w:val="none" w:sz="0" w:space="0" w:color="auto"/>
            <w:right w:val="none" w:sz="0" w:space="0" w:color="auto"/>
          </w:divBdr>
        </w:div>
        <w:div w:id="455099724">
          <w:marLeft w:val="0"/>
          <w:marRight w:val="0"/>
          <w:marTop w:val="0"/>
          <w:marBottom w:val="0"/>
          <w:divBdr>
            <w:top w:val="none" w:sz="0" w:space="0" w:color="auto"/>
            <w:left w:val="none" w:sz="0" w:space="0" w:color="auto"/>
            <w:bottom w:val="none" w:sz="0" w:space="0" w:color="auto"/>
            <w:right w:val="none" w:sz="0" w:space="0" w:color="auto"/>
          </w:divBdr>
        </w:div>
        <w:div w:id="471678075">
          <w:marLeft w:val="0"/>
          <w:marRight w:val="0"/>
          <w:marTop w:val="0"/>
          <w:marBottom w:val="0"/>
          <w:divBdr>
            <w:top w:val="none" w:sz="0" w:space="0" w:color="auto"/>
            <w:left w:val="none" w:sz="0" w:space="0" w:color="auto"/>
            <w:bottom w:val="none" w:sz="0" w:space="0" w:color="auto"/>
            <w:right w:val="none" w:sz="0" w:space="0" w:color="auto"/>
          </w:divBdr>
        </w:div>
        <w:div w:id="479225432">
          <w:marLeft w:val="0"/>
          <w:marRight w:val="0"/>
          <w:marTop w:val="0"/>
          <w:marBottom w:val="0"/>
          <w:divBdr>
            <w:top w:val="none" w:sz="0" w:space="0" w:color="auto"/>
            <w:left w:val="none" w:sz="0" w:space="0" w:color="auto"/>
            <w:bottom w:val="none" w:sz="0" w:space="0" w:color="auto"/>
            <w:right w:val="none" w:sz="0" w:space="0" w:color="auto"/>
          </w:divBdr>
        </w:div>
        <w:div w:id="518664123">
          <w:marLeft w:val="0"/>
          <w:marRight w:val="0"/>
          <w:marTop w:val="0"/>
          <w:marBottom w:val="0"/>
          <w:divBdr>
            <w:top w:val="none" w:sz="0" w:space="0" w:color="auto"/>
            <w:left w:val="none" w:sz="0" w:space="0" w:color="auto"/>
            <w:bottom w:val="none" w:sz="0" w:space="0" w:color="auto"/>
            <w:right w:val="none" w:sz="0" w:space="0" w:color="auto"/>
          </w:divBdr>
        </w:div>
        <w:div w:id="560679303">
          <w:marLeft w:val="0"/>
          <w:marRight w:val="0"/>
          <w:marTop w:val="0"/>
          <w:marBottom w:val="0"/>
          <w:divBdr>
            <w:top w:val="none" w:sz="0" w:space="0" w:color="auto"/>
            <w:left w:val="none" w:sz="0" w:space="0" w:color="auto"/>
            <w:bottom w:val="none" w:sz="0" w:space="0" w:color="auto"/>
            <w:right w:val="none" w:sz="0" w:space="0" w:color="auto"/>
          </w:divBdr>
        </w:div>
        <w:div w:id="575016783">
          <w:marLeft w:val="0"/>
          <w:marRight w:val="0"/>
          <w:marTop w:val="0"/>
          <w:marBottom w:val="0"/>
          <w:divBdr>
            <w:top w:val="none" w:sz="0" w:space="0" w:color="auto"/>
            <w:left w:val="none" w:sz="0" w:space="0" w:color="auto"/>
            <w:bottom w:val="none" w:sz="0" w:space="0" w:color="auto"/>
            <w:right w:val="none" w:sz="0" w:space="0" w:color="auto"/>
          </w:divBdr>
        </w:div>
        <w:div w:id="613563616">
          <w:marLeft w:val="0"/>
          <w:marRight w:val="0"/>
          <w:marTop w:val="0"/>
          <w:marBottom w:val="0"/>
          <w:divBdr>
            <w:top w:val="none" w:sz="0" w:space="0" w:color="auto"/>
            <w:left w:val="none" w:sz="0" w:space="0" w:color="auto"/>
            <w:bottom w:val="none" w:sz="0" w:space="0" w:color="auto"/>
            <w:right w:val="none" w:sz="0" w:space="0" w:color="auto"/>
          </w:divBdr>
        </w:div>
        <w:div w:id="634220615">
          <w:marLeft w:val="0"/>
          <w:marRight w:val="0"/>
          <w:marTop w:val="0"/>
          <w:marBottom w:val="0"/>
          <w:divBdr>
            <w:top w:val="none" w:sz="0" w:space="0" w:color="auto"/>
            <w:left w:val="none" w:sz="0" w:space="0" w:color="auto"/>
            <w:bottom w:val="none" w:sz="0" w:space="0" w:color="auto"/>
            <w:right w:val="none" w:sz="0" w:space="0" w:color="auto"/>
          </w:divBdr>
        </w:div>
        <w:div w:id="638994642">
          <w:marLeft w:val="0"/>
          <w:marRight w:val="0"/>
          <w:marTop w:val="0"/>
          <w:marBottom w:val="0"/>
          <w:divBdr>
            <w:top w:val="none" w:sz="0" w:space="0" w:color="auto"/>
            <w:left w:val="none" w:sz="0" w:space="0" w:color="auto"/>
            <w:bottom w:val="none" w:sz="0" w:space="0" w:color="auto"/>
            <w:right w:val="none" w:sz="0" w:space="0" w:color="auto"/>
          </w:divBdr>
        </w:div>
        <w:div w:id="666059844">
          <w:marLeft w:val="0"/>
          <w:marRight w:val="0"/>
          <w:marTop w:val="0"/>
          <w:marBottom w:val="0"/>
          <w:divBdr>
            <w:top w:val="none" w:sz="0" w:space="0" w:color="auto"/>
            <w:left w:val="none" w:sz="0" w:space="0" w:color="auto"/>
            <w:bottom w:val="none" w:sz="0" w:space="0" w:color="auto"/>
            <w:right w:val="none" w:sz="0" w:space="0" w:color="auto"/>
          </w:divBdr>
        </w:div>
        <w:div w:id="696079075">
          <w:marLeft w:val="0"/>
          <w:marRight w:val="0"/>
          <w:marTop w:val="0"/>
          <w:marBottom w:val="0"/>
          <w:divBdr>
            <w:top w:val="none" w:sz="0" w:space="0" w:color="auto"/>
            <w:left w:val="none" w:sz="0" w:space="0" w:color="auto"/>
            <w:bottom w:val="none" w:sz="0" w:space="0" w:color="auto"/>
            <w:right w:val="none" w:sz="0" w:space="0" w:color="auto"/>
          </w:divBdr>
        </w:div>
        <w:div w:id="764499683">
          <w:marLeft w:val="0"/>
          <w:marRight w:val="0"/>
          <w:marTop w:val="0"/>
          <w:marBottom w:val="0"/>
          <w:divBdr>
            <w:top w:val="none" w:sz="0" w:space="0" w:color="auto"/>
            <w:left w:val="none" w:sz="0" w:space="0" w:color="auto"/>
            <w:bottom w:val="none" w:sz="0" w:space="0" w:color="auto"/>
            <w:right w:val="none" w:sz="0" w:space="0" w:color="auto"/>
          </w:divBdr>
        </w:div>
        <w:div w:id="769467893">
          <w:marLeft w:val="0"/>
          <w:marRight w:val="0"/>
          <w:marTop w:val="0"/>
          <w:marBottom w:val="0"/>
          <w:divBdr>
            <w:top w:val="none" w:sz="0" w:space="0" w:color="auto"/>
            <w:left w:val="none" w:sz="0" w:space="0" w:color="auto"/>
            <w:bottom w:val="none" w:sz="0" w:space="0" w:color="auto"/>
            <w:right w:val="none" w:sz="0" w:space="0" w:color="auto"/>
          </w:divBdr>
        </w:div>
        <w:div w:id="776218945">
          <w:marLeft w:val="0"/>
          <w:marRight w:val="0"/>
          <w:marTop w:val="0"/>
          <w:marBottom w:val="0"/>
          <w:divBdr>
            <w:top w:val="none" w:sz="0" w:space="0" w:color="auto"/>
            <w:left w:val="none" w:sz="0" w:space="0" w:color="auto"/>
            <w:bottom w:val="none" w:sz="0" w:space="0" w:color="auto"/>
            <w:right w:val="none" w:sz="0" w:space="0" w:color="auto"/>
          </w:divBdr>
        </w:div>
        <w:div w:id="792867342">
          <w:marLeft w:val="0"/>
          <w:marRight w:val="0"/>
          <w:marTop w:val="0"/>
          <w:marBottom w:val="0"/>
          <w:divBdr>
            <w:top w:val="none" w:sz="0" w:space="0" w:color="auto"/>
            <w:left w:val="none" w:sz="0" w:space="0" w:color="auto"/>
            <w:bottom w:val="none" w:sz="0" w:space="0" w:color="auto"/>
            <w:right w:val="none" w:sz="0" w:space="0" w:color="auto"/>
          </w:divBdr>
        </w:div>
        <w:div w:id="794102866">
          <w:marLeft w:val="0"/>
          <w:marRight w:val="0"/>
          <w:marTop w:val="0"/>
          <w:marBottom w:val="0"/>
          <w:divBdr>
            <w:top w:val="none" w:sz="0" w:space="0" w:color="auto"/>
            <w:left w:val="none" w:sz="0" w:space="0" w:color="auto"/>
            <w:bottom w:val="none" w:sz="0" w:space="0" w:color="auto"/>
            <w:right w:val="none" w:sz="0" w:space="0" w:color="auto"/>
          </w:divBdr>
        </w:div>
        <w:div w:id="921914454">
          <w:marLeft w:val="0"/>
          <w:marRight w:val="0"/>
          <w:marTop w:val="0"/>
          <w:marBottom w:val="0"/>
          <w:divBdr>
            <w:top w:val="none" w:sz="0" w:space="0" w:color="auto"/>
            <w:left w:val="none" w:sz="0" w:space="0" w:color="auto"/>
            <w:bottom w:val="none" w:sz="0" w:space="0" w:color="auto"/>
            <w:right w:val="none" w:sz="0" w:space="0" w:color="auto"/>
          </w:divBdr>
        </w:div>
        <w:div w:id="928149946">
          <w:marLeft w:val="0"/>
          <w:marRight w:val="0"/>
          <w:marTop w:val="0"/>
          <w:marBottom w:val="0"/>
          <w:divBdr>
            <w:top w:val="none" w:sz="0" w:space="0" w:color="auto"/>
            <w:left w:val="none" w:sz="0" w:space="0" w:color="auto"/>
            <w:bottom w:val="none" w:sz="0" w:space="0" w:color="auto"/>
            <w:right w:val="none" w:sz="0" w:space="0" w:color="auto"/>
          </w:divBdr>
        </w:div>
        <w:div w:id="962153648">
          <w:marLeft w:val="0"/>
          <w:marRight w:val="0"/>
          <w:marTop w:val="0"/>
          <w:marBottom w:val="0"/>
          <w:divBdr>
            <w:top w:val="none" w:sz="0" w:space="0" w:color="auto"/>
            <w:left w:val="none" w:sz="0" w:space="0" w:color="auto"/>
            <w:bottom w:val="none" w:sz="0" w:space="0" w:color="auto"/>
            <w:right w:val="none" w:sz="0" w:space="0" w:color="auto"/>
          </w:divBdr>
        </w:div>
        <w:div w:id="969673055">
          <w:marLeft w:val="0"/>
          <w:marRight w:val="0"/>
          <w:marTop w:val="0"/>
          <w:marBottom w:val="0"/>
          <w:divBdr>
            <w:top w:val="none" w:sz="0" w:space="0" w:color="auto"/>
            <w:left w:val="none" w:sz="0" w:space="0" w:color="auto"/>
            <w:bottom w:val="none" w:sz="0" w:space="0" w:color="auto"/>
            <w:right w:val="none" w:sz="0" w:space="0" w:color="auto"/>
          </w:divBdr>
        </w:div>
        <w:div w:id="971207849">
          <w:marLeft w:val="0"/>
          <w:marRight w:val="0"/>
          <w:marTop w:val="0"/>
          <w:marBottom w:val="0"/>
          <w:divBdr>
            <w:top w:val="none" w:sz="0" w:space="0" w:color="auto"/>
            <w:left w:val="none" w:sz="0" w:space="0" w:color="auto"/>
            <w:bottom w:val="none" w:sz="0" w:space="0" w:color="auto"/>
            <w:right w:val="none" w:sz="0" w:space="0" w:color="auto"/>
          </w:divBdr>
        </w:div>
        <w:div w:id="985090205">
          <w:marLeft w:val="0"/>
          <w:marRight w:val="0"/>
          <w:marTop w:val="0"/>
          <w:marBottom w:val="0"/>
          <w:divBdr>
            <w:top w:val="none" w:sz="0" w:space="0" w:color="auto"/>
            <w:left w:val="none" w:sz="0" w:space="0" w:color="auto"/>
            <w:bottom w:val="none" w:sz="0" w:space="0" w:color="auto"/>
            <w:right w:val="none" w:sz="0" w:space="0" w:color="auto"/>
          </w:divBdr>
        </w:div>
        <w:div w:id="1066218499">
          <w:marLeft w:val="0"/>
          <w:marRight w:val="0"/>
          <w:marTop w:val="0"/>
          <w:marBottom w:val="0"/>
          <w:divBdr>
            <w:top w:val="none" w:sz="0" w:space="0" w:color="auto"/>
            <w:left w:val="none" w:sz="0" w:space="0" w:color="auto"/>
            <w:bottom w:val="none" w:sz="0" w:space="0" w:color="auto"/>
            <w:right w:val="none" w:sz="0" w:space="0" w:color="auto"/>
          </w:divBdr>
        </w:div>
        <w:div w:id="1070157865">
          <w:marLeft w:val="0"/>
          <w:marRight w:val="0"/>
          <w:marTop w:val="0"/>
          <w:marBottom w:val="0"/>
          <w:divBdr>
            <w:top w:val="none" w:sz="0" w:space="0" w:color="auto"/>
            <w:left w:val="none" w:sz="0" w:space="0" w:color="auto"/>
            <w:bottom w:val="none" w:sz="0" w:space="0" w:color="auto"/>
            <w:right w:val="none" w:sz="0" w:space="0" w:color="auto"/>
          </w:divBdr>
        </w:div>
        <w:div w:id="1074357430">
          <w:marLeft w:val="0"/>
          <w:marRight w:val="0"/>
          <w:marTop w:val="0"/>
          <w:marBottom w:val="0"/>
          <w:divBdr>
            <w:top w:val="none" w:sz="0" w:space="0" w:color="auto"/>
            <w:left w:val="none" w:sz="0" w:space="0" w:color="auto"/>
            <w:bottom w:val="none" w:sz="0" w:space="0" w:color="auto"/>
            <w:right w:val="none" w:sz="0" w:space="0" w:color="auto"/>
          </w:divBdr>
        </w:div>
        <w:div w:id="1079794495">
          <w:marLeft w:val="0"/>
          <w:marRight w:val="0"/>
          <w:marTop w:val="0"/>
          <w:marBottom w:val="0"/>
          <w:divBdr>
            <w:top w:val="none" w:sz="0" w:space="0" w:color="auto"/>
            <w:left w:val="none" w:sz="0" w:space="0" w:color="auto"/>
            <w:bottom w:val="none" w:sz="0" w:space="0" w:color="auto"/>
            <w:right w:val="none" w:sz="0" w:space="0" w:color="auto"/>
          </w:divBdr>
        </w:div>
        <w:div w:id="1118137710">
          <w:marLeft w:val="0"/>
          <w:marRight w:val="0"/>
          <w:marTop w:val="0"/>
          <w:marBottom w:val="0"/>
          <w:divBdr>
            <w:top w:val="none" w:sz="0" w:space="0" w:color="auto"/>
            <w:left w:val="none" w:sz="0" w:space="0" w:color="auto"/>
            <w:bottom w:val="none" w:sz="0" w:space="0" w:color="auto"/>
            <w:right w:val="none" w:sz="0" w:space="0" w:color="auto"/>
          </w:divBdr>
        </w:div>
        <w:div w:id="1118915395">
          <w:marLeft w:val="0"/>
          <w:marRight w:val="0"/>
          <w:marTop w:val="0"/>
          <w:marBottom w:val="0"/>
          <w:divBdr>
            <w:top w:val="none" w:sz="0" w:space="0" w:color="auto"/>
            <w:left w:val="none" w:sz="0" w:space="0" w:color="auto"/>
            <w:bottom w:val="none" w:sz="0" w:space="0" w:color="auto"/>
            <w:right w:val="none" w:sz="0" w:space="0" w:color="auto"/>
          </w:divBdr>
        </w:div>
        <w:div w:id="1213225271">
          <w:marLeft w:val="0"/>
          <w:marRight w:val="0"/>
          <w:marTop w:val="0"/>
          <w:marBottom w:val="0"/>
          <w:divBdr>
            <w:top w:val="none" w:sz="0" w:space="0" w:color="auto"/>
            <w:left w:val="none" w:sz="0" w:space="0" w:color="auto"/>
            <w:bottom w:val="none" w:sz="0" w:space="0" w:color="auto"/>
            <w:right w:val="none" w:sz="0" w:space="0" w:color="auto"/>
          </w:divBdr>
        </w:div>
        <w:div w:id="1228373712">
          <w:marLeft w:val="0"/>
          <w:marRight w:val="0"/>
          <w:marTop w:val="0"/>
          <w:marBottom w:val="0"/>
          <w:divBdr>
            <w:top w:val="none" w:sz="0" w:space="0" w:color="auto"/>
            <w:left w:val="none" w:sz="0" w:space="0" w:color="auto"/>
            <w:bottom w:val="none" w:sz="0" w:space="0" w:color="auto"/>
            <w:right w:val="none" w:sz="0" w:space="0" w:color="auto"/>
          </w:divBdr>
        </w:div>
        <w:div w:id="1232082193">
          <w:marLeft w:val="0"/>
          <w:marRight w:val="0"/>
          <w:marTop w:val="0"/>
          <w:marBottom w:val="0"/>
          <w:divBdr>
            <w:top w:val="none" w:sz="0" w:space="0" w:color="auto"/>
            <w:left w:val="none" w:sz="0" w:space="0" w:color="auto"/>
            <w:bottom w:val="none" w:sz="0" w:space="0" w:color="auto"/>
            <w:right w:val="none" w:sz="0" w:space="0" w:color="auto"/>
          </w:divBdr>
        </w:div>
        <w:div w:id="1246912884">
          <w:marLeft w:val="0"/>
          <w:marRight w:val="0"/>
          <w:marTop w:val="0"/>
          <w:marBottom w:val="0"/>
          <w:divBdr>
            <w:top w:val="none" w:sz="0" w:space="0" w:color="auto"/>
            <w:left w:val="none" w:sz="0" w:space="0" w:color="auto"/>
            <w:bottom w:val="none" w:sz="0" w:space="0" w:color="auto"/>
            <w:right w:val="none" w:sz="0" w:space="0" w:color="auto"/>
          </w:divBdr>
        </w:div>
        <w:div w:id="1279602798">
          <w:marLeft w:val="0"/>
          <w:marRight w:val="0"/>
          <w:marTop w:val="0"/>
          <w:marBottom w:val="0"/>
          <w:divBdr>
            <w:top w:val="none" w:sz="0" w:space="0" w:color="auto"/>
            <w:left w:val="none" w:sz="0" w:space="0" w:color="auto"/>
            <w:bottom w:val="none" w:sz="0" w:space="0" w:color="auto"/>
            <w:right w:val="none" w:sz="0" w:space="0" w:color="auto"/>
          </w:divBdr>
        </w:div>
        <w:div w:id="1286231910">
          <w:marLeft w:val="0"/>
          <w:marRight w:val="0"/>
          <w:marTop w:val="0"/>
          <w:marBottom w:val="0"/>
          <w:divBdr>
            <w:top w:val="none" w:sz="0" w:space="0" w:color="auto"/>
            <w:left w:val="none" w:sz="0" w:space="0" w:color="auto"/>
            <w:bottom w:val="none" w:sz="0" w:space="0" w:color="auto"/>
            <w:right w:val="none" w:sz="0" w:space="0" w:color="auto"/>
          </w:divBdr>
        </w:div>
        <w:div w:id="1294096832">
          <w:marLeft w:val="0"/>
          <w:marRight w:val="0"/>
          <w:marTop w:val="0"/>
          <w:marBottom w:val="0"/>
          <w:divBdr>
            <w:top w:val="none" w:sz="0" w:space="0" w:color="auto"/>
            <w:left w:val="none" w:sz="0" w:space="0" w:color="auto"/>
            <w:bottom w:val="none" w:sz="0" w:space="0" w:color="auto"/>
            <w:right w:val="none" w:sz="0" w:space="0" w:color="auto"/>
          </w:divBdr>
        </w:div>
        <w:div w:id="1302032940">
          <w:marLeft w:val="0"/>
          <w:marRight w:val="0"/>
          <w:marTop w:val="0"/>
          <w:marBottom w:val="0"/>
          <w:divBdr>
            <w:top w:val="none" w:sz="0" w:space="0" w:color="auto"/>
            <w:left w:val="none" w:sz="0" w:space="0" w:color="auto"/>
            <w:bottom w:val="none" w:sz="0" w:space="0" w:color="auto"/>
            <w:right w:val="none" w:sz="0" w:space="0" w:color="auto"/>
          </w:divBdr>
        </w:div>
        <w:div w:id="1349677888">
          <w:marLeft w:val="0"/>
          <w:marRight w:val="0"/>
          <w:marTop w:val="0"/>
          <w:marBottom w:val="0"/>
          <w:divBdr>
            <w:top w:val="none" w:sz="0" w:space="0" w:color="auto"/>
            <w:left w:val="none" w:sz="0" w:space="0" w:color="auto"/>
            <w:bottom w:val="none" w:sz="0" w:space="0" w:color="auto"/>
            <w:right w:val="none" w:sz="0" w:space="0" w:color="auto"/>
          </w:divBdr>
        </w:div>
        <w:div w:id="1455903200">
          <w:marLeft w:val="0"/>
          <w:marRight w:val="0"/>
          <w:marTop w:val="0"/>
          <w:marBottom w:val="0"/>
          <w:divBdr>
            <w:top w:val="none" w:sz="0" w:space="0" w:color="auto"/>
            <w:left w:val="none" w:sz="0" w:space="0" w:color="auto"/>
            <w:bottom w:val="none" w:sz="0" w:space="0" w:color="auto"/>
            <w:right w:val="none" w:sz="0" w:space="0" w:color="auto"/>
          </w:divBdr>
        </w:div>
        <w:div w:id="1489053370">
          <w:marLeft w:val="0"/>
          <w:marRight w:val="0"/>
          <w:marTop w:val="0"/>
          <w:marBottom w:val="0"/>
          <w:divBdr>
            <w:top w:val="none" w:sz="0" w:space="0" w:color="auto"/>
            <w:left w:val="none" w:sz="0" w:space="0" w:color="auto"/>
            <w:bottom w:val="none" w:sz="0" w:space="0" w:color="auto"/>
            <w:right w:val="none" w:sz="0" w:space="0" w:color="auto"/>
          </w:divBdr>
        </w:div>
        <w:div w:id="1573346493">
          <w:marLeft w:val="0"/>
          <w:marRight w:val="0"/>
          <w:marTop w:val="0"/>
          <w:marBottom w:val="0"/>
          <w:divBdr>
            <w:top w:val="none" w:sz="0" w:space="0" w:color="auto"/>
            <w:left w:val="none" w:sz="0" w:space="0" w:color="auto"/>
            <w:bottom w:val="none" w:sz="0" w:space="0" w:color="auto"/>
            <w:right w:val="none" w:sz="0" w:space="0" w:color="auto"/>
          </w:divBdr>
        </w:div>
        <w:div w:id="1584299748">
          <w:marLeft w:val="0"/>
          <w:marRight w:val="0"/>
          <w:marTop w:val="0"/>
          <w:marBottom w:val="0"/>
          <w:divBdr>
            <w:top w:val="none" w:sz="0" w:space="0" w:color="auto"/>
            <w:left w:val="none" w:sz="0" w:space="0" w:color="auto"/>
            <w:bottom w:val="none" w:sz="0" w:space="0" w:color="auto"/>
            <w:right w:val="none" w:sz="0" w:space="0" w:color="auto"/>
          </w:divBdr>
        </w:div>
        <w:div w:id="1633514833">
          <w:marLeft w:val="0"/>
          <w:marRight w:val="0"/>
          <w:marTop w:val="0"/>
          <w:marBottom w:val="0"/>
          <w:divBdr>
            <w:top w:val="none" w:sz="0" w:space="0" w:color="auto"/>
            <w:left w:val="none" w:sz="0" w:space="0" w:color="auto"/>
            <w:bottom w:val="none" w:sz="0" w:space="0" w:color="auto"/>
            <w:right w:val="none" w:sz="0" w:space="0" w:color="auto"/>
          </w:divBdr>
        </w:div>
        <w:div w:id="1634868390">
          <w:marLeft w:val="0"/>
          <w:marRight w:val="0"/>
          <w:marTop w:val="0"/>
          <w:marBottom w:val="0"/>
          <w:divBdr>
            <w:top w:val="none" w:sz="0" w:space="0" w:color="auto"/>
            <w:left w:val="none" w:sz="0" w:space="0" w:color="auto"/>
            <w:bottom w:val="none" w:sz="0" w:space="0" w:color="auto"/>
            <w:right w:val="none" w:sz="0" w:space="0" w:color="auto"/>
          </w:divBdr>
        </w:div>
        <w:div w:id="1667048191">
          <w:marLeft w:val="0"/>
          <w:marRight w:val="0"/>
          <w:marTop w:val="0"/>
          <w:marBottom w:val="0"/>
          <w:divBdr>
            <w:top w:val="none" w:sz="0" w:space="0" w:color="auto"/>
            <w:left w:val="none" w:sz="0" w:space="0" w:color="auto"/>
            <w:bottom w:val="none" w:sz="0" w:space="0" w:color="auto"/>
            <w:right w:val="none" w:sz="0" w:space="0" w:color="auto"/>
          </w:divBdr>
        </w:div>
        <w:div w:id="1685941082">
          <w:marLeft w:val="0"/>
          <w:marRight w:val="0"/>
          <w:marTop w:val="0"/>
          <w:marBottom w:val="0"/>
          <w:divBdr>
            <w:top w:val="none" w:sz="0" w:space="0" w:color="auto"/>
            <w:left w:val="none" w:sz="0" w:space="0" w:color="auto"/>
            <w:bottom w:val="none" w:sz="0" w:space="0" w:color="auto"/>
            <w:right w:val="none" w:sz="0" w:space="0" w:color="auto"/>
          </w:divBdr>
        </w:div>
        <w:div w:id="1706785883">
          <w:marLeft w:val="0"/>
          <w:marRight w:val="0"/>
          <w:marTop w:val="0"/>
          <w:marBottom w:val="0"/>
          <w:divBdr>
            <w:top w:val="none" w:sz="0" w:space="0" w:color="auto"/>
            <w:left w:val="none" w:sz="0" w:space="0" w:color="auto"/>
            <w:bottom w:val="none" w:sz="0" w:space="0" w:color="auto"/>
            <w:right w:val="none" w:sz="0" w:space="0" w:color="auto"/>
          </w:divBdr>
        </w:div>
        <w:div w:id="1748451923">
          <w:marLeft w:val="0"/>
          <w:marRight w:val="0"/>
          <w:marTop w:val="0"/>
          <w:marBottom w:val="0"/>
          <w:divBdr>
            <w:top w:val="none" w:sz="0" w:space="0" w:color="auto"/>
            <w:left w:val="none" w:sz="0" w:space="0" w:color="auto"/>
            <w:bottom w:val="none" w:sz="0" w:space="0" w:color="auto"/>
            <w:right w:val="none" w:sz="0" w:space="0" w:color="auto"/>
          </w:divBdr>
        </w:div>
        <w:div w:id="1762293773">
          <w:marLeft w:val="0"/>
          <w:marRight w:val="0"/>
          <w:marTop w:val="0"/>
          <w:marBottom w:val="0"/>
          <w:divBdr>
            <w:top w:val="none" w:sz="0" w:space="0" w:color="auto"/>
            <w:left w:val="none" w:sz="0" w:space="0" w:color="auto"/>
            <w:bottom w:val="none" w:sz="0" w:space="0" w:color="auto"/>
            <w:right w:val="none" w:sz="0" w:space="0" w:color="auto"/>
          </w:divBdr>
        </w:div>
        <w:div w:id="1805000842">
          <w:marLeft w:val="0"/>
          <w:marRight w:val="0"/>
          <w:marTop w:val="0"/>
          <w:marBottom w:val="0"/>
          <w:divBdr>
            <w:top w:val="none" w:sz="0" w:space="0" w:color="auto"/>
            <w:left w:val="none" w:sz="0" w:space="0" w:color="auto"/>
            <w:bottom w:val="none" w:sz="0" w:space="0" w:color="auto"/>
            <w:right w:val="none" w:sz="0" w:space="0" w:color="auto"/>
          </w:divBdr>
        </w:div>
        <w:div w:id="1873375257">
          <w:marLeft w:val="0"/>
          <w:marRight w:val="0"/>
          <w:marTop w:val="0"/>
          <w:marBottom w:val="0"/>
          <w:divBdr>
            <w:top w:val="none" w:sz="0" w:space="0" w:color="auto"/>
            <w:left w:val="none" w:sz="0" w:space="0" w:color="auto"/>
            <w:bottom w:val="none" w:sz="0" w:space="0" w:color="auto"/>
            <w:right w:val="none" w:sz="0" w:space="0" w:color="auto"/>
          </w:divBdr>
        </w:div>
        <w:div w:id="1923177150">
          <w:marLeft w:val="0"/>
          <w:marRight w:val="0"/>
          <w:marTop w:val="0"/>
          <w:marBottom w:val="0"/>
          <w:divBdr>
            <w:top w:val="none" w:sz="0" w:space="0" w:color="auto"/>
            <w:left w:val="none" w:sz="0" w:space="0" w:color="auto"/>
            <w:bottom w:val="none" w:sz="0" w:space="0" w:color="auto"/>
            <w:right w:val="none" w:sz="0" w:space="0" w:color="auto"/>
          </w:divBdr>
        </w:div>
        <w:div w:id="1937251095">
          <w:marLeft w:val="0"/>
          <w:marRight w:val="0"/>
          <w:marTop w:val="0"/>
          <w:marBottom w:val="0"/>
          <w:divBdr>
            <w:top w:val="none" w:sz="0" w:space="0" w:color="auto"/>
            <w:left w:val="none" w:sz="0" w:space="0" w:color="auto"/>
            <w:bottom w:val="none" w:sz="0" w:space="0" w:color="auto"/>
            <w:right w:val="none" w:sz="0" w:space="0" w:color="auto"/>
          </w:divBdr>
        </w:div>
        <w:div w:id="1988433565">
          <w:marLeft w:val="0"/>
          <w:marRight w:val="0"/>
          <w:marTop w:val="0"/>
          <w:marBottom w:val="0"/>
          <w:divBdr>
            <w:top w:val="none" w:sz="0" w:space="0" w:color="auto"/>
            <w:left w:val="none" w:sz="0" w:space="0" w:color="auto"/>
            <w:bottom w:val="none" w:sz="0" w:space="0" w:color="auto"/>
            <w:right w:val="none" w:sz="0" w:space="0" w:color="auto"/>
          </w:divBdr>
        </w:div>
        <w:div w:id="2090541580">
          <w:marLeft w:val="0"/>
          <w:marRight w:val="0"/>
          <w:marTop w:val="0"/>
          <w:marBottom w:val="0"/>
          <w:divBdr>
            <w:top w:val="none" w:sz="0" w:space="0" w:color="auto"/>
            <w:left w:val="none" w:sz="0" w:space="0" w:color="auto"/>
            <w:bottom w:val="none" w:sz="0" w:space="0" w:color="auto"/>
            <w:right w:val="none" w:sz="0" w:space="0" w:color="auto"/>
          </w:divBdr>
        </w:div>
        <w:div w:id="2102875078">
          <w:marLeft w:val="0"/>
          <w:marRight w:val="0"/>
          <w:marTop w:val="0"/>
          <w:marBottom w:val="0"/>
          <w:divBdr>
            <w:top w:val="none" w:sz="0" w:space="0" w:color="auto"/>
            <w:left w:val="none" w:sz="0" w:space="0" w:color="auto"/>
            <w:bottom w:val="none" w:sz="0" w:space="0" w:color="auto"/>
            <w:right w:val="none" w:sz="0" w:space="0" w:color="auto"/>
          </w:divBdr>
        </w:div>
      </w:divsChild>
    </w:div>
    <w:div w:id="537620194">
      <w:bodyDiv w:val="1"/>
      <w:marLeft w:val="0"/>
      <w:marRight w:val="0"/>
      <w:marTop w:val="0"/>
      <w:marBottom w:val="0"/>
      <w:divBdr>
        <w:top w:val="none" w:sz="0" w:space="0" w:color="auto"/>
        <w:left w:val="none" w:sz="0" w:space="0" w:color="auto"/>
        <w:bottom w:val="none" w:sz="0" w:space="0" w:color="auto"/>
        <w:right w:val="none" w:sz="0" w:space="0" w:color="auto"/>
      </w:divBdr>
      <w:divsChild>
        <w:div w:id="21591208">
          <w:marLeft w:val="0"/>
          <w:marRight w:val="0"/>
          <w:marTop w:val="0"/>
          <w:marBottom w:val="0"/>
          <w:divBdr>
            <w:top w:val="none" w:sz="0" w:space="0" w:color="auto"/>
            <w:left w:val="none" w:sz="0" w:space="0" w:color="auto"/>
            <w:bottom w:val="none" w:sz="0" w:space="0" w:color="auto"/>
            <w:right w:val="none" w:sz="0" w:space="0" w:color="auto"/>
          </w:divBdr>
        </w:div>
        <w:div w:id="98919047">
          <w:marLeft w:val="0"/>
          <w:marRight w:val="0"/>
          <w:marTop w:val="0"/>
          <w:marBottom w:val="0"/>
          <w:divBdr>
            <w:top w:val="none" w:sz="0" w:space="0" w:color="auto"/>
            <w:left w:val="none" w:sz="0" w:space="0" w:color="auto"/>
            <w:bottom w:val="none" w:sz="0" w:space="0" w:color="auto"/>
            <w:right w:val="none" w:sz="0" w:space="0" w:color="auto"/>
          </w:divBdr>
        </w:div>
        <w:div w:id="112944181">
          <w:marLeft w:val="0"/>
          <w:marRight w:val="0"/>
          <w:marTop w:val="0"/>
          <w:marBottom w:val="0"/>
          <w:divBdr>
            <w:top w:val="none" w:sz="0" w:space="0" w:color="auto"/>
            <w:left w:val="none" w:sz="0" w:space="0" w:color="auto"/>
            <w:bottom w:val="none" w:sz="0" w:space="0" w:color="auto"/>
            <w:right w:val="none" w:sz="0" w:space="0" w:color="auto"/>
          </w:divBdr>
        </w:div>
        <w:div w:id="114759923">
          <w:marLeft w:val="0"/>
          <w:marRight w:val="0"/>
          <w:marTop w:val="0"/>
          <w:marBottom w:val="0"/>
          <w:divBdr>
            <w:top w:val="none" w:sz="0" w:space="0" w:color="auto"/>
            <w:left w:val="none" w:sz="0" w:space="0" w:color="auto"/>
            <w:bottom w:val="none" w:sz="0" w:space="0" w:color="auto"/>
            <w:right w:val="none" w:sz="0" w:space="0" w:color="auto"/>
          </w:divBdr>
        </w:div>
        <w:div w:id="141654334">
          <w:marLeft w:val="0"/>
          <w:marRight w:val="0"/>
          <w:marTop w:val="0"/>
          <w:marBottom w:val="0"/>
          <w:divBdr>
            <w:top w:val="none" w:sz="0" w:space="0" w:color="auto"/>
            <w:left w:val="none" w:sz="0" w:space="0" w:color="auto"/>
            <w:bottom w:val="none" w:sz="0" w:space="0" w:color="auto"/>
            <w:right w:val="none" w:sz="0" w:space="0" w:color="auto"/>
          </w:divBdr>
        </w:div>
        <w:div w:id="167330020">
          <w:marLeft w:val="0"/>
          <w:marRight w:val="0"/>
          <w:marTop w:val="0"/>
          <w:marBottom w:val="0"/>
          <w:divBdr>
            <w:top w:val="none" w:sz="0" w:space="0" w:color="auto"/>
            <w:left w:val="none" w:sz="0" w:space="0" w:color="auto"/>
            <w:bottom w:val="none" w:sz="0" w:space="0" w:color="auto"/>
            <w:right w:val="none" w:sz="0" w:space="0" w:color="auto"/>
          </w:divBdr>
        </w:div>
        <w:div w:id="183859322">
          <w:marLeft w:val="0"/>
          <w:marRight w:val="0"/>
          <w:marTop w:val="0"/>
          <w:marBottom w:val="0"/>
          <w:divBdr>
            <w:top w:val="none" w:sz="0" w:space="0" w:color="auto"/>
            <w:left w:val="none" w:sz="0" w:space="0" w:color="auto"/>
            <w:bottom w:val="none" w:sz="0" w:space="0" w:color="auto"/>
            <w:right w:val="none" w:sz="0" w:space="0" w:color="auto"/>
          </w:divBdr>
        </w:div>
        <w:div w:id="204684397">
          <w:marLeft w:val="0"/>
          <w:marRight w:val="0"/>
          <w:marTop w:val="0"/>
          <w:marBottom w:val="0"/>
          <w:divBdr>
            <w:top w:val="none" w:sz="0" w:space="0" w:color="auto"/>
            <w:left w:val="none" w:sz="0" w:space="0" w:color="auto"/>
            <w:bottom w:val="none" w:sz="0" w:space="0" w:color="auto"/>
            <w:right w:val="none" w:sz="0" w:space="0" w:color="auto"/>
          </w:divBdr>
        </w:div>
        <w:div w:id="225579925">
          <w:marLeft w:val="0"/>
          <w:marRight w:val="0"/>
          <w:marTop w:val="0"/>
          <w:marBottom w:val="0"/>
          <w:divBdr>
            <w:top w:val="none" w:sz="0" w:space="0" w:color="auto"/>
            <w:left w:val="none" w:sz="0" w:space="0" w:color="auto"/>
            <w:bottom w:val="none" w:sz="0" w:space="0" w:color="auto"/>
            <w:right w:val="none" w:sz="0" w:space="0" w:color="auto"/>
          </w:divBdr>
        </w:div>
        <w:div w:id="246767062">
          <w:marLeft w:val="0"/>
          <w:marRight w:val="0"/>
          <w:marTop w:val="0"/>
          <w:marBottom w:val="0"/>
          <w:divBdr>
            <w:top w:val="none" w:sz="0" w:space="0" w:color="auto"/>
            <w:left w:val="none" w:sz="0" w:space="0" w:color="auto"/>
            <w:bottom w:val="none" w:sz="0" w:space="0" w:color="auto"/>
            <w:right w:val="none" w:sz="0" w:space="0" w:color="auto"/>
          </w:divBdr>
        </w:div>
        <w:div w:id="281116204">
          <w:marLeft w:val="0"/>
          <w:marRight w:val="0"/>
          <w:marTop w:val="0"/>
          <w:marBottom w:val="0"/>
          <w:divBdr>
            <w:top w:val="none" w:sz="0" w:space="0" w:color="auto"/>
            <w:left w:val="none" w:sz="0" w:space="0" w:color="auto"/>
            <w:bottom w:val="none" w:sz="0" w:space="0" w:color="auto"/>
            <w:right w:val="none" w:sz="0" w:space="0" w:color="auto"/>
          </w:divBdr>
        </w:div>
        <w:div w:id="312560502">
          <w:marLeft w:val="0"/>
          <w:marRight w:val="0"/>
          <w:marTop w:val="0"/>
          <w:marBottom w:val="0"/>
          <w:divBdr>
            <w:top w:val="none" w:sz="0" w:space="0" w:color="auto"/>
            <w:left w:val="none" w:sz="0" w:space="0" w:color="auto"/>
            <w:bottom w:val="none" w:sz="0" w:space="0" w:color="auto"/>
            <w:right w:val="none" w:sz="0" w:space="0" w:color="auto"/>
          </w:divBdr>
        </w:div>
        <w:div w:id="355230962">
          <w:marLeft w:val="0"/>
          <w:marRight w:val="0"/>
          <w:marTop w:val="0"/>
          <w:marBottom w:val="0"/>
          <w:divBdr>
            <w:top w:val="none" w:sz="0" w:space="0" w:color="auto"/>
            <w:left w:val="none" w:sz="0" w:space="0" w:color="auto"/>
            <w:bottom w:val="none" w:sz="0" w:space="0" w:color="auto"/>
            <w:right w:val="none" w:sz="0" w:space="0" w:color="auto"/>
          </w:divBdr>
        </w:div>
        <w:div w:id="360520752">
          <w:marLeft w:val="0"/>
          <w:marRight w:val="0"/>
          <w:marTop w:val="0"/>
          <w:marBottom w:val="0"/>
          <w:divBdr>
            <w:top w:val="none" w:sz="0" w:space="0" w:color="auto"/>
            <w:left w:val="none" w:sz="0" w:space="0" w:color="auto"/>
            <w:bottom w:val="none" w:sz="0" w:space="0" w:color="auto"/>
            <w:right w:val="none" w:sz="0" w:space="0" w:color="auto"/>
          </w:divBdr>
        </w:div>
        <w:div w:id="412555428">
          <w:marLeft w:val="0"/>
          <w:marRight w:val="0"/>
          <w:marTop w:val="0"/>
          <w:marBottom w:val="0"/>
          <w:divBdr>
            <w:top w:val="none" w:sz="0" w:space="0" w:color="auto"/>
            <w:left w:val="none" w:sz="0" w:space="0" w:color="auto"/>
            <w:bottom w:val="none" w:sz="0" w:space="0" w:color="auto"/>
            <w:right w:val="none" w:sz="0" w:space="0" w:color="auto"/>
          </w:divBdr>
        </w:div>
        <w:div w:id="422724054">
          <w:marLeft w:val="0"/>
          <w:marRight w:val="0"/>
          <w:marTop w:val="0"/>
          <w:marBottom w:val="0"/>
          <w:divBdr>
            <w:top w:val="none" w:sz="0" w:space="0" w:color="auto"/>
            <w:left w:val="none" w:sz="0" w:space="0" w:color="auto"/>
            <w:bottom w:val="none" w:sz="0" w:space="0" w:color="auto"/>
            <w:right w:val="none" w:sz="0" w:space="0" w:color="auto"/>
          </w:divBdr>
        </w:div>
        <w:div w:id="525214912">
          <w:marLeft w:val="0"/>
          <w:marRight w:val="0"/>
          <w:marTop w:val="0"/>
          <w:marBottom w:val="0"/>
          <w:divBdr>
            <w:top w:val="none" w:sz="0" w:space="0" w:color="auto"/>
            <w:left w:val="none" w:sz="0" w:space="0" w:color="auto"/>
            <w:bottom w:val="none" w:sz="0" w:space="0" w:color="auto"/>
            <w:right w:val="none" w:sz="0" w:space="0" w:color="auto"/>
          </w:divBdr>
        </w:div>
        <w:div w:id="529415835">
          <w:marLeft w:val="0"/>
          <w:marRight w:val="0"/>
          <w:marTop w:val="0"/>
          <w:marBottom w:val="0"/>
          <w:divBdr>
            <w:top w:val="none" w:sz="0" w:space="0" w:color="auto"/>
            <w:left w:val="none" w:sz="0" w:space="0" w:color="auto"/>
            <w:bottom w:val="none" w:sz="0" w:space="0" w:color="auto"/>
            <w:right w:val="none" w:sz="0" w:space="0" w:color="auto"/>
          </w:divBdr>
        </w:div>
        <w:div w:id="597173786">
          <w:marLeft w:val="0"/>
          <w:marRight w:val="0"/>
          <w:marTop w:val="0"/>
          <w:marBottom w:val="0"/>
          <w:divBdr>
            <w:top w:val="none" w:sz="0" w:space="0" w:color="auto"/>
            <w:left w:val="none" w:sz="0" w:space="0" w:color="auto"/>
            <w:bottom w:val="none" w:sz="0" w:space="0" w:color="auto"/>
            <w:right w:val="none" w:sz="0" w:space="0" w:color="auto"/>
          </w:divBdr>
        </w:div>
        <w:div w:id="691808529">
          <w:marLeft w:val="0"/>
          <w:marRight w:val="0"/>
          <w:marTop w:val="0"/>
          <w:marBottom w:val="0"/>
          <w:divBdr>
            <w:top w:val="none" w:sz="0" w:space="0" w:color="auto"/>
            <w:left w:val="none" w:sz="0" w:space="0" w:color="auto"/>
            <w:bottom w:val="none" w:sz="0" w:space="0" w:color="auto"/>
            <w:right w:val="none" w:sz="0" w:space="0" w:color="auto"/>
          </w:divBdr>
        </w:div>
        <w:div w:id="705719632">
          <w:marLeft w:val="0"/>
          <w:marRight w:val="0"/>
          <w:marTop w:val="0"/>
          <w:marBottom w:val="0"/>
          <w:divBdr>
            <w:top w:val="none" w:sz="0" w:space="0" w:color="auto"/>
            <w:left w:val="none" w:sz="0" w:space="0" w:color="auto"/>
            <w:bottom w:val="none" w:sz="0" w:space="0" w:color="auto"/>
            <w:right w:val="none" w:sz="0" w:space="0" w:color="auto"/>
          </w:divBdr>
        </w:div>
        <w:div w:id="740710347">
          <w:marLeft w:val="0"/>
          <w:marRight w:val="0"/>
          <w:marTop w:val="0"/>
          <w:marBottom w:val="0"/>
          <w:divBdr>
            <w:top w:val="none" w:sz="0" w:space="0" w:color="auto"/>
            <w:left w:val="none" w:sz="0" w:space="0" w:color="auto"/>
            <w:bottom w:val="none" w:sz="0" w:space="0" w:color="auto"/>
            <w:right w:val="none" w:sz="0" w:space="0" w:color="auto"/>
          </w:divBdr>
        </w:div>
        <w:div w:id="748383767">
          <w:marLeft w:val="0"/>
          <w:marRight w:val="0"/>
          <w:marTop w:val="0"/>
          <w:marBottom w:val="0"/>
          <w:divBdr>
            <w:top w:val="none" w:sz="0" w:space="0" w:color="auto"/>
            <w:left w:val="none" w:sz="0" w:space="0" w:color="auto"/>
            <w:bottom w:val="none" w:sz="0" w:space="0" w:color="auto"/>
            <w:right w:val="none" w:sz="0" w:space="0" w:color="auto"/>
          </w:divBdr>
        </w:div>
        <w:div w:id="790199833">
          <w:marLeft w:val="0"/>
          <w:marRight w:val="0"/>
          <w:marTop w:val="0"/>
          <w:marBottom w:val="0"/>
          <w:divBdr>
            <w:top w:val="none" w:sz="0" w:space="0" w:color="auto"/>
            <w:left w:val="none" w:sz="0" w:space="0" w:color="auto"/>
            <w:bottom w:val="none" w:sz="0" w:space="0" w:color="auto"/>
            <w:right w:val="none" w:sz="0" w:space="0" w:color="auto"/>
          </w:divBdr>
        </w:div>
        <w:div w:id="866917453">
          <w:marLeft w:val="0"/>
          <w:marRight w:val="0"/>
          <w:marTop w:val="0"/>
          <w:marBottom w:val="0"/>
          <w:divBdr>
            <w:top w:val="none" w:sz="0" w:space="0" w:color="auto"/>
            <w:left w:val="none" w:sz="0" w:space="0" w:color="auto"/>
            <w:bottom w:val="none" w:sz="0" w:space="0" w:color="auto"/>
            <w:right w:val="none" w:sz="0" w:space="0" w:color="auto"/>
          </w:divBdr>
        </w:div>
        <w:div w:id="934282991">
          <w:marLeft w:val="0"/>
          <w:marRight w:val="0"/>
          <w:marTop w:val="0"/>
          <w:marBottom w:val="0"/>
          <w:divBdr>
            <w:top w:val="none" w:sz="0" w:space="0" w:color="auto"/>
            <w:left w:val="none" w:sz="0" w:space="0" w:color="auto"/>
            <w:bottom w:val="none" w:sz="0" w:space="0" w:color="auto"/>
            <w:right w:val="none" w:sz="0" w:space="0" w:color="auto"/>
          </w:divBdr>
        </w:div>
        <w:div w:id="968584443">
          <w:marLeft w:val="0"/>
          <w:marRight w:val="0"/>
          <w:marTop w:val="0"/>
          <w:marBottom w:val="0"/>
          <w:divBdr>
            <w:top w:val="none" w:sz="0" w:space="0" w:color="auto"/>
            <w:left w:val="none" w:sz="0" w:space="0" w:color="auto"/>
            <w:bottom w:val="none" w:sz="0" w:space="0" w:color="auto"/>
            <w:right w:val="none" w:sz="0" w:space="0" w:color="auto"/>
          </w:divBdr>
        </w:div>
        <w:div w:id="988630459">
          <w:marLeft w:val="0"/>
          <w:marRight w:val="0"/>
          <w:marTop w:val="0"/>
          <w:marBottom w:val="0"/>
          <w:divBdr>
            <w:top w:val="none" w:sz="0" w:space="0" w:color="auto"/>
            <w:left w:val="none" w:sz="0" w:space="0" w:color="auto"/>
            <w:bottom w:val="none" w:sz="0" w:space="0" w:color="auto"/>
            <w:right w:val="none" w:sz="0" w:space="0" w:color="auto"/>
          </w:divBdr>
        </w:div>
        <w:div w:id="990862136">
          <w:marLeft w:val="0"/>
          <w:marRight w:val="0"/>
          <w:marTop w:val="0"/>
          <w:marBottom w:val="0"/>
          <w:divBdr>
            <w:top w:val="none" w:sz="0" w:space="0" w:color="auto"/>
            <w:left w:val="none" w:sz="0" w:space="0" w:color="auto"/>
            <w:bottom w:val="none" w:sz="0" w:space="0" w:color="auto"/>
            <w:right w:val="none" w:sz="0" w:space="0" w:color="auto"/>
          </w:divBdr>
        </w:div>
        <w:div w:id="995113123">
          <w:marLeft w:val="0"/>
          <w:marRight w:val="0"/>
          <w:marTop w:val="0"/>
          <w:marBottom w:val="0"/>
          <w:divBdr>
            <w:top w:val="none" w:sz="0" w:space="0" w:color="auto"/>
            <w:left w:val="none" w:sz="0" w:space="0" w:color="auto"/>
            <w:bottom w:val="none" w:sz="0" w:space="0" w:color="auto"/>
            <w:right w:val="none" w:sz="0" w:space="0" w:color="auto"/>
          </w:divBdr>
        </w:div>
        <w:div w:id="1067648477">
          <w:marLeft w:val="0"/>
          <w:marRight w:val="0"/>
          <w:marTop w:val="0"/>
          <w:marBottom w:val="0"/>
          <w:divBdr>
            <w:top w:val="none" w:sz="0" w:space="0" w:color="auto"/>
            <w:left w:val="none" w:sz="0" w:space="0" w:color="auto"/>
            <w:bottom w:val="none" w:sz="0" w:space="0" w:color="auto"/>
            <w:right w:val="none" w:sz="0" w:space="0" w:color="auto"/>
          </w:divBdr>
        </w:div>
        <w:div w:id="1152260268">
          <w:marLeft w:val="0"/>
          <w:marRight w:val="0"/>
          <w:marTop w:val="0"/>
          <w:marBottom w:val="0"/>
          <w:divBdr>
            <w:top w:val="none" w:sz="0" w:space="0" w:color="auto"/>
            <w:left w:val="none" w:sz="0" w:space="0" w:color="auto"/>
            <w:bottom w:val="none" w:sz="0" w:space="0" w:color="auto"/>
            <w:right w:val="none" w:sz="0" w:space="0" w:color="auto"/>
          </w:divBdr>
        </w:div>
        <w:div w:id="1190794553">
          <w:marLeft w:val="0"/>
          <w:marRight w:val="0"/>
          <w:marTop w:val="0"/>
          <w:marBottom w:val="0"/>
          <w:divBdr>
            <w:top w:val="none" w:sz="0" w:space="0" w:color="auto"/>
            <w:left w:val="none" w:sz="0" w:space="0" w:color="auto"/>
            <w:bottom w:val="none" w:sz="0" w:space="0" w:color="auto"/>
            <w:right w:val="none" w:sz="0" w:space="0" w:color="auto"/>
          </w:divBdr>
        </w:div>
        <w:div w:id="1235970643">
          <w:marLeft w:val="0"/>
          <w:marRight w:val="0"/>
          <w:marTop w:val="0"/>
          <w:marBottom w:val="0"/>
          <w:divBdr>
            <w:top w:val="none" w:sz="0" w:space="0" w:color="auto"/>
            <w:left w:val="none" w:sz="0" w:space="0" w:color="auto"/>
            <w:bottom w:val="none" w:sz="0" w:space="0" w:color="auto"/>
            <w:right w:val="none" w:sz="0" w:space="0" w:color="auto"/>
          </w:divBdr>
        </w:div>
        <w:div w:id="1270701260">
          <w:marLeft w:val="0"/>
          <w:marRight w:val="0"/>
          <w:marTop w:val="0"/>
          <w:marBottom w:val="0"/>
          <w:divBdr>
            <w:top w:val="none" w:sz="0" w:space="0" w:color="auto"/>
            <w:left w:val="none" w:sz="0" w:space="0" w:color="auto"/>
            <w:bottom w:val="none" w:sz="0" w:space="0" w:color="auto"/>
            <w:right w:val="none" w:sz="0" w:space="0" w:color="auto"/>
          </w:divBdr>
        </w:div>
        <w:div w:id="1277978739">
          <w:marLeft w:val="0"/>
          <w:marRight w:val="0"/>
          <w:marTop w:val="0"/>
          <w:marBottom w:val="0"/>
          <w:divBdr>
            <w:top w:val="none" w:sz="0" w:space="0" w:color="auto"/>
            <w:left w:val="none" w:sz="0" w:space="0" w:color="auto"/>
            <w:bottom w:val="none" w:sz="0" w:space="0" w:color="auto"/>
            <w:right w:val="none" w:sz="0" w:space="0" w:color="auto"/>
          </w:divBdr>
        </w:div>
        <w:div w:id="1309359929">
          <w:marLeft w:val="0"/>
          <w:marRight w:val="0"/>
          <w:marTop w:val="0"/>
          <w:marBottom w:val="0"/>
          <w:divBdr>
            <w:top w:val="none" w:sz="0" w:space="0" w:color="auto"/>
            <w:left w:val="none" w:sz="0" w:space="0" w:color="auto"/>
            <w:bottom w:val="none" w:sz="0" w:space="0" w:color="auto"/>
            <w:right w:val="none" w:sz="0" w:space="0" w:color="auto"/>
          </w:divBdr>
        </w:div>
        <w:div w:id="1310086601">
          <w:marLeft w:val="0"/>
          <w:marRight w:val="0"/>
          <w:marTop w:val="0"/>
          <w:marBottom w:val="0"/>
          <w:divBdr>
            <w:top w:val="none" w:sz="0" w:space="0" w:color="auto"/>
            <w:left w:val="none" w:sz="0" w:space="0" w:color="auto"/>
            <w:bottom w:val="none" w:sz="0" w:space="0" w:color="auto"/>
            <w:right w:val="none" w:sz="0" w:space="0" w:color="auto"/>
          </w:divBdr>
        </w:div>
        <w:div w:id="1357929186">
          <w:marLeft w:val="0"/>
          <w:marRight w:val="0"/>
          <w:marTop w:val="0"/>
          <w:marBottom w:val="0"/>
          <w:divBdr>
            <w:top w:val="none" w:sz="0" w:space="0" w:color="auto"/>
            <w:left w:val="none" w:sz="0" w:space="0" w:color="auto"/>
            <w:bottom w:val="none" w:sz="0" w:space="0" w:color="auto"/>
            <w:right w:val="none" w:sz="0" w:space="0" w:color="auto"/>
          </w:divBdr>
        </w:div>
        <w:div w:id="1433932906">
          <w:marLeft w:val="0"/>
          <w:marRight w:val="0"/>
          <w:marTop w:val="0"/>
          <w:marBottom w:val="0"/>
          <w:divBdr>
            <w:top w:val="none" w:sz="0" w:space="0" w:color="auto"/>
            <w:left w:val="none" w:sz="0" w:space="0" w:color="auto"/>
            <w:bottom w:val="none" w:sz="0" w:space="0" w:color="auto"/>
            <w:right w:val="none" w:sz="0" w:space="0" w:color="auto"/>
          </w:divBdr>
        </w:div>
        <w:div w:id="1453091279">
          <w:marLeft w:val="0"/>
          <w:marRight w:val="0"/>
          <w:marTop w:val="0"/>
          <w:marBottom w:val="0"/>
          <w:divBdr>
            <w:top w:val="none" w:sz="0" w:space="0" w:color="auto"/>
            <w:left w:val="none" w:sz="0" w:space="0" w:color="auto"/>
            <w:bottom w:val="none" w:sz="0" w:space="0" w:color="auto"/>
            <w:right w:val="none" w:sz="0" w:space="0" w:color="auto"/>
          </w:divBdr>
        </w:div>
        <w:div w:id="1461460006">
          <w:marLeft w:val="0"/>
          <w:marRight w:val="0"/>
          <w:marTop w:val="0"/>
          <w:marBottom w:val="0"/>
          <w:divBdr>
            <w:top w:val="none" w:sz="0" w:space="0" w:color="auto"/>
            <w:left w:val="none" w:sz="0" w:space="0" w:color="auto"/>
            <w:bottom w:val="none" w:sz="0" w:space="0" w:color="auto"/>
            <w:right w:val="none" w:sz="0" w:space="0" w:color="auto"/>
          </w:divBdr>
        </w:div>
        <w:div w:id="1504123295">
          <w:marLeft w:val="0"/>
          <w:marRight w:val="0"/>
          <w:marTop w:val="0"/>
          <w:marBottom w:val="0"/>
          <w:divBdr>
            <w:top w:val="none" w:sz="0" w:space="0" w:color="auto"/>
            <w:left w:val="none" w:sz="0" w:space="0" w:color="auto"/>
            <w:bottom w:val="none" w:sz="0" w:space="0" w:color="auto"/>
            <w:right w:val="none" w:sz="0" w:space="0" w:color="auto"/>
          </w:divBdr>
        </w:div>
        <w:div w:id="1526796283">
          <w:marLeft w:val="0"/>
          <w:marRight w:val="0"/>
          <w:marTop w:val="0"/>
          <w:marBottom w:val="0"/>
          <w:divBdr>
            <w:top w:val="none" w:sz="0" w:space="0" w:color="auto"/>
            <w:left w:val="none" w:sz="0" w:space="0" w:color="auto"/>
            <w:bottom w:val="none" w:sz="0" w:space="0" w:color="auto"/>
            <w:right w:val="none" w:sz="0" w:space="0" w:color="auto"/>
          </w:divBdr>
        </w:div>
        <w:div w:id="1554199766">
          <w:marLeft w:val="0"/>
          <w:marRight w:val="0"/>
          <w:marTop w:val="0"/>
          <w:marBottom w:val="0"/>
          <w:divBdr>
            <w:top w:val="none" w:sz="0" w:space="0" w:color="auto"/>
            <w:left w:val="none" w:sz="0" w:space="0" w:color="auto"/>
            <w:bottom w:val="none" w:sz="0" w:space="0" w:color="auto"/>
            <w:right w:val="none" w:sz="0" w:space="0" w:color="auto"/>
          </w:divBdr>
        </w:div>
        <w:div w:id="1623418130">
          <w:marLeft w:val="0"/>
          <w:marRight w:val="0"/>
          <w:marTop w:val="0"/>
          <w:marBottom w:val="0"/>
          <w:divBdr>
            <w:top w:val="none" w:sz="0" w:space="0" w:color="auto"/>
            <w:left w:val="none" w:sz="0" w:space="0" w:color="auto"/>
            <w:bottom w:val="none" w:sz="0" w:space="0" w:color="auto"/>
            <w:right w:val="none" w:sz="0" w:space="0" w:color="auto"/>
          </w:divBdr>
        </w:div>
        <w:div w:id="1656372117">
          <w:marLeft w:val="0"/>
          <w:marRight w:val="0"/>
          <w:marTop w:val="0"/>
          <w:marBottom w:val="0"/>
          <w:divBdr>
            <w:top w:val="none" w:sz="0" w:space="0" w:color="auto"/>
            <w:left w:val="none" w:sz="0" w:space="0" w:color="auto"/>
            <w:bottom w:val="none" w:sz="0" w:space="0" w:color="auto"/>
            <w:right w:val="none" w:sz="0" w:space="0" w:color="auto"/>
          </w:divBdr>
        </w:div>
        <w:div w:id="1671375027">
          <w:marLeft w:val="0"/>
          <w:marRight w:val="0"/>
          <w:marTop w:val="0"/>
          <w:marBottom w:val="0"/>
          <w:divBdr>
            <w:top w:val="none" w:sz="0" w:space="0" w:color="auto"/>
            <w:left w:val="none" w:sz="0" w:space="0" w:color="auto"/>
            <w:bottom w:val="none" w:sz="0" w:space="0" w:color="auto"/>
            <w:right w:val="none" w:sz="0" w:space="0" w:color="auto"/>
          </w:divBdr>
        </w:div>
        <w:div w:id="1675720175">
          <w:marLeft w:val="0"/>
          <w:marRight w:val="0"/>
          <w:marTop w:val="0"/>
          <w:marBottom w:val="0"/>
          <w:divBdr>
            <w:top w:val="none" w:sz="0" w:space="0" w:color="auto"/>
            <w:left w:val="none" w:sz="0" w:space="0" w:color="auto"/>
            <w:bottom w:val="none" w:sz="0" w:space="0" w:color="auto"/>
            <w:right w:val="none" w:sz="0" w:space="0" w:color="auto"/>
          </w:divBdr>
        </w:div>
        <w:div w:id="1755467955">
          <w:marLeft w:val="0"/>
          <w:marRight w:val="0"/>
          <w:marTop w:val="0"/>
          <w:marBottom w:val="0"/>
          <w:divBdr>
            <w:top w:val="none" w:sz="0" w:space="0" w:color="auto"/>
            <w:left w:val="none" w:sz="0" w:space="0" w:color="auto"/>
            <w:bottom w:val="none" w:sz="0" w:space="0" w:color="auto"/>
            <w:right w:val="none" w:sz="0" w:space="0" w:color="auto"/>
          </w:divBdr>
        </w:div>
        <w:div w:id="1815023496">
          <w:marLeft w:val="0"/>
          <w:marRight w:val="0"/>
          <w:marTop w:val="0"/>
          <w:marBottom w:val="0"/>
          <w:divBdr>
            <w:top w:val="none" w:sz="0" w:space="0" w:color="auto"/>
            <w:left w:val="none" w:sz="0" w:space="0" w:color="auto"/>
            <w:bottom w:val="none" w:sz="0" w:space="0" w:color="auto"/>
            <w:right w:val="none" w:sz="0" w:space="0" w:color="auto"/>
          </w:divBdr>
        </w:div>
        <w:div w:id="1866672460">
          <w:marLeft w:val="0"/>
          <w:marRight w:val="0"/>
          <w:marTop w:val="0"/>
          <w:marBottom w:val="0"/>
          <w:divBdr>
            <w:top w:val="none" w:sz="0" w:space="0" w:color="auto"/>
            <w:left w:val="none" w:sz="0" w:space="0" w:color="auto"/>
            <w:bottom w:val="none" w:sz="0" w:space="0" w:color="auto"/>
            <w:right w:val="none" w:sz="0" w:space="0" w:color="auto"/>
          </w:divBdr>
        </w:div>
        <w:div w:id="1888755238">
          <w:marLeft w:val="0"/>
          <w:marRight w:val="0"/>
          <w:marTop w:val="0"/>
          <w:marBottom w:val="0"/>
          <w:divBdr>
            <w:top w:val="none" w:sz="0" w:space="0" w:color="auto"/>
            <w:left w:val="none" w:sz="0" w:space="0" w:color="auto"/>
            <w:bottom w:val="none" w:sz="0" w:space="0" w:color="auto"/>
            <w:right w:val="none" w:sz="0" w:space="0" w:color="auto"/>
          </w:divBdr>
        </w:div>
        <w:div w:id="1939867158">
          <w:marLeft w:val="0"/>
          <w:marRight w:val="0"/>
          <w:marTop w:val="0"/>
          <w:marBottom w:val="0"/>
          <w:divBdr>
            <w:top w:val="none" w:sz="0" w:space="0" w:color="auto"/>
            <w:left w:val="none" w:sz="0" w:space="0" w:color="auto"/>
            <w:bottom w:val="none" w:sz="0" w:space="0" w:color="auto"/>
            <w:right w:val="none" w:sz="0" w:space="0" w:color="auto"/>
          </w:divBdr>
        </w:div>
        <w:div w:id="1944991107">
          <w:marLeft w:val="0"/>
          <w:marRight w:val="0"/>
          <w:marTop w:val="0"/>
          <w:marBottom w:val="0"/>
          <w:divBdr>
            <w:top w:val="none" w:sz="0" w:space="0" w:color="auto"/>
            <w:left w:val="none" w:sz="0" w:space="0" w:color="auto"/>
            <w:bottom w:val="none" w:sz="0" w:space="0" w:color="auto"/>
            <w:right w:val="none" w:sz="0" w:space="0" w:color="auto"/>
          </w:divBdr>
        </w:div>
        <w:div w:id="2016611511">
          <w:marLeft w:val="0"/>
          <w:marRight w:val="0"/>
          <w:marTop w:val="0"/>
          <w:marBottom w:val="0"/>
          <w:divBdr>
            <w:top w:val="none" w:sz="0" w:space="0" w:color="auto"/>
            <w:left w:val="none" w:sz="0" w:space="0" w:color="auto"/>
            <w:bottom w:val="none" w:sz="0" w:space="0" w:color="auto"/>
            <w:right w:val="none" w:sz="0" w:space="0" w:color="auto"/>
          </w:divBdr>
        </w:div>
        <w:div w:id="2031373883">
          <w:marLeft w:val="0"/>
          <w:marRight w:val="0"/>
          <w:marTop w:val="0"/>
          <w:marBottom w:val="0"/>
          <w:divBdr>
            <w:top w:val="none" w:sz="0" w:space="0" w:color="auto"/>
            <w:left w:val="none" w:sz="0" w:space="0" w:color="auto"/>
            <w:bottom w:val="none" w:sz="0" w:space="0" w:color="auto"/>
            <w:right w:val="none" w:sz="0" w:space="0" w:color="auto"/>
          </w:divBdr>
        </w:div>
        <w:div w:id="2058359106">
          <w:marLeft w:val="0"/>
          <w:marRight w:val="0"/>
          <w:marTop w:val="0"/>
          <w:marBottom w:val="0"/>
          <w:divBdr>
            <w:top w:val="none" w:sz="0" w:space="0" w:color="auto"/>
            <w:left w:val="none" w:sz="0" w:space="0" w:color="auto"/>
            <w:bottom w:val="none" w:sz="0" w:space="0" w:color="auto"/>
            <w:right w:val="none" w:sz="0" w:space="0" w:color="auto"/>
          </w:divBdr>
        </w:div>
        <w:div w:id="2069261845">
          <w:marLeft w:val="0"/>
          <w:marRight w:val="0"/>
          <w:marTop w:val="0"/>
          <w:marBottom w:val="0"/>
          <w:divBdr>
            <w:top w:val="none" w:sz="0" w:space="0" w:color="auto"/>
            <w:left w:val="none" w:sz="0" w:space="0" w:color="auto"/>
            <w:bottom w:val="none" w:sz="0" w:space="0" w:color="auto"/>
            <w:right w:val="none" w:sz="0" w:space="0" w:color="auto"/>
          </w:divBdr>
        </w:div>
        <w:div w:id="2099279512">
          <w:marLeft w:val="0"/>
          <w:marRight w:val="0"/>
          <w:marTop w:val="0"/>
          <w:marBottom w:val="0"/>
          <w:divBdr>
            <w:top w:val="none" w:sz="0" w:space="0" w:color="auto"/>
            <w:left w:val="none" w:sz="0" w:space="0" w:color="auto"/>
            <w:bottom w:val="none" w:sz="0" w:space="0" w:color="auto"/>
            <w:right w:val="none" w:sz="0" w:space="0" w:color="auto"/>
          </w:divBdr>
        </w:div>
        <w:div w:id="2124884301">
          <w:marLeft w:val="0"/>
          <w:marRight w:val="0"/>
          <w:marTop w:val="0"/>
          <w:marBottom w:val="0"/>
          <w:divBdr>
            <w:top w:val="none" w:sz="0" w:space="0" w:color="auto"/>
            <w:left w:val="none" w:sz="0" w:space="0" w:color="auto"/>
            <w:bottom w:val="none" w:sz="0" w:space="0" w:color="auto"/>
            <w:right w:val="none" w:sz="0" w:space="0" w:color="auto"/>
          </w:divBdr>
        </w:div>
        <w:div w:id="2132741072">
          <w:marLeft w:val="0"/>
          <w:marRight w:val="0"/>
          <w:marTop w:val="0"/>
          <w:marBottom w:val="0"/>
          <w:divBdr>
            <w:top w:val="none" w:sz="0" w:space="0" w:color="auto"/>
            <w:left w:val="none" w:sz="0" w:space="0" w:color="auto"/>
            <w:bottom w:val="none" w:sz="0" w:space="0" w:color="auto"/>
            <w:right w:val="none" w:sz="0" w:space="0" w:color="auto"/>
          </w:divBdr>
        </w:div>
      </w:divsChild>
    </w:div>
    <w:div w:id="651570222">
      <w:bodyDiv w:val="1"/>
      <w:marLeft w:val="0"/>
      <w:marRight w:val="0"/>
      <w:marTop w:val="0"/>
      <w:marBottom w:val="0"/>
      <w:divBdr>
        <w:top w:val="none" w:sz="0" w:space="0" w:color="auto"/>
        <w:left w:val="none" w:sz="0" w:space="0" w:color="auto"/>
        <w:bottom w:val="none" w:sz="0" w:space="0" w:color="auto"/>
        <w:right w:val="none" w:sz="0" w:space="0" w:color="auto"/>
      </w:divBdr>
      <w:divsChild>
        <w:div w:id="101920535">
          <w:marLeft w:val="0"/>
          <w:marRight w:val="0"/>
          <w:marTop w:val="0"/>
          <w:marBottom w:val="0"/>
          <w:divBdr>
            <w:top w:val="none" w:sz="0" w:space="0" w:color="auto"/>
            <w:left w:val="none" w:sz="0" w:space="0" w:color="auto"/>
            <w:bottom w:val="none" w:sz="0" w:space="0" w:color="auto"/>
            <w:right w:val="none" w:sz="0" w:space="0" w:color="auto"/>
          </w:divBdr>
        </w:div>
        <w:div w:id="252905879">
          <w:marLeft w:val="0"/>
          <w:marRight w:val="0"/>
          <w:marTop w:val="0"/>
          <w:marBottom w:val="0"/>
          <w:divBdr>
            <w:top w:val="none" w:sz="0" w:space="0" w:color="auto"/>
            <w:left w:val="none" w:sz="0" w:space="0" w:color="auto"/>
            <w:bottom w:val="none" w:sz="0" w:space="0" w:color="auto"/>
            <w:right w:val="none" w:sz="0" w:space="0" w:color="auto"/>
          </w:divBdr>
        </w:div>
        <w:div w:id="275521415">
          <w:marLeft w:val="0"/>
          <w:marRight w:val="0"/>
          <w:marTop w:val="0"/>
          <w:marBottom w:val="0"/>
          <w:divBdr>
            <w:top w:val="none" w:sz="0" w:space="0" w:color="auto"/>
            <w:left w:val="none" w:sz="0" w:space="0" w:color="auto"/>
            <w:bottom w:val="none" w:sz="0" w:space="0" w:color="auto"/>
            <w:right w:val="none" w:sz="0" w:space="0" w:color="auto"/>
          </w:divBdr>
        </w:div>
        <w:div w:id="384380808">
          <w:marLeft w:val="0"/>
          <w:marRight w:val="0"/>
          <w:marTop w:val="0"/>
          <w:marBottom w:val="0"/>
          <w:divBdr>
            <w:top w:val="none" w:sz="0" w:space="0" w:color="auto"/>
            <w:left w:val="none" w:sz="0" w:space="0" w:color="auto"/>
            <w:bottom w:val="none" w:sz="0" w:space="0" w:color="auto"/>
            <w:right w:val="none" w:sz="0" w:space="0" w:color="auto"/>
          </w:divBdr>
        </w:div>
        <w:div w:id="442918025">
          <w:marLeft w:val="0"/>
          <w:marRight w:val="0"/>
          <w:marTop w:val="0"/>
          <w:marBottom w:val="0"/>
          <w:divBdr>
            <w:top w:val="none" w:sz="0" w:space="0" w:color="auto"/>
            <w:left w:val="none" w:sz="0" w:space="0" w:color="auto"/>
            <w:bottom w:val="none" w:sz="0" w:space="0" w:color="auto"/>
            <w:right w:val="none" w:sz="0" w:space="0" w:color="auto"/>
          </w:divBdr>
        </w:div>
        <w:div w:id="752165885">
          <w:marLeft w:val="0"/>
          <w:marRight w:val="0"/>
          <w:marTop w:val="0"/>
          <w:marBottom w:val="0"/>
          <w:divBdr>
            <w:top w:val="none" w:sz="0" w:space="0" w:color="auto"/>
            <w:left w:val="none" w:sz="0" w:space="0" w:color="auto"/>
            <w:bottom w:val="none" w:sz="0" w:space="0" w:color="auto"/>
            <w:right w:val="none" w:sz="0" w:space="0" w:color="auto"/>
          </w:divBdr>
        </w:div>
        <w:div w:id="755518646">
          <w:marLeft w:val="0"/>
          <w:marRight w:val="0"/>
          <w:marTop w:val="0"/>
          <w:marBottom w:val="0"/>
          <w:divBdr>
            <w:top w:val="none" w:sz="0" w:space="0" w:color="auto"/>
            <w:left w:val="none" w:sz="0" w:space="0" w:color="auto"/>
            <w:bottom w:val="none" w:sz="0" w:space="0" w:color="auto"/>
            <w:right w:val="none" w:sz="0" w:space="0" w:color="auto"/>
          </w:divBdr>
        </w:div>
        <w:div w:id="821894507">
          <w:marLeft w:val="0"/>
          <w:marRight w:val="0"/>
          <w:marTop w:val="0"/>
          <w:marBottom w:val="0"/>
          <w:divBdr>
            <w:top w:val="none" w:sz="0" w:space="0" w:color="auto"/>
            <w:left w:val="none" w:sz="0" w:space="0" w:color="auto"/>
            <w:bottom w:val="none" w:sz="0" w:space="0" w:color="auto"/>
            <w:right w:val="none" w:sz="0" w:space="0" w:color="auto"/>
          </w:divBdr>
        </w:div>
        <w:div w:id="887374203">
          <w:marLeft w:val="0"/>
          <w:marRight w:val="0"/>
          <w:marTop w:val="0"/>
          <w:marBottom w:val="0"/>
          <w:divBdr>
            <w:top w:val="none" w:sz="0" w:space="0" w:color="auto"/>
            <w:left w:val="none" w:sz="0" w:space="0" w:color="auto"/>
            <w:bottom w:val="none" w:sz="0" w:space="0" w:color="auto"/>
            <w:right w:val="none" w:sz="0" w:space="0" w:color="auto"/>
          </w:divBdr>
        </w:div>
        <w:div w:id="1099301583">
          <w:marLeft w:val="0"/>
          <w:marRight w:val="0"/>
          <w:marTop w:val="0"/>
          <w:marBottom w:val="0"/>
          <w:divBdr>
            <w:top w:val="none" w:sz="0" w:space="0" w:color="auto"/>
            <w:left w:val="none" w:sz="0" w:space="0" w:color="auto"/>
            <w:bottom w:val="none" w:sz="0" w:space="0" w:color="auto"/>
            <w:right w:val="none" w:sz="0" w:space="0" w:color="auto"/>
          </w:divBdr>
        </w:div>
        <w:div w:id="1299653759">
          <w:marLeft w:val="0"/>
          <w:marRight w:val="0"/>
          <w:marTop w:val="0"/>
          <w:marBottom w:val="0"/>
          <w:divBdr>
            <w:top w:val="none" w:sz="0" w:space="0" w:color="auto"/>
            <w:left w:val="none" w:sz="0" w:space="0" w:color="auto"/>
            <w:bottom w:val="none" w:sz="0" w:space="0" w:color="auto"/>
            <w:right w:val="none" w:sz="0" w:space="0" w:color="auto"/>
          </w:divBdr>
        </w:div>
        <w:div w:id="1479496676">
          <w:marLeft w:val="0"/>
          <w:marRight w:val="0"/>
          <w:marTop w:val="0"/>
          <w:marBottom w:val="0"/>
          <w:divBdr>
            <w:top w:val="none" w:sz="0" w:space="0" w:color="auto"/>
            <w:left w:val="none" w:sz="0" w:space="0" w:color="auto"/>
            <w:bottom w:val="none" w:sz="0" w:space="0" w:color="auto"/>
            <w:right w:val="none" w:sz="0" w:space="0" w:color="auto"/>
          </w:divBdr>
        </w:div>
        <w:div w:id="1533610119">
          <w:marLeft w:val="0"/>
          <w:marRight w:val="0"/>
          <w:marTop w:val="0"/>
          <w:marBottom w:val="0"/>
          <w:divBdr>
            <w:top w:val="none" w:sz="0" w:space="0" w:color="auto"/>
            <w:left w:val="none" w:sz="0" w:space="0" w:color="auto"/>
            <w:bottom w:val="none" w:sz="0" w:space="0" w:color="auto"/>
            <w:right w:val="none" w:sz="0" w:space="0" w:color="auto"/>
          </w:divBdr>
        </w:div>
        <w:div w:id="1662780466">
          <w:marLeft w:val="0"/>
          <w:marRight w:val="0"/>
          <w:marTop w:val="0"/>
          <w:marBottom w:val="0"/>
          <w:divBdr>
            <w:top w:val="none" w:sz="0" w:space="0" w:color="auto"/>
            <w:left w:val="none" w:sz="0" w:space="0" w:color="auto"/>
            <w:bottom w:val="none" w:sz="0" w:space="0" w:color="auto"/>
            <w:right w:val="none" w:sz="0" w:space="0" w:color="auto"/>
          </w:divBdr>
        </w:div>
        <w:div w:id="1829663423">
          <w:marLeft w:val="0"/>
          <w:marRight w:val="0"/>
          <w:marTop w:val="0"/>
          <w:marBottom w:val="0"/>
          <w:divBdr>
            <w:top w:val="none" w:sz="0" w:space="0" w:color="auto"/>
            <w:left w:val="none" w:sz="0" w:space="0" w:color="auto"/>
            <w:bottom w:val="none" w:sz="0" w:space="0" w:color="auto"/>
            <w:right w:val="none" w:sz="0" w:space="0" w:color="auto"/>
          </w:divBdr>
        </w:div>
        <w:div w:id="1934121084">
          <w:marLeft w:val="0"/>
          <w:marRight w:val="0"/>
          <w:marTop w:val="0"/>
          <w:marBottom w:val="0"/>
          <w:divBdr>
            <w:top w:val="none" w:sz="0" w:space="0" w:color="auto"/>
            <w:left w:val="none" w:sz="0" w:space="0" w:color="auto"/>
            <w:bottom w:val="none" w:sz="0" w:space="0" w:color="auto"/>
            <w:right w:val="none" w:sz="0" w:space="0" w:color="auto"/>
          </w:divBdr>
        </w:div>
        <w:div w:id="1961758650">
          <w:marLeft w:val="0"/>
          <w:marRight w:val="0"/>
          <w:marTop w:val="0"/>
          <w:marBottom w:val="0"/>
          <w:divBdr>
            <w:top w:val="none" w:sz="0" w:space="0" w:color="auto"/>
            <w:left w:val="none" w:sz="0" w:space="0" w:color="auto"/>
            <w:bottom w:val="none" w:sz="0" w:space="0" w:color="auto"/>
            <w:right w:val="none" w:sz="0" w:space="0" w:color="auto"/>
          </w:divBdr>
        </w:div>
      </w:divsChild>
    </w:div>
    <w:div w:id="995034411">
      <w:bodyDiv w:val="1"/>
      <w:marLeft w:val="0"/>
      <w:marRight w:val="0"/>
      <w:marTop w:val="0"/>
      <w:marBottom w:val="0"/>
      <w:divBdr>
        <w:top w:val="none" w:sz="0" w:space="0" w:color="auto"/>
        <w:left w:val="none" w:sz="0" w:space="0" w:color="auto"/>
        <w:bottom w:val="none" w:sz="0" w:space="0" w:color="auto"/>
        <w:right w:val="none" w:sz="0" w:space="0" w:color="auto"/>
      </w:divBdr>
    </w:div>
    <w:div w:id="1170757386">
      <w:bodyDiv w:val="1"/>
      <w:marLeft w:val="0"/>
      <w:marRight w:val="0"/>
      <w:marTop w:val="0"/>
      <w:marBottom w:val="0"/>
      <w:divBdr>
        <w:top w:val="none" w:sz="0" w:space="0" w:color="auto"/>
        <w:left w:val="none" w:sz="0" w:space="0" w:color="auto"/>
        <w:bottom w:val="none" w:sz="0" w:space="0" w:color="auto"/>
        <w:right w:val="none" w:sz="0" w:space="0" w:color="auto"/>
      </w:divBdr>
      <w:divsChild>
        <w:div w:id="128087527">
          <w:marLeft w:val="0"/>
          <w:marRight w:val="0"/>
          <w:marTop w:val="0"/>
          <w:marBottom w:val="0"/>
          <w:divBdr>
            <w:top w:val="none" w:sz="0" w:space="0" w:color="auto"/>
            <w:left w:val="none" w:sz="0" w:space="0" w:color="auto"/>
            <w:bottom w:val="none" w:sz="0" w:space="0" w:color="auto"/>
            <w:right w:val="none" w:sz="0" w:space="0" w:color="auto"/>
          </w:divBdr>
        </w:div>
        <w:div w:id="185415204">
          <w:marLeft w:val="0"/>
          <w:marRight w:val="0"/>
          <w:marTop w:val="0"/>
          <w:marBottom w:val="0"/>
          <w:divBdr>
            <w:top w:val="none" w:sz="0" w:space="0" w:color="auto"/>
            <w:left w:val="none" w:sz="0" w:space="0" w:color="auto"/>
            <w:bottom w:val="none" w:sz="0" w:space="0" w:color="auto"/>
            <w:right w:val="none" w:sz="0" w:space="0" w:color="auto"/>
          </w:divBdr>
        </w:div>
        <w:div w:id="276983021">
          <w:marLeft w:val="0"/>
          <w:marRight w:val="0"/>
          <w:marTop w:val="0"/>
          <w:marBottom w:val="0"/>
          <w:divBdr>
            <w:top w:val="none" w:sz="0" w:space="0" w:color="auto"/>
            <w:left w:val="none" w:sz="0" w:space="0" w:color="auto"/>
            <w:bottom w:val="none" w:sz="0" w:space="0" w:color="auto"/>
            <w:right w:val="none" w:sz="0" w:space="0" w:color="auto"/>
          </w:divBdr>
        </w:div>
        <w:div w:id="294482645">
          <w:marLeft w:val="0"/>
          <w:marRight w:val="0"/>
          <w:marTop w:val="0"/>
          <w:marBottom w:val="0"/>
          <w:divBdr>
            <w:top w:val="none" w:sz="0" w:space="0" w:color="auto"/>
            <w:left w:val="none" w:sz="0" w:space="0" w:color="auto"/>
            <w:bottom w:val="none" w:sz="0" w:space="0" w:color="auto"/>
            <w:right w:val="none" w:sz="0" w:space="0" w:color="auto"/>
          </w:divBdr>
        </w:div>
        <w:div w:id="360783305">
          <w:marLeft w:val="0"/>
          <w:marRight w:val="0"/>
          <w:marTop w:val="0"/>
          <w:marBottom w:val="0"/>
          <w:divBdr>
            <w:top w:val="none" w:sz="0" w:space="0" w:color="auto"/>
            <w:left w:val="none" w:sz="0" w:space="0" w:color="auto"/>
            <w:bottom w:val="none" w:sz="0" w:space="0" w:color="auto"/>
            <w:right w:val="none" w:sz="0" w:space="0" w:color="auto"/>
          </w:divBdr>
        </w:div>
        <w:div w:id="382097432">
          <w:marLeft w:val="0"/>
          <w:marRight w:val="0"/>
          <w:marTop w:val="0"/>
          <w:marBottom w:val="0"/>
          <w:divBdr>
            <w:top w:val="none" w:sz="0" w:space="0" w:color="auto"/>
            <w:left w:val="none" w:sz="0" w:space="0" w:color="auto"/>
            <w:bottom w:val="none" w:sz="0" w:space="0" w:color="auto"/>
            <w:right w:val="none" w:sz="0" w:space="0" w:color="auto"/>
          </w:divBdr>
        </w:div>
        <w:div w:id="397942388">
          <w:marLeft w:val="0"/>
          <w:marRight w:val="0"/>
          <w:marTop w:val="0"/>
          <w:marBottom w:val="0"/>
          <w:divBdr>
            <w:top w:val="none" w:sz="0" w:space="0" w:color="auto"/>
            <w:left w:val="none" w:sz="0" w:space="0" w:color="auto"/>
            <w:bottom w:val="none" w:sz="0" w:space="0" w:color="auto"/>
            <w:right w:val="none" w:sz="0" w:space="0" w:color="auto"/>
          </w:divBdr>
        </w:div>
        <w:div w:id="431366329">
          <w:marLeft w:val="0"/>
          <w:marRight w:val="0"/>
          <w:marTop w:val="0"/>
          <w:marBottom w:val="0"/>
          <w:divBdr>
            <w:top w:val="none" w:sz="0" w:space="0" w:color="auto"/>
            <w:left w:val="none" w:sz="0" w:space="0" w:color="auto"/>
            <w:bottom w:val="none" w:sz="0" w:space="0" w:color="auto"/>
            <w:right w:val="none" w:sz="0" w:space="0" w:color="auto"/>
          </w:divBdr>
        </w:div>
        <w:div w:id="460734691">
          <w:marLeft w:val="0"/>
          <w:marRight w:val="0"/>
          <w:marTop w:val="0"/>
          <w:marBottom w:val="0"/>
          <w:divBdr>
            <w:top w:val="none" w:sz="0" w:space="0" w:color="auto"/>
            <w:left w:val="none" w:sz="0" w:space="0" w:color="auto"/>
            <w:bottom w:val="none" w:sz="0" w:space="0" w:color="auto"/>
            <w:right w:val="none" w:sz="0" w:space="0" w:color="auto"/>
          </w:divBdr>
        </w:div>
        <w:div w:id="467162159">
          <w:marLeft w:val="0"/>
          <w:marRight w:val="0"/>
          <w:marTop w:val="0"/>
          <w:marBottom w:val="0"/>
          <w:divBdr>
            <w:top w:val="none" w:sz="0" w:space="0" w:color="auto"/>
            <w:left w:val="none" w:sz="0" w:space="0" w:color="auto"/>
            <w:bottom w:val="none" w:sz="0" w:space="0" w:color="auto"/>
            <w:right w:val="none" w:sz="0" w:space="0" w:color="auto"/>
          </w:divBdr>
        </w:div>
        <w:div w:id="471793946">
          <w:marLeft w:val="0"/>
          <w:marRight w:val="0"/>
          <w:marTop w:val="0"/>
          <w:marBottom w:val="0"/>
          <w:divBdr>
            <w:top w:val="none" w:sz="0" w:space="0" w:color="auto"/>
            <w:left w:val="none" w:sz="0" w:space="0" w:color="auto"/>
            <w:bottom w:val="none" w:sz="0" w:space="0" w:color="auto"/>
            <w:right w:val="none" w:sz="0" w:space="0" w:color="auto"/>
          </w:divBdr>
        </w:div>
        <w:div w:id="495654757">
          <w:marLeft w:val="0"/>
          <w:marRight w:val="0"/>
          <w:marTop w:val="0"/>
          <w:marBottom w:val="0"/>
          <w:divBdr>
            <w:top w:val="none" w:sz="0" w:space="0" w:color="auto"/>
            <w:left w:val="none" w:sz="0" w:space="0" w:color="auto"/>
            <w:bottom w:val="none" w:sz="0" w:space="0" w:color="auto"/>
            <w:right w:val="none" w:sz="0" w:space="0" w:color="auto"/>
          </w:divBdr>
        </w:div>
        <w:div w:id="510921630">
          <w:marLeft w:val="0"/>
          <w:marRight w:val="0"/>
          <w:marTop w:val="0"/>
          <w:marBottom w:val="0"/>
          <w:divBdr>
            <w:top w:val="none" w:sz="0" w:space="0" w:color="auto"/>
            <w:left w:val="none" w:sz="0" w:space="0" w:color="auto"/>
            <w:bottom w:val="none" w:sz="0" w:space="0" w:color="auto"/>
            <w:right w:val="none" w:sz="0" w:space="0" w:color="auto"/>
          </w:divBdr>
        </w:div>
        <w:div w:id="520706853">
          <w:marLeft w:val="0"/>
          <w:marRight w:val="0"/>
          <w:marTop w:val="0"/>
          <w:marBottom w:val="0"/>
          <w:divBdr>
            <w:top w:val="none" w:sz="0" w:space="0" w:color="auto"/>
            <w:left w:val="none" w:sz="0" w:space="0" w:color="auto"/>
            <w:bottom w:val="none" w:sz="0" w:space="0" w:color="auto"/>
            <w:right w:val="none" w:sz="0" w:space="0" w:color="auto"/>
          </w:divBdr>
        </w:div>
        <w:div w:id="590622940">
          <w:marLeft w:val="0"/>
          <w:marRight w:val="0"/>
          <w:marTop w:val="0"/>
          <w:marBottom w:val="0"/>
          <w:divBdr>
            <w:top w:val="none" w:sz="0" w:space="0" w:color="auto"/>
            <w:left w:val="none" w:sz="0" w:space="0" w:color="auto"/>
            <w:bottom w:val="none" w:sz="0" w:space="0" w:color="auto"/>
            <w:right w:val="none" w:sz="0" w:space="0" w:color="auto"/>
          </w:divBdr>
        </w:div>
        <w:div w:id="595866736">
          <w:marLeft w:val="0"/>
          <w:marRight w:val="0"/>
          <w:marTop w:val="0"/>
          <w:marBottom w:val="0"/>
          <w:divBdr>
            <w:top w:val="none" w:sz="0" w:space="0" w:color="auto"/>
            <w:left w:val="none" w:sz="0" w:space="0" w:color="auto"/>
            <w:bottom w:val="none" w:sz="0" w:space="0" w:color="auto"/>
            <w:right w:val="none" w:sz="0" w:space="0" w:color="auto"/>
          </w:divBdr>
        </w:div>
        <w:div w:id="666522832">
          <w:marLeft w:val="0"/>
          <w:marRight w:val="0"/>
          <w:marTop w:val="0"/>
          <w:marBottom w:val="0"/>
          <w:divBdr>
            <w:top w:val="none" w:sz="0" w:space="0" w:color="auto"/>
            <w:left w:val="none" w:sz="0" w:space="0" w:color="auto"/>
            <w:bottom w:val="none" w:sz="0" w:space="0" w:color="auto"/>
            <w:right w:val="none" w:sz="0" w:space="0" w:color="auto"/>
          </w:divBdr>
        </w:div>
        <w:div w:id="679236003">
          <w:marLeft w:val="0"/>
          <w:marRight w:val="0"/>
          <w:marTop w:val="0"/>
          <w:marBottom w:val="0"/>
          <w:divBdr>
            <w:top w:val="none" w:sz="0" w:space="0" w:color="auto"/>
            <w:left w:val="none" w:sz="0" w:space="0" w:color="auto"/>
            <w:bottom w:val="none" w:sz="0" w:space="0" w:color="auto"/>
            <w:right w:val="none" w:sz="0" w:space="0" w:color="auto"/>
          </w:divBdr>
        </w:div>
        <w:div w:id="691538153">
          <w:marLeft w:val="0"/>
          <w:marRight w:val="0"/>
          <w:marTop w:val="0"/>
          <w:marBottom w:val="0"/>
          <w:divBdr>
            <w:top w:val="none" w:sz="0" w:space="0" w:color="auto"/>
            <w:left w:val="none" w:sz="0" w:space="0" w:color="auto"/>
            <w:bottom w:val="none" w:sz="0" w:space="0" w:color="auto"/>
            <w:right w:val="none" w:sz="0" w:space="0" w:color="auto"/>
          </w:divBdr>
        </w:div>
        <w:div w:id="732123488">
          <w:marLeft w:val="0"/>
          <w:marRight w:val="0"/>
          <w:marTop w:val="0"/>
          <w:marBottom w:val="0"/>
          <w:divBdr>
            <w:top w:val="none" w:sz="0" w:space="0" w:color="auto"/>
            <w:left w:val="none" w:sz="0" w:space="0" w:color="auto"/>
            <w:bottom w:val="none" w:sz="0" w:space="0" w:color="auto"/>
            <w:right w:val="none" w:sz="0" w:space="0" w:color="auto"/>
          </w:divBdr>
        </w:div>
        <w:div w:id="775833552">
          <w:marLeft w:val="0"/>
          <w:marRight w:val="0"/>
          <w:marTop w:val="0"/>
          <w:marBottom w:val="0"/>
          <w:divBdr>
            <w:top w:val="none" w:sz="0" w:space="0" w:color="auto"/>
            <w:left w:val="none" w:sz="0" w:space="0" w:color="auto"/>
            <w:bottom w:val="none" w:sz="0" w:space="0" w:color="auto"/>
            <w:right w:val="none" w:sz="0" w:space="0" w:color="auto"/>
          </w:divBdr>
        </w:div>
        <w:div w:id="824126908">
          <w:marLeft w:val="0"/>
          <w:marRight w:val="0"/>
          <w:marTop w:val="0"/>
          <w:marBottom w:val="0"/>
          <w:divBdr>
            <w:top w:val="none" w:sz="0" w:space="0" w:color="auto"/>
            <w:left w:val="none" w:sz="0" w:space="0" w:color="auto"/>
            <w:bottom w:val="none" w:sz="0" w:space="0" w:color="auto"/>
            <w:right w:val="none" w:sz="0" w:space="0" w:color="auto"/>
          </w:divBdr>
        </w:div>
        <w:div w:id="832184648">
          <w:marLeft w:val="0"/>
          <w:marRight w:val="0"/>
          <w:marTop w:val="0"/>
          <w:marBottom w:val="0"/>
          <w:divBdr>
            <w:top w:val="none" w:sz="0" w:space="0" w:color="auto"/>
            <w:left w:val="none" w:sz="0" w:space="0" w:color="auto"/>
            <w:bottom w:val="none" w:sz="0" w:space="0" w:color="auto"/>
            <w:right w:val="none" w:sz="0" w:space="0" w:color="auto"/>
          </w:divBdr>
        </w:div>
        <w:div w:id="859901969">
          <w:marLeft w:val="0"/>
          <w:marRight w:val="0"/>
          <w:marTop w:val="0"/>
          <w:marBottom w:val="0"/>
          <w:divBdr>
            <w:top w:val="none" w:sz="0" w:space="0" w:color="auto"/>
            <w:left w:val="none" w:sz="0" w:space="0" w:color="auto"/>
            <w:bottom w:val="none" w:sz="0" w:space="0" w:color="auto"/>
            <w:right w:val="none" w:sz="0" w:space="0" w:color="auto"/>
          </w:divBdr>
        </w:div>
        <w:div w:id="881288433">
          <w:marLeft w:val="0"/>
          <w:marRight w:val="0"/>
          <w:marTop w:val="0"/>
          <w:marBottom w:val="0"/>
          <w:divBdr>
            <w:top w:val="none" w:sz="0" w:space="0" w:color="auto"/>
            <w:left w:val="none" w:sz="0" w:space="0" w:color="auto"/>
            <w:bottom w:val="none" w:sz="0" w:space="0" w:color="auto"/>
            <w:right w:val="none" w:sz="0" w:space="0" w:color="auto"/>
          </w:divBdr>
        </w:div>
        <w:div w:id="950622191">
          <w:marLeft w:val="0"/>
          <w:marRight w:val="0"/>
          <w:marTop w:val="0"/>
          <w:marBottom w:val="0"/>
          <w:divBdr>
            <w:top w:val="none" w:sz="0" w:space="0" w:color="auto"/>
            <w:left w:val="none" w:sz="0" w:space="0" w:color="auto"/>
            <w:bottom w:val="none" w:sz="0" w:space="0" w:color="auto"/>
            <w:right w:val="none" w:sz="0" w:space="0" w:color="auto"/>
          </w:divBdr>
        </w:div>
        <w:div w:id="984552720">
          <w:marLeft w:val="0"/>
          <w:marRight w:val="0"/>
          <w:marTop w:val="0"/>
          <w:marBottom w:val="0"/>
          <w:divBdr>
            <w:top w:val="none" w:sz="0" w:space="0" w:color="auto"/>
            <w:left w:val="none" w:sz="0" w:space="0" w:color="auto"/>
            <w:bottom w:val="none" w:sz="0" w:space="0" w:color="auto"/>
            <w:right w:val="none" w:sz="0" w:space="0" w:color="auto"/>
          </w:divBdr>
        </w:div>
        <w:div w:id="1024088525">
          <w:marLeft w:val="0"/>
          <w:marRight w:val="0"/>
          <w:marTop w:val="0"/>
          <w:marBottom w:val="0"/>
          <w:divBdr>
            <w:top w:val="none" w:sz="0" w:space="0" w:color="auto"/>
            <w:left w:val="none" w:sz="0" w:space="0" w:color="auto"/>
            <w:bottom w:val="none" w:sz="0" w:space="0" w:color="auto"/>
            <w:right w:val="none" w:sz="0" w:space="0" w:color="auto"/>
          </w:divBdr>
        </w:div>
        <w:div w:id="1056583758">
          <w:marLeft w:val="0"/>
          <w:marRight w:val="0"/>
          <w:marTop w:val="0"/>
          <w:marBottom w:val="0"/>
          <w:divBdr>
            <w:top w:val="none" w:sz="0" w:space="0" w:color="auto"/>
            <w:left w:val="none" w:sz="0" w:space="0" w:color="auto"/>
            <w:bottom w:val="none" w:sz="0" w:space="0" w:color="auto"/>
            <w:right w:val="none" w:sz="0" w:space="0" w:color="auto"/>
          </w:divBdr>
        </w:div>
        <w:div w:id="1079062521">
          <w:marLeft w:val="0"/>
          <w:marRight w:val="0"/>
          <w:marTop w:val="0"/>
          <w:marBottom w:val="0"/>
          <w:divBdr>
            <w:top w:val="none" w:sz="0" w:space="0" w:color="auto"/>
            <w:left w:val="none" w:sz="0" w:space="0" w:color="auto"/>
            <w:bottom w:val="none" w:sz="0" w:space="0" w:color="auto"/>
            <w:right w:val="none" w:sz="0" w:space="0" w:color="auto"/>
          </w:divBdr>
        </w:div>
        <w:div w:id="1109814577">
          <w:marLeft w:val="0"/>
          <w:marRight w:val="0"/>
          <w:marTop w:val="0"/>
          <w:marBottom w:val="0"/>
          <w:divBdr>
            <w:top w:val="none" w:sz="0" w:space="0" w:color="auto"/>
            <w:left w:val="none" w:sz="0" w:space="0" w:color="auto"/>
            <w:bottom w:val="none" w:sz="0" w:space="0" w:color="auto"/>
            <w:right w:val="none" w:sz="0" w:space="0" w:color="auto"/>
          </w:divBdr>
        </w:div>
        <w:div w:id="1137069776">
          <w:marLeft w:val="0"/>
          <w:marRight w:val="0"/>
          <w:marTop w:val="0"/>
          <w:marBottom w:val="0"/>
          <w:divBdr>
            <w:top w:val="none" w:sz="0" w:space="0" w:color="auto"/>
            <w:left w:val="none" w:sz="0" w:space="0" w:color="auto"/>
            <w:bottom w:val="none" w:sz="0" w:space="0" w:color="auto"/>
            <w:right w:val="none" w:sz="0" w:space="0" w:color="auto"/>
          </w:divBdr>
        </w:div>
        <w:div w:id="1199513857">
          <w:marLeft w:val="0"/>
          <w:marRight w:val="0"/>
          <w:marTop w:val="0"/>
          <w:marBottom w:val="0"/>
          <w:divBdr>
            <w:top w:val="none" w:sz="0" w:space="0" w:color="auto"/>
            <w:left w:val="none" w:sz="0" w:space="0" w:color="auto"/>
            <w:bottom w:val="none" w:sz="0" w:space="0" w:color="auto"/>
            <w:right w:val="none" w:sz="0" w:space="0" w:color="auto"/>
          </w:divBdr>
        </w:div>
        <w:div w:id="1215462366">
          <w:marLeft w:val="0"/>
          <w:marRight w:val="0"/>
          <w:marTop w:val="0"/>
          <w:marBottom w:val="0"/>
          <w:divBdr>
            <w:top w:val="none" w:sz="0" w:space="0" w:color="auto"/>
            <w:left w:val="none" w:sz="0" w:space="0" w:color="auto"/>
            <w:bottom w:val="none" w:sz="0" w:space="0" w:color="auto"/>
            <w:right w:val="none" w:sz="0" w:space="0" w:color="auto"/>
          </w:divBdr>
        </w:div>
        <w:div w:id="1220633366">
          <w:marLeft w:val="0"/>
          <w:marRight w:val="0"/>
          <w:marTop w:val="0"/>
          <w:marBottom w:val="0"/>
          <w:divBdr>
            <w:top w:val="none" w:sz="0" w:space="0" w:color="auto"/>
            <w:left w:val="none" w:sz="0" w:space="0" w:color="auto"/>
            <w:bottom w:val="none" w:sz="0" w:space="0" w:color="auto"/>
            <w:right w:val="none" w:sz="0" w:space="0" w:color="auto"/>
          </w:divBdr>
        </w:div>
        <w:div w:id="1252860002">
          <w:marLeft w:val="0"/>
          <w:marRight w:val="0"/>
          <w:marTop w:val="0"/>
          <w:marBottom w:val="0"/>
          <w:divBdr>
            <w:top w:val="none" w:sz="0" w:space="0" w:color="auto"/>
            <w:left w:val="none" w:sz="0" w:space="0" w:color="auto"/>
            <w:bottom w:val="none" w:sz="0" w:space="0" w:color="auto"/>
            <w:right w:val="none" w:sz="0" w:space="0" w:color="auto"/>
          </w:divBdr>
        </w:div>
        <w:div w:id="1259485366">
          <w:marLeft w:val="0"/>
          <w:marRight w:val="0"/>
          <w:marTop w:val="0"/>
          <w:marBottom w:val="0"/>
          <w:divBdr>
            <w:top w:val="none" w:sz="0" w:space="0" w:color="auto"/>
            <w:left w:val="none" w:sz="0" w:space="0" w:color="auto"/>
            <w:bottom w:val="none" w:sz="0" w:space="0" w:color="auto"/>
            <w:right w:val="none" w:sz="0" w:space="0" w:color="auto"/>
          </w:divBdr>
        </w:div>
        <w:div w:id="1524175063">
          <w:marLeft w:val="0"/>
          <w:marRight w:val="0"/>
          <w:marTop w:val="0"/>
          <w:marBottom w:val="0"/>
          <w:divBdr>
            <w:top w:val="none" w:sz="0" w:space="0" w:color="auto"/>
            <w:left w:val="none" w:sz="0" w:space="0" w:color="auto"/>
            <w:bottom w:val="none" w:sz="0" w:space="0" w:color="auto"/>
            <w:right w:val="none" w:sz="0" w:space="0" w:color="auto"/>
          </w:divBdr>
        </w:div>
        <w:div w:id="1577278956">
          <w:marLeft w:val="0"/>
          <w:marRight w:val="0"/>
          <w:marTop w:val="0"/>
          <w:marBottom w:val="0"/>
          <w:divBdr>
            <w:top w:val="none" w:sz="0" w:space="0" w:color="auto"/>
            <w:left w:val="none" w:sz="0" w:space="0" w:color="auto"/>
            <w:bottom w:val="none" w:sz="0" w:space="0" w:color="auto"/>
            <w:right w:val="none" w:sz="0" w:space="0" w:color="auto"/>
          </w:divBdr>
        </w:div>
        <w:div w:id="1594512031">
          <w:marLeft w:val="0"/>
          <w:marRight w:val="0"/>
          <w:marTop w:val="0"/>
          <w:marBottom w:val="0"/>
          <w:divBdr>
            <w:top w:val="none" w:sz="0" w:space="0" w:color="auto"/>
            <w:left w:val="none" w:sz="0" w:space="0" w:color="auto"/>
            <w:bottom w:val="none" w:sz="0" w:space="0" w:color="auto"/>
            <w:right w:val="none" w:sz="0" w:space="0" w:color="auto"/>
          </w:divBdr>
        </w:div>
        <w:div w:id="1606307816">
          <w:marLeft w:val="0"/>
          <w:marRight w:val="0"/>
          <w:marTop w:val="0"/>
          <w:marBottom w:val="0"/>
          <w:divBdr>
            <w:top w:val="none" w:sz="0" w:space="0" w:color="auto"/>
            <w:left w:val="none" w:sz="0" w:space="0" w:color="auto"/>
            <w:bottom w:val="none" w:sz="0" w:space="0" w:color="auto"/>
            <w:right w:val="none" w:sz="0" w:space="0" w:color="auto"/>
          </w:divBdr>
        </w:div>
        <w:div w:id="1665477483">
          <w:marLeft w:val="0"/>
          <w:marRight w:val="0"/>
          <w:marTop w:val="0"/>
          <w:marBottom w:val="0"/>
          <w:divBdr>
            <w:top w:val="none" w:sz="0" w:space="0" w:color="auto"/>
            <w:left w:val="none" w:sz="0" w:space="0" w:color="auto"/>
            <w:bottom w:val="none" w:sz="0" w:space="0" w:color="auto"/>
            <w:right w:val="none" w:sz="0" w:space="0" w:color="auto"/>
          </w:divBdr>
        </w:div>
        <w:div w:id="1756632715">
          <w:marLeft w:val="0"/>
          <w:marRight w:val="0"/>
          <w:marTop w:val="0"/>
          <w:marBottom w:val="0"/>
          <w:divBdr>
            <w:top w:val="none" w:sz="0" w:space="0" w:color="auto"/>
            <w:left w:val="none" w:sz="0" w:space="0" w:color="auto"/>
            <w:bottom w:val="none" w:sz="0" w:space="0" w:color="auto"/>
            <w:right w:val="none" w:sz="0" w:space="0" w:color="auto"/>
          </w:divBdr>
        </w:div>
        <w:div w:id="1764180590">
          <w:marLeft w:val="0"/>
          <w:marRight w:val="0"/>
          <w:marTop w:val="0"/>
          <w:marBottom w:val="0"/>
          <w:divBdr>
            <w:top w:val="none" w:sz="0" w:space="0" w:color="auto"/>
            <w:left w:val="none" w:sz="0" w:space="0" w:color="auto"/>
            <w:bottom w:val="none" w:sz="0" w:space="0" w:color="auto"/>
            <w:right w:val="none" w:sz="0" w:space="0" w:color="auto"/>
          </w:divBdr>
        </w:div>
        <w:div w:id="1818185410">
          <w:marLeft w:val="0"/>
          <w:marRight w:val="0"/>
          <w:marTop w:val="0"/>
          <w:marBottom w:val="0"/>
          <w:divBdr>
            <w:top w:val="none" w:sz="0" w:space="0" w:color="auto"/>
            <w:left w:val="none" w:sz="0" w:space="0" w:color="auto"/>
            <w:bottom w:val="none" w:sz="0" w:space="0" w:color="auto"/>
            <w:right w:val="none" w:sz="0" w:space="0" w:color="auto"/>
          </w:divBdr>
        </w:div>
        <w:div w:id="1833329455">
          <w:marLeft w:val="0"/>
          <w:marRight w:val="0"/>
          <w:marTop w:val="0"/>
          <w:marBottom w:val="0"/>
          <w:divBdr>
            <w:top w:val="none" w:sz="0" w:space="0" w:color="auto"/>
            <w:left w:val="none" w:sz="0" w:space="0" w:color="auto"/>
            <w:bottom w:val="none" w:sz="0" w:space="0" w:color="auto"/>
            <w:right w:val="none" w:sz="0" w:space="0" w:color="auto"/>
          </w:divBdr>
        </w:div>
        <w:div w:id="1903905114">
          <w:marLeft w:val="0"/>
          <w:marRight w:val="0"/>
          <w:marTop w:val="0"/>
          <w:marBottom w:val="0"/>
          <w:divBdr>
            <w:top w:val="none" w:sz="0" w:space="0" w:color="auto"/>
            <w:left w:val="none" w:sz="0" w:space="0" w:color="auto"/>
            <w:bottom w:val="none" w:sz="0" w:space="0" w:color="auto"/>
            <w:right w:val="none" w:sz="0" w:space="0" w:color="auto"/>
          </w:divBdr>
        </w:div>
        <w:div w:id="1913392056">
          <w:marLeft w:val="0"/>
          <w:marRight w:val="0"/>
          <w:marTop w:val="0"/>
          <w:marBottom w:val="0"/>
          <w:divBdr>
            <w:top w:val="none" w:sz="0" w:space="0" w:color="auto"/>
            <w:left w:val="none" w:sz="0" w:space="0" w:color="auto"/>
            <w:bottom w:val="none" w:sz="0" w:space="0" w:color="auto"/>
            <w:right w:val="none" w:sz="0" w:space="0" w:color="auto"/>
          </w:divBdr>
        </w:div>
        <w:div w:id="1959986811">
          <w:marLeft w:val="0"/>
          <w:marRight w:val="0"/>
          <w:marTop w:val="0"/>
          <w:marBottom w:val="0"/>
          <w:divBdr>
            <w:top w:val="none" w:sz="0" w:space="0" w:color="auto"/>
            <w:left w:val="none" w:sz="0" w:space="0" w:color="auto"/>
            <w:bottom w:val="none" w:sz="0" w:space="0" w:color="auto"/>
            <w:right w:val="none" w:sz="0" w:space="0" w:color="auto"/>
          </w:divBdr>
        </w:div>
        <w:div w:id="1996837822">
          <w:marLeft w:val="0"/>
          <w:marRight w:val="0"/>
          <w:marTop w:val="0"/>
          <w:marBottom w:val="0"/>
          <w:divBdr>
            <w:top w:val="none" w:sz="0" w:space="0" w:color="auto"/>
            <w:left w:val="none" w:sz="0" w:space="0" w:color="auto"/>
            <w:bottom w:val="none" w:sz="0" w:space="0" w:color="auto"/>
            <w:right w:val="none" w:sz="0" w:space="0" w:color="auto"/>
          </w:divBdr>
        </w:div>
        <w:div w:id="2015186627">
          <w:marLeft w:val="0"/>
          <w:marRight w:val="0"/>
          <w:marTop w:val="0"/>
          <w:marBottom w:val="0"/>
          <w:divBdr>
            <w:top w:val="none" w:sz="0" w:space="0" w:color="auto"/>
            <w:left w:val="none" w:sz="0" w:space="0" w:color="auto"/>
            <w:bottom w:val="none" w:sz="0" w:space="0" w:color="auto"/>
            <w:right w:val="none" w:sz="0" w:space="0" w:color="auto"/>
          </w:divBdr>
        </w:div>
        <w:div w:id="2117600009">
          <w:marLeft w:val="0"/>
          <w:marRight w:val="0"/>
          <w:marTop w:val="0"/>
          <w:marBottom w:val="0"/>
          <w:divBdr>
            <w:top w:val="none" w:sz="0" w:space="0" w:color="auto"/>
            <w:left w:val="none" w:sz="0" w:space="0" w:color="auto"/>
            <w:bottom w:val="none" w:sz="0" w:space="0" w:color="auto"/>
            <w:right w:val="none" w:sz="0" w:space="0" w:color="auto"/>
          </w:divBdr>
        </w:div>
      </w:divsChild>
    </w:div>
    <w:div w:id="1206916783">
      <w:bodyDiv w:val="1"/>
      <w:marLeft w:val="0"/>
      <w:marRight w:val="0"/>
      <w:marTop w:val="0"/>
      <w:marBottom w:val="0"/>
      <w:divBdr>
        <w:top w:val="none" w:sz="0" w:space="0" w:color="auto"/>
        <w:left w:val="none" w:sz="0" w:space="0" w:color="auto"/>
        <w:bottom w:val="none" w:sz="0" w:space="0" w:color="auto"/>
        <w:right w:val="none" w:sz="0" w:space="0" w:color="auto"/>
      </w:divBdr>
    </w:div>
    <w:div w:id="1357268337">
      <w:bodyDiv w:val="1"/>
      <w:marLeft w:val="0"/>
      <w:marRight w:val="0"/>
      <w:marTop w:val="0"/>
      <w:marBottom w:val="0"/>
      <w:divBdr>
        <w:top w:val="none" w:sz="0" w:space="0" w:color="auto"/>
        <w:left w:val="none" w:sz="0" w:space="0" w:color="auto"/>
        <w:bottom w:val="none" w:sz="0" w:space="0" w:color="auto"/>
        <w:right w:val="none" w:sz="0" w:space="0" w:color="auto"/>
      </w:divBdr>
    </w:div>
    <w:div w:id="1388334393">
      <w:bodyDiv w:val="1"/>
      <w:marLeft w:val="0"/>
      <w:marRight w:val="0"/>
      <w:marTop w:val="0"/>
      <w:marBottom w:val="0"/>
      <w:divBdr>
        <w:top w:val="none" w:sz="0" w:space="0" w:color="auto"/>
        <w:left w:val="none" w:sz="0" w:space="0" w:color="auto"/>
        <w:bottom w:val="none" w:sz="0" w:space="0" w:color="auto"/>
        <w:right w:val="none" w:sz="0" w:space="0" w:color="auto"/>
      </w:divBdr>
      <w:divsChild>
        <w:div w:id="60563170">
          <w:marLeft w:val="0"/>
          <w:marRight w:val="0"/>
          <w:marTop w:val="0"/>
          <w:marBottom w:val="0"/>
          <w:divBdr>
            <w:top w:val="none" w:sz="0" w:space="0" w:color="auto"/>
            <w:left w:val="none" w:sz="0" w:space="0" w:color="auto"/>
            <w:bottom w:val="none" w:sz="0" w:space="0" w:color="auto"/>
            <w:right w:val="none" w:sz="0" w:space="0" w:color="auto"/>
          </w:divBdr>
        </w:div>
        <w:div w:id="310914758">
          <w:marLeft w:val="0"/>
          <w:marRight w:val="0"/>
          <w:marTop w:val="0"/>
          <w:marBottom w:val="0"/>
          <w:divBdr>
            <w:top w:val="none" w:sz="0" w:space="0" w:color="auto"/>
            <w:left w:val="none" w:sz="0" w:space="0" w:color="auto"/>
            <w:bottom w:val="none" w:sz="0" w:space="0" w:color="auto"/>
            <w:right w:val="none" w:sz="0" w:space="0" w:color="auto"/>
          </w:divBdr>
        </w:div>
        <w:div w:id="1168324417">
          <w:marLeft w:val="0"/>
          <w:marRight w:val="0"/>
          <w:marTop w:val="0"/>
          <w:marBottom w:val="0"/>
          <w:divBdr>
            <w:top w:val="none" w:sz="0" w:space="0" w:color="auto"/>
            <w:left w:val="none" w:sz="0" w:space="0" w:color="auto"/>
            <w:bottom w:val="none" w:sz="0" w:space="0" w:color="auto"/>
            <w:right w:val="none" w:sz="0" w:space="0" w:color="auto"/>
          </w:divBdr>
        </w:div>
        <w:div w:id="1187252533">
          <w:marLeft w:val="0"/>
          <w:marRight w:val="0"/>
          <w:marTop w:val="0"/>
          <w:marBottom w:val="0"/>
          <w:divBdr>
            <w:top w:val="none" w:sz="0" w:space="0" w:color="auto"/>
            <w:left w:val="none" w:sz="0" w:space="0" w:color="auto"/>
            <w:bottom w:val="none" w:sz="0" w:space="0" w:color="auto"/>
            <w:right w:val="none" w:sz="0" w:space="0" w:color="auto"/>
          </w:divBdr>
        </w:div>
        <w:div w:id="1271354394">
          <w:marLeft w:val="0"/>
          <w:marRight w:val="0"/>
          <w:marTop w:val="0"/>
          <w:marBottom w:val="0"/>
          <w:divBdr>
            <w:top w:val="none" w:sz="0" w:space="0" w:color="auto"/>
            <w:left w:val="none" w:sz="0" w:space="0" w:color="auto"/>
            <w:bottom w:val="none" w:sz="0" w:space="0" w:color="auto"/>
            <w:right w:val="none" w:sz="0" w:space="0" w:color="auto"/>
          </w:divBdr>
        </w:div>
        <w:div w:id="1376081931">
          <w:marLeft w:val="0"/>
          <w:marRight w:val="0"/>
          <w:marTop w:val="0"/>
          <w:marBottom w:val="0"/>
          <w:divBdr>
            <w:top w:val="none" w:sz="0" w:space="0" w:color="auto"/>
            <w:left w:val="none" w:sz="0" w:space="0" w:color="auto"/>
            <w:bottom w:val="none" w:sz="0" w:space="0" w:color="auto"/>
            <w:right w:val="none" w:sz="0" w:space="0" w:color="auto"/>
          </w:divBdr>
        </w:div>
        <w:div w:id="1407337005">
          <w:marLeft w:val="0"/>
          <w:marRight w:val="0"/>
          <w:marTop w:val="0"/>
          <w:marBottom w:val="0"/>
          <w:divBdr>
            <w:top w:val="none" w:sz="0" w:space="0" w:color="auto"/>
            <w:left w:val="none" w:sz="0" w:space="0" w:color="auto"/>
            <w:bottom w:val="none" w:sz="0" w:space="0" w:color="auto"/>
            <w:right w:val="none" w:sz="0" w:space="0" w:color="auto"/>
          </w:divBdr>
        </w:div>
        <w:div w:id="1891726433">
          <w:marLeft w:val="0"/>
          <w:marRight w:val="0"/>
          <w:marTop w:val="0"/>
          <w:marBottom w:val="0"/>
          <w:divBdr>
            <w:top w:val="none" w:sz="0" w:space="0" w:color="auto"/>
            <w:left w:val="none" w:sz="0" w:space="0" w:color="auto"/>
            <w:bottom w:val="none" w:sz="0" w:space="0" w:color="auto"/>
            <w:right w:val="none" w:sz="0" w:space="0" w:color="auto"/>
          </w:divBdr>
        </w:div>
      </w:divsChild>
    </w:div>
    <w:div w:id="1856652554">
      <w:bodyDiv w:val="1"/>
      <w:marLeft w:val="0"/>
      <w:marRight w:val="0"/>
      <w:marTop w:val="0"/>
      <w:marBottom w:val="0"/>
      <w:divBdr>
        <w:top w:val="none" w:sz="0" w:space="0" w:color="auto"/>
        <w:left w:val="none" w:sz="0" w:space="0" w:color="auto"/>
        <w:bottom w:val="none" w:sz="0" w:space="0" w:color="auto"/>
        <w:right w:val="none" w:sz="0" w:space="0" w:color="auto"/>
      </w:divBdr>
      <w:divsChild>
        <w:div w:id="1250432077">
          <w:marLeft w:val="0"/>
          <w:marRight w:val="0"/>
          <w:marTop w:val="0"/>
          <w:marBottom w:val="0"/>
          <w:divBdr>
            <w:top w:val="none" w:sz="0" w:space="0" w:color="auto"/>
            <w:left w:val="none" w:sz="0" w:space="0" w:color="auto"/>
            <w:bottom w:val="none" w:sz="0" w:space="0" w:color="auto"/>
            <w:right w:val="none" w:sz="0" w:space="0" w:color="auto"/>
          </w:divBdr>
          <w:divsChild>
            <w:div w:id="2137719950">
              <w:marLeft w:val="0"/>
              <w:marRight w:val="0"/>
              <w:marTop w:val="0"/>
              <w:marBottom w:val="0"/>
              <w:divBdr>
                <w:top w:val="none" w:sz="0" w:space="0" w:color="auto"/>
                <w:left w:val="none" w:sz="0" w:space="0" w:color="auto"/>
                <w:bottom w:val="none" w:sz="0" w:space="0" w:color="auto"/>
                <w:right w:val="none" w:sz="0" w:space="0" w:color="auto"/>
              </w:divBdr>
              <w:divsChild>
                <w:div w:id="1232154037">
                  <w:marLeft w:val="0"/>
                  <w:marRight w:val="0"/>
                  <w:marTop w:val="0"/>
                  <w:marBottom w:val="0"/>
                  <w:divBdr>
                    <w:top w:val="none" w:sz="0" w:space="0" w:color="auto"/>
                    <w:left w:val="none" w:sz="0" w:space="0" w:color="auto"/>
                    <w:bottom w:val="none" w:sz="0" w:space="0" w:color="auto"/>
                    <w:right w:val="none" w:sz="0" w:space="0" w:color="auto"/>
                  </w:divBdr>
                  <w:divsChild>
                    <w:div w:id="314184375">
                      <w:marLeft w:val="0"/>
                      <w:marRight w:val="0"/>
                      <w:marTop w:val="0"/>
                      <w:marBottom w:val="0"/>
                      <w:divBdr>
                        <w:top w:val="none" w:sz="0" w:space="0" w:color="auto"/>
                        <w:left w:val="none" w:sz="0" w:space="0" w:color="auto"/>
                        <w:bottom w:val="none" w:sz="0" w:space="0" w:color="auto"/>
                        <w:right w:val="none" w:sz="0" w:space="0" w:color="auto"/>
                      </w:divBdr>
                      <w:divsChild>
                        <w:div w:id="1674603801">
                          <w:marLeft w:val="0"/>
                          <w:marRight w:val="0"/>
                          <w:marTop w:val="0"/>
                          <w:marBottom w:val="0"/>
                          <w:divBdr>
                            <w:top w:val="none" w:sz="0" w:space="0" w:color="auto"/>
                            <w:left w:val="none" w:sz="0" w:space="0" w:color="auto"/>
                            <w:bottom w:val="none" w:sz="0" w:space="0" w:color="auto"/>
                            <w:right w:val="none" w:sz="0" w:space="0" w:color="auto"/>
                          </w:divBdr>
                          <w:divsChild>
                            <w:div w:id="1870489470">
                              <w:marLeft w:val="0"/>
                              <w:marRight w:val="0"/>
                              <w:marTop w:val="0"/>
                              <w:marBottom w:val="0"/>
                              <w:divBdr>
                                <w:top w:val="none" w:sz="0" w:space="0" w:color="auto"/>
                                <w:left w:val="none" w:sz="0" w:space="0" w:color="auto"/>
                                <w:bottom w:val="none" w:sz="0" w:space="0" w:color="auto"/>
                                <w:right w:val="none" w:sz="0" w:space="0" w:color="auto"/>
                              </w:divBdr>
                              <w:divsChild>
                                <w:div w:id="183790696">
                                  <w:marLeft w:val="0"/>
                                  <w:marRight w:val="0"/>
                                  <w:marTop w:val="0"/>
                                  <w:marBottom w:val="0"/>
                                  <w:divBdr>
                                    <w:top w:val="none" w:sz="0" w:space="0" w:color="auto"/>
                                    <w:left w:val="none" w:sz="0" w:space="0" w:color="auto"/>
                                    <w:bottom w:val="none" w:sz="0" w:space="0" w:color="auto"/>
                                    <w:right w:val="none" w:sz="0" w:space="0" w:color="auto"/>
                                  </w:divBdr>
                                  <w:divsChild>
                                    <w:div w:id="1149975493">
                                      <w:marLeft w:val="0"/>
                                      <w:marRight w:val="0"/>
                                      <w:marTop w:val="0"/>
                                      <w:marBottom w:val="0"/>
                                      <w:divBdr>
                                        <w:top w:val="none" w:sz="0" w:space="0" w:color="auto"/>
                                        <w:left w:val="none" w:sz="0" w:space="0" w:color="auto"/>
                                        <w:bottom w:val="none" w:sz="0" w:space="0" w:color="auto"/>
                                        <w:right w:val="none" w:sz="0" w:space="0" w:color="auto"/>
                                      </w:divBdr>
                                      <w:divsChild>
                                        <w:div w:id="1048068619">
                                          <w:marLeft w:val="0"/>
                                          <w:marRight w:val="0"/>
                                          <w:marTop w:val="0"/>
                                          <w:marBottom w:val="0"/>
                                          <w:divBdr>
                                            <w:top w:val="none" w:sz="0" w:space="0" w:color="auto"/>
                                            <w:left w:val="none" w:sz="0" w:space="0" w:color="auto"/>
                                            <w:bottom w:val="none" w:sz="0" w:space="0" w:color="auto"/>
                                            <w:right w:val="none" w:sz="0" w:space="0" w:color="auto"/>
                                          </w:divBdr>
                                          <w:divsChild>
                                            <w:div w:id="1858349567">
                                              <w:marLeft w:val="0"/>
                                              <w:marRight w:val="0"/>
                                              <w:marTop w:val="0"/>
                                              <w:marBottom w:val="0"/>
                                              <w:divBdr>
                                                <w:top w:val="none" w:sz="0" w:space="0" w:color="auto"/>
                                                <w:left w:val="none" w:sz="0" w:space="0" w:color="auto"/>
                                                <w:bottom w:val="none" w:sz="0" w:space="0" w:color="auto"/>
                                                <w:right w:val="none" w:sz="0" w:space="0" w:color="auto"/>
                                              </w:divBdr>
                                              <w:divsChild>
                                                <w:div w:id="1668820094">
                                                  <w:marLeft w:val="0"/>
                                                  <w:marRight w:val="0"/>
                                                  <w:marTop w:val="0"/>
                                                  <w:marBottom w:val="0"/>
                                                  <w:divBdr>
                                                    <w:top w:val="none" w:sz="0" w:space="0" w:color="auto"/>
                                                    <w:left w:val="none" w:sz="0" w:space="0" w:color="auto"/>
                                                    <w:bottom w:val="none" w:sz="0" w:space="0" w:color="auto"/>
                                                    <w:right w:val="none" w:sz="0" w:space="0" w:color="auto"/>
                                                  </w:divBdr>
                                                  <w:divsChild>
                                                    <w:div w:id="1212419095">
                                                      <w:marLeft w:val="0"/>
                                                      <w:marRight w:val="0"/>
                                                      <w:marTop w:val="0"/>
                                                      <w:marBottom w:val="0"/>
                                                      <w:divBdr>
                                                        <w:top w:val="none" w:sz="0" w:space="0" w:color="auto"/>
                                                        <w:left w:val="none" w:sz="0" w:space="0" w:color="auto"/>
                                                        <w:bottom w:val="none" w:sz="0" w:space="0" w:color="auto"/>
                                                        <w:right w:val="none" w:sz="0" w:space="0" w:color="auto"/>
                                                      </w:divBdr>
                                                      <w:divsChild>
                                                        <w:div w:id="1855071560">
                                                          <w:marLeft w:val="0"/>
                                                          <w:marRight w:val="0"/>
                                                          <w:marTop w:val="0"/>
                                                          <w:marBottom w:val="0"/>
                                                          <w:divBdr>
                                                            <w:top w:val="single" w:sz="24" w:space="6" w:color="auto"/>
                                                            <w:left w:val="single" w:sz="24" w:space="9" w:color="auto"/>
                                                            <w:bottom w:val="single" w:sz="24" w:space="6" w:color="auto"/>
                                                            <w:right w:val="single" w:sz="24" w:space="9" w:color="auto"/>
                                                          </w:divBdr>
                                                          <w:divsChild>
                                                            <w:div w:id="23405026">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65455403">
                      <w:marLeft w:val="0"/>
                      <w:marRight w:val="0"/>
                      <w:marTop w:val="0"/>
                      <w:marBottom w:val="0"/>
                      <w:divBdr>
                        <w:top w:val="none" w:sz="0" w:space="0" w:color="auto"/>
                        <w:left w:val="none" w:sz="0" w:space="0" w:color="auto"/>
                        <w:bottom w:val="none" w:sz="0" w:space="0" w:color="auto"/>
                        <w:right w:val="none" w:sz="0" w:space="0" w:color="auto"/>
                      </w:divBdr>
                      <w:divsChild>
                        <w:div w:id="1234243542">
                          <w:marLeft w:val="0"/>
                          <w:marRight w:val="0"/>
                          <w:marTop w:val="0"/>
                          <w:marBottom w:val="0"/>
                          <w:divBdr>
                            <w:top w:val="single" w:sz="2" w:space="9" w:color="auto"/>
                            <w:left w:val="single" w:sz="2" w:space="9" w:color="auto"/>
                            <w:bottom w:val="single" w:sz="2" w:space="9" w:color="auto"/>
                            <w:right w:val="single" w:sz="2" w:space="9" w:color="auto"/>
                          </w:divBdr>
                          <w:divsChild>
                            <w:div w:id="1234923957">
                              <w:marLeft w:val="0"/>
                              <w:marRight w:val="0"/>
                              <w:marTop w:val="0"/>
                              <w:marBottom w:val="0"/>
                              <w:divBdr>
                                <w:top w:val="none" w:sz="0" w:space="0" w:color="auto"/>
                                <w:left w:val="none" w:sz="0" w:space="0" w:color="auto"/>
                                <w:bottom w:val="none" w:sz="0" w:space="0" w:color="auto"/>
                                <w:right w:val="none" w:sz="0" w:space="0" w:color="auto"/>
                              </w:divBdr>
                              <w:divsChild>
                                <w:div w:id="55326395">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8831734">
          <w:marLeft w:val="0"/>
          <w:marRight w:val="0"/>
          <w:marTop w:val="0"/>
          <w:marBottom w:val="0"/>
          <w:divBdr>
            <w:top w:val="none" w:sz="0" w:space="0" w:color="auto"/>
            <w:left w:val="none" w:sz="0" w:space="0" w:color="auto"/>
            <w:bottom w:val="none" w:sz="0" w:space="0" w:color="auto"/>
            <w:right w:val="none" w:sz="0" w:space="0" w:color="auto"/>
          </w:divBdr>
          <w:divsChild>
            <w:div w:id="584146001">
              <w:marLeft w:val="0"/>
              <w:marRight w:val="0"/>
              <w:marTop w:val="0"/>
              <w:marBottom w:val="0"/>
              <w:divBdr>
                <w:top w:val="none" w:sz="0" w:space="0" w:color="auto"/>
                <w:left w:val="none" w:sz="0" w:space="0" w:color="auto"/>
                <w:bottom w:val="none" w:sz="0" w:space="0" w:color="auto"/>
                <w:right w:val="none" w:sz="0" w:space="0" w:color="auto"/>
              </w:divBdr>
              <w:divsChild>
                <w:div w:id="1910385201">
                  <w:marLeft w:val="0"/>
                  <w:marRight w:val="0"/>
                  <w:marTop w:val="0"/>
                  <w:marBottom w:val="0"/>
                  <w:divBdr>
                    <w:top w:val="none" w:sz="0" w:space="0" w:color="auto"/>
                    <w:left w:val="none" w:sz="0" w:space="0" w:color="auto"/>
                    <w:bottom w:val="none" w:sz="0" w:space="0" w:color="auto"/>
                    <w:right w:val="none" w:sz="0" w:space="0" w:color="auto"/>
                  </w:divBdr>
                  <w:divsChild>
                    <w:div w:id="1712532067">
                      <w:marLeft w:val="0"/>
                      <w:marRight w:val="0"/>
                      <w:marTop w:val="0"/>
                      <w:marBottom w:val="0"/>
                      <w:divBdr>
                        <w:top w:val="none" w:sz="0" w:space="0" w:color="auto"/>
                        <w:left w:val="none" w:sz="0" w:space="0" w:color="auto"/>
                        <w:bottom w:val="none" w:sz="0" w:space="0" w:color="auto"/>
                        <w:right w:val="none" w:sz="0" w:space="0" w:color="auto"/>
                      </w:divBdr>
                      <w:divsChild>
                        <w:div w:id="870805931">
                          <w:marLeft w:val="0"/>
                          <w:marRight w:val="0"/>
                          <w:marTop w:val="0"/>
                          <w:marBottom w:val="0"/>
                          <w:divBdr>
                            <w:top w:val="none" w:sz="0" w:space="0" w:color="auto"/>
                            <w:left w:val="none" w:sz="0" w:space="0" w:color="auto"/>
                            <w:bottom w:val="none" w:sz="0" w:space="0" w:color="auto"/>
                            <w:right w:val="none" w:sz="0" w:space="0" w:color="auto"/>
                          </w:divBdr>
                          <w:divsChild>
                            <w:div w:id="1238052611">
                              <w:marLeft w:val="0"/>
                              <w:marRight w:val="0"/>
                              <w:marTop w:val="0"/>
                              <w:marBottom w:val="0"/>
                              <w:divBdr>
                                <w:top w:val="none" w:sz="0" w:space="0" w:color="auto"/>
                                <w:left w:val="none" w:sz="0" w:space="0" w:color="auto"/>
                                <w:bottom w:val="none" w:sz="0" w:space="0" w:color="auto"/>
                                <w:right w:val="none" w:sz="0" w:space="0" w:color="auto"/>
                              </w:divBdr>
                              <w:divsChild>
                                <w:div w:id="420416698">
                                  <w:marLeft w:val="0"/>
                                  <w:marRight w:val="0"/>
                                  <w:marTop w:val="0"/>
                                  <w:marBottom w:val="0"/>
                                  <w:divBdr>
                                    <w:top w:val="none" w:sz="0" w:space="0" w:color="auto"/>
                                    <w:left w:val="none" w:sz="0" w:space="0" w:color="auto"/>
                                    <w:bottom w:val="none" w:sz="0" w:space="0" w:color="auto"/>
                                    <w:right w:val="none" w:sz="0" w:space="0" w:color="auto"/>
                                  </w:divBdr>
                                  <w:divsChild>
                                    <w:div w:id="1472288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118058">
                              <w:marLeft w:val="0"/>
                              <w:marRight w:val="0"/>
                              <w:marTop w:val="0"/>
                              <w:marBottom w:val="0"/>
                              <w:divBdr>
                                <w:top w:val="none" w:sz="0" w:space="0" w:color="auto"/>
                                <w:left w:val="none" w:sz="0" w:space="0" w:color="auto"/>
                                <w:bottom w:val="none" w:sz="0" w:space="0" w:color="auto"/>
                                <w:right w:val="none" w:sz="0" w:space="0" w:color="auto"/>
                              </w:divBdr>
                              <w:divsChild>
                                <w:div w:id="435104830">
                                  <w:marLeft w:val="0"/>
                                  <w:marRight w:val="0"/>
                                  <w:marTop w:val="0"/>
                                  <w:marBottom w:val="0"/>
                                  <w:divBdr>
                                    <w:top w:val="none" w:sz="0" w:space="0" w:color="auto"/>
                                    <w:left w:val="none" w:sz="0" w:space="0" w:color="auto"/>
                                    <w:bottom w:val="none" w:sz="0" w:space="0" w:color="auto"/>
                                    <w:right w:val="none" w:sz="0" w:space="0" w:color="auto"/>
                                  </w:divBdr>
                                  <w:divsChild>
                                    <w:div w:id="521944950">
                                      <w:marLeft w:val="0"/>
                                      <w:marRight w:val="0"/>
                                      <w:marTop w:val="0"/>
                                      <w:marBottom w:val="0"/>
                                      <w:divBdr>
                                        <w:top w:val="none" w:sz="0" w:space="0" w:color="auto"/>
                                        <w:left w:val="none" w:sz="0" w:space="0" w:color="auto"/>
                                        <w:bottom w:val="none" w:sz="0" w:space="0" w:color="auto"/>
                                        <w:right w:val="none" w:sz="0" w:space="0" w:color="auto"/>
                                      </w:divBdr>
                                    </w:div>
                                  </w:divsChild>
                                </w:div>
                                <w:div w:id="268852909">
                                  <w:marLeft w:val="0"/>
                                  <w:marRight w:val="0"/>
                                  <w:marTop w:val="0"/>
                                  <w:marBottom w:val="0"/>
                                  <w:divBdr>
                                    <w:top w:val="none" w:sz="0" w:space="0" w:color="auto"/>
                                    <w:left w:val="none" w:sz="0" w:space="0" w:color="auto"/>
                                    <w:bottom w:val="none" w:sz="0" w:space="0" w:color="auto"/>
                                    <w:right w:val="none" w:sz="0" w:space="0" w:color="auto"/>
                                  </w:divBdr>
                                  <w:divsChild>
                                    <w:div w:id="2038769790">
                                      <w:marLeft w:val="0"/>
                                      <w:marRight w:val="0"/>
                                      <w:marTop w:val="0"/>
                                      <w:marBottom w:val="0"/>
                                      <w:divBdr>
                                        <w:top w:val="none" w:sz="0" w:space="0" w:color="auto"/>
                                        <w:left w:val="none" w:sz="0" w:space="0" w:color="auto"/>
                                        <w:bottom w:val="none" w:sz="0" w:space="0" w:color="auto"/>
                                        <w:right w:val="none" w:sz="0" w:space="0" w:color="auto"/>
                                      </w:divBdr>
                                      <w:divsChild>
                                        <w:div w:id="1126894442">
                                          <w:marLeft w:val="0"/>
                                          <w:marRight w:val="0"/>
                                          <w:marTop w:val="0"/>
                                          <w:marBottom w:val="0"/>
                                          <w:divBdr>
                                            <w:top w:val="none" w:sz="0" w:space="0" w:color="auto"/>
                                            <w:left w:val="none" w:sz="0" w:space="0" w:color="auto"/>
                                            <w:bottom w:val="none" w:sz="0" w:space="0" w:color="auto"/>
                                            <w:right w:val="none" w:sz="0" w:space="0" w:color="auto"/>
                                          </w:divBdr>
                                          <w:divsChild>
                                            <w:div w:id="1896433601">
                                              <w:marLeft w:val="0"/>
                                              <w:marRight w:val="0"/>
                                              <w:marTop w:val="0"/>
                                              <w:marBottom w:val="0"/>
                                              <w:divBdr>
                                                <w:top w:val="none" w:sz="0" w:space="0" w:color="auto"/>
                                                <w:left w:val="none" w:sz="0" w:space="0" w:color="auto"/>
                                                <w:bottom w:val="none" w:sz="0" w:space="0" w:color="auto"/>
                                                <w:right w:val="none" w:sz="0" w:space="0" w:color="auto"/>
                                              </w:divBdr>
                                              <w:divsChild>
                                                <w:div w:id="1889992874">
                                                  <w:marLeft w:val="0"/>
                                                  <w:marRight w:val="0"/>
                                                  <w:marTop w:val="0"/>
                                                  <w:marBottom w:val="0"/>
                                                  <w:divBdr>
                                                    <w:top w:val="none" w:sz="0" w:space="0" w:color="auto"/>
                                                    <w:left w:val="none" w:sz="0" w:space="0" w:color="auto"/>
                                                    <w:bottom w:val="none" w:sz="0" w:space="0" w:color="auto"/>
                                                    <w:right w:val="none" w:sz="0" w:space="0" w:color="auto"/>
                                                  </w:divBdr>
                                                  <w:divsChild>
                                                    <w:div w:id="1396859347">
                                                      <w:marLeft w:val="0"/>
                                                      <w:marRight w:val="0"/>
                                                      <w:marTop w:val="0"/>
                                                      <w:marBottom w:val="0"/>
                                                      <w:divBdr>
                                                        <w:top w:val="none" w:sz="0" w:space="0" w:color="auto"/>
                                                        <w:left w:val="none" w:sz="0" w:space="0" w:color="auto"/>
                                                        <w:bottom w:val="none" w:sz="0" w:space="0" w:color="auto"/>
                                                        <w:right w:val="none" w:sz="0" w:space="0" w:color="auto"/>
                                                      </w:divBdr>
                                                      <w:divsChild>
                                                        <w:div w:id="1002317325">
                                                          <w:marLeft w:val="0"/>
                                                          <w:marRight w:val="0"/>
                                                          <w:marTop w:val="0"/>
                                                          <w:marBottom w:val="0"/>
                                                          <w:divBdr>
                                                            <w:top w:val="single" w:sz="24" w:space="6" w:color="auto"/>
                                                            <w:left w:val="single" w:sz="24" w:space="9" w:color="auto"/>
                                                            <w:bottom w:val="single" w:sz="24" w:space="6" w:color="auto"/>
                                                            <w:right w:val="single" w:sz="24" w:space="9" w:color="auto"/>
                                                          </w:divBdr>
                                                          <w:divsChild>
                                                            <w:div w:id="1797212136">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7792686">
                      <w:marLeft w:val="0"/>
                      <w:marRight w:val="0"/>
                      <w:marTop w:val="0"/>
                      <w:marBottom w:val="0"/>
                      <w:divBdr>
                        <w:top w:val="none" w:sz="0" w:space="0" w:color="auto"/>
                        <w:left w:val="none" w:sz="0" w:space="0" w:color="auto"/>
                        <w:bottom w:val="none" w:sz="0" w:space="0" w:color="auto"/>
                        <w:right w:val="none" w:sz="0" w:space="0" w:color="auto"/>
                      </w:divBdr>
                      <w:divsChild>
                        <w:div w:id="24211575">
                          <w:marLeft w:val="0"/>
                          <w:marRight w:val="0"/>
                          <w:marTop w:val="0"/>
                          <w:marBottom w:val="0"/>
                          <w:divBdr>
                            <w:top w:val="single" w:sz="2" w:space="9" w:color="auto"/>
                            <w:left w:val="single" w:sz="2" w:space="9" w:color="auto"/>
                            <w:bottom w:val="single" w:sz="2" w:space="9" w:color="auto"/>
                            <w:right w:val="single" w:sz="2" w:space="9" w:color="auto"/>
                          </w:divBdr>
                          <w:divsChild>
                            <w:div w:id="193999645">
                              <w:marLeft w:val="0"/>
                              <w:marRight w:val="0"/>
                              <w:marTop w:val="0"/>
                              <w:marBottom w:val="0"/>
                              <w:divBdr>
                                <w:top w:val="none" w:sz="0" w:space="0" w:color="auto"/>
                                <w:left w:val="none" w:sz="0" w:space="0" w:color="auto"/>
                                <w:bottom w:val="none" w:sz="0" w:space="0" w:color="auto"/>
                                <w:right w:val="none" w:sz="0" w:space="0" w:color="auto"/>
                              </w:divBdr>
                              <w:divsChild>
                                <w:div w:id="887957884">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8619495">
          <w:marLeft w:val="0"/>
          <w:marRight w:val="0"/>
          <w:marTop w:val="0"/>
          <w:marBottom w:val="0"/>
          <w:divBdr>
            <w:top w:val="none" w:sz="0" w:space="0" w:color="auto"/>
            <w:left w:val="none" w:sz="0" w:space="0" w:color="auto"/>
            <w:bottom w:val="none" w:sz="0" w:space="0" w:color="auto"/>
            <w:right w:val="none" w:sz="0" w:space="0" w:color="auto"/>
          </w:divBdr>
          <w:divsChild>
            <w:div w:id="278949606">
              <w:marLeft w:val="0"/>
              <w:marRight w:val="0"/>
              <w:marTop w:val="0"/>
              <w:marBottom w:val="0"/>
              <w:divBdr>
                <w:top w:val="none" w:sz="0" w:space="0" w:color="auto"/>
                <w:left w:val="none" w:sz="0" w:space="0" w:color="auto"/>
                <w:bottom w:val="none" w:sz="0" w:space="0" w:color="auto"/>
                <w:right w:val="none" w:sz="0" w:space="0" w:color="auto"/>
              </w:divBdr>
              <w:divsChild>
                <w:div w:id="1801264250">
                  <w:marLeft w:val="0"/>
                  <w:marRight w:val="0"/>
                  <w:marTop w:val="0"/>
                  <w:marBottom w:val="0"/>
                  <w:divBdr>
                    <w:top w:val="none" w:sz="0" w:space="0" w:color="auto"/>
                    <w:left w:val="none" w:sz="0" w:space="0" w:color="auto"/>
                    <w:bottom w:val="none" w:sz="0" w:space="0" w:color="auto"/>
                    <w:right w:val="none" w:sz="0" w:space="0" w:color="auto"/>
                  </w:divBdr>
                  <w:divsChild>
                    <w:div w:id="1818036559">
                      <w:marLeft w:val="0"/>
                      <w:marRight w:val="0"/>
                      <w:marTop w:val="0"/>
                      <w:marBottom w:val="0"/>
                      <w:divBdr>
                        <w:top w:val="none" w:sz="0" w:space="0" w:color="auto"/>
                        <w:left w:val="none" w:sz="0" w:space="0" w:color="auto"/>
                        <w:bottom w:val="none" w:sz="0" w:space="0" w:color="auto"/>
                        <w:right w:val="none" w:sz="0" w:space="0" w:color="auto"/>
                      </w:divBdr>
                      <w:divsChild>
                        <w:div w:id="59331739">
                          <w:marLeft w:val="0"/>
                          <w:marRight w:val="0"/>
                          <w:marTop w:val="0"/>
                          <w:marBottom w:val="0"/>
                          <w:divBdr>
                            <w:top w:val="none" w:sz="0" w:space="0" w:color="auto"/>
                            <w:left w:val="none" w:sz="0" w:space="0" w:color="auto"/>
                            <w:bottom w:val="none" w:sz="0" w:space="0" w:color="auto"/>
                            <w:right w:val="none" w:sz="0" w:space="0" w:color="auto"/>
                          </w:divBdr>
                          <w:divsChild>
                            <w:div w:id="545945410">
                              <w:marLeft w:val="0"/>
                              <w:marRight w:val="0"/>
                              <w:marTop w:val="0"/>
                              <w:marBottom w:val="0"/>
                              <w:divBdr>
                                <w:top w:val="none" w:sz="0" w:space="0" w:color="auto"/>
                                <w:left w:val="none" w:sz="0" w:space="0" w:color="auto"/>
                                <w:bottom w:val="none" w:sz="0" w:space="0" w:color="auto"/>
                                <w:right w:val="none" w:sz="0" w:space="0" w:color="auto"/>
                              </w:divBdr>
                              <w:divsChild>
                                <w:div w:id="2119638566">
                                  <w:marLeft w:val="0"/>
                                  <w:marRight w:val="0"/>
                                  <w:marTop w:val="0"/>
                                  <w:marBottom w:val="0"/>
                                  <w:divBdr>
                                    <w:top w:val="none" w:sz="0" w:space="0" w:color="auto"/>
                                    <w:left w:val="none" w:sz="0" w:space="0" w:color="auto"/>
                                    <w:bottom w:val="none" w:sz="0" w:space="0" w:color="auto"/>
                                    <w:right w:val="none" w:sz="0" w:space="0" w:color="auto"/>
                                  </w:divBdr>
                                  <w:divsChild>
                                    <w:div w:id="1187671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625438">
                              <w:marLeft w:val="0"/>
                              <w:marRight w:val="0"/>
                              <w:marTop w:val="0"/>
                              <w:marBottom w:val="0"/>
                              <w:divBdr>
                                <w:top w:val="none" w:sz="0" w:space="0" w:color="auto"/>
                                <w:left w:val="none" w:sz="0" w:space="0" w:color="auto"/>
                                <w:bottom w:val="none" w:sz="0" w:space="0" w:color="auto"/>
                                <w:right w:val="none" w:sz="0" w:space="0" w:color="auto"/>
                              </w:divBdr>
                              <w:divsChild>
                                <w:div w:id="248927356">
                                  <w:marLeft w:val="0"/>
                                  <w:marRight w:val="0"/>
                                  <w:marTop w:val="0"/>
                                  <w:marBottom w:val="0"/>
                                  <w:divBdr>
                                    <w:top w:val="none" w:sz="0" w:space="0" w:color="auto"/>
                                    <w:left w:val="none" w:sz="0" w:space="0" w:color="auto"/>
                                    <w:bottom w:val="none" w:sz="0" w:space="0" w:color="auto"/>
                                    <w:right w:val="none" w:sz="0" w:space="0" w:color="auto"/>
                                  </w:divBdr>
                                  <w:divsChild>
                                    <w:div w:id="1405757133">
                                      <w:marLeft w:val="0"/>
                                      <w:marRight w:val="0"/>
                                      <w:marTop w:val="0"/>
                                      <w:marBottom w:val="0"/>
                                      <w:divBdr>
                                        <w:top w:val="none" w:sz="0" w:space="0" w:color="auto"/>
                                        <w:left w:val="none" w:sz="0" w:space="0" w:color="auto"/>
                                        <w:bottom w:val="none" w:sz="0" w:space="0" w:color="auto"/>
                                        <w:right w:val="none" w:sz="0" w:space="0" w:color="auto"/>
                                      </w:divBdr>
                                    </w:div>
                                  </w:divsChild>
                                </w:div>
                                <w:div w:id="1556890152">
                                  <w:marLeft w:val="0"/>
                                  <w:marRight w:val="0"/>
                                  <w:marTop w:val="0"/>
                                  <w:marBottom w:val="0"/>
                                  <w:divBdr>
                                    <w:top w:val="none" w:sz="0" w:space="0" w:color="auto"/>
                                    <w:left w:val="none" w:sz="0" w:space="0" w:color="auto"/>
                                    <w:bottom w:val="none" w:sz="0" w:space="0" w:color="auto"/>
                                    <w:right w:val="none" w:sz="0" w:space="0" w:color="auto"/>
                                  </w:divBdr>
                                  <w:divsChild>
                                    <w:div w:id="890648662">
                                      <w:marLeft w:val="0"/>
                                      <w:marRight w:val="0"/>
                                      <w:marTop w:val="0"/>
                                      <w:marBottom w:val="0"/>
                                      <w:divBdr>
                                        <w:top w:val="none" w:sz="0" w:space="0" w:color="auto"/>
                                        <w:left w:val="none" w:sz="0" w:space="0" w:color="auto"/>
                                        <w:bottom w:val="none" w:sz="0" w:space="0" w:color="auto"/>
                                        <w:right w:val="none" w:sz="0" w:space="0" w:color="auto"/>
                                      </w:divBdr>
                                      <w:divsChild>
                                        <w:div w:id="1732993909">
                                          <w:marLeft w:val="0"/>
                                          <w:marRight w:val="0"/>
                                          <w:marTop w:val="0"/>
                                          <w:marBottom w:val="0"/>
                                          <w:divBdr>
                                            <w:top w:val="none" w:sz="0" w:space="0" w:color="auto"/>
                                            <w:left w:val="none" w:sz="0" w:space="0" w:color="auto"/>
                                            <w:bottom w:val="none" w:sz="0" w:space="0" w:color="auto"/>
                                            <w:right w:val="none" w:sz="0" w:space="0" w:color="auto"/>
                                          </w:divBdr>
                                          <w:divsChild>
                                            <w:div w:id="2117216772">
                                              <w:marLeft w:val="0"/>
                                              <w:marRight w:val="0"/>
                                              <w:marTop w:val="0"/>
                                              <w:marBottom w:val="0"/>
                                              <w:divBdr>
                                                <w:top w:val="none" w:sz="0" w:space="0" w:color="auto"/>
                                                <w:left w:val="none" w:sz="0" w:space="0" w:color="auto"/>
                                                <w:bottom w:val="none" w:sz="0" w:space="0" w:color="auto"/>
                                                <w:right w:val="none" w:sz="0" w:space="0" w:color="auto"/>
                                              </w:divBdr>
                                              <w:divsChild>
                                                <w:div w:id="1031608281">
                                                  <w:marLeft w:val="0"/>
                                                  <w:marRight w:val="0"/>
                                                  <w:marTop w:val="0"/>
                                                  <w:marBottom w:val="0"/>
                                                  <w:divBdr>
                                                    <w:top w:val="none" w:sz="0" w:space="0" w:color="auto"/>
                                                    <w:left w:val="none" w:sz="0" w:space="0" w:color="auto"/>
                                                    <w:bottom w:val="none" w:sz="0" w:space="0" w:color="auto"/>
                                                    <w:right w:val="none" w:sz="0" w:space="0" w:color="auto"/>
                                                  </w:divBdr>
                                                  <w:divsChild>
                                                    <w:div w:id="1827087774">
                                                      <w:marLeft w:val="0"/>
                                                      <w:marRight w:val="0"/>
                                                      <w:marTop w:val="0"/>
                                                      <w:marBottom w:val="0"/>
                                                      <w:divBdr>
                                                        <w:top w:val="none" w:sz="0" w:space="0" w:color="auto"/>
                                                        <w:left w:val="none" w:sz="0" w:space="0" w:color="auto"/>
                                                        <w:bottom w:val="none" w:sz="0" w:space="0" w:color="auto"/>
                                                        <w:right w:val="none" w:sz="0" w:space="0" w:color="auto"/>
                                                      </w:divBdr>
                                                      <w:divsChild>
                                                        <w:div w:id="779567138">
                                                          <w:marLeft w:val="0"/>
                                                          <w:marRight w:val="0"/>
                                                          <w:marTop w:val="0"/>
                                                          <w:marBottom w:val="0"/>
                                                          <w:divBdr>
                                                            <w:top w:val="single" w:sz="24" w:space="6" w:color="auto"/>
                                                            <w:left w:val="single" w:sz="24" w:space="9" w:color="auto"/>
                                                            <w:bottom w:val="single" w:sz="24" w:space="6" w:color="auto"/>
                                                            <w:right w:val="single" w:sz="24" w:space="9" w:color="auto"/>
                                                          </w:divBdr>
                                                          <w:divsChild>
                                                            <w:div w:id="1101494045">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21221420">
                      <w:marLeft w:val="0"/>
                      <w:marRight w:val="0"/>
                      <w:marTop w:val="0"/>
                      <w:marBottom w:val="0"/>
                      <w:divBdr>
                        <w:top w:val="none" w:sz="0" w:space="0" w:color="auto"/>
                        <w:left w:val="none" w:sz="0" w:space="0" w:color="auto"/>
                        <w:bottom w:val="none" w:sz="0" w:space="0" w:color="auto"/>
                        <w:right w:val="none" w:sz="0" w:space="0" w:color="auto"/>
                      </w:divBdr>
                      <w:divsChild>
                        <w:div w:id="694891085">
                          <w:marLeft w:val="0"/>
                          <w:marRight w:val="0"/>
                          <w:marTop w:val="0"/>
                          <w:marBottom w:val="0"/>
                          <w:divBdr>
                            <w:top w:val="single" w:sz="2" w:space="9" w:color="auto"/>
                            <w:left w:val="single" w:sz="2" w:space="9" w:color="auto"/>
                            <w:bottom w:val="single" w:sz="2" w:space="9" w:color="auto"/>
                            <w:right w:val="single" w:sz="2" w:space="9" w:color="auto"/>
                          </w:divBdr>
                          <w:divsChild>
                            <w:div w:id="718209245">
                              <w:marLeft w:val="0"/>
                              <w:marRight w:val="0"/>
                              <w:marTop w:val="0"/>
                              <w:marBottom w:val="0"/>
                              <w:divBdr>
                                <w:top w:val="none" w:sz="0" w:space="0" w:color="auto"/>
                                <w:left w:val="none" w:sz="0" w:space="0" w:color="auto"/>
                                <w:bottom w:val="none" w:sz="0" w:space="0" w:color="auto"/>
                                <w:right w:val="none" w:sz="0" w:space="0" w:color="auto"/>
                              </w:divBdr>
                              <w:divsChild>
                                <w:div w:id="857357517">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6556446">
          <w:marLeft w:val="0"/>
          <w:marRight w:val="0"/>
          <w:marTop w:val="0"/>
          <w:marBottom w:val="0"/>
          <w:divBdr>
            <w:top w:val="none" w:sz="0" w:space="0" w:color="auto"/>
            <w:left w:val="none" w:sz="0" w:space="0" w:color="auto"/>
            <w:bottom w:val="none" w:sz="0" w:space="0" w:color="auto"/>
            <w:right w:val="none" w:sz="0" w:space="0" w:color="auto"/>
          </w:divBdr>
          <w:divsChild>
            <w:div w:id="112133725">
              <w:marLeft w:val="0"/>
              <w:marRight w:val="0"/>
              <w:marTop w:val="0"/>
              <w:marBottom w:val="0"/>
              <w:divBdr>
                <w:top w:val="none" w:sz="0" w:space="0" w:color="auto"/>
                <w:left w:val="none" w:sz="0" w:space="0" w:color="auto"/>
                <w:bottom w:val="none" w:sz="0" w:space="0" w:color="auto"/>
                <w:right w:val="none" w:sz="0" w:space="0" w:color="auto"/>
              </w:divBdr>
              <w:divsChild>
                <w:div w:id="1612936394">
                  <w:marLeft w:val="0"/>
                  <w:marRight w:val="0"/>
                  <w:marTop w:val="0"/>
                  <w:marBottom w:val="0"/>
                  <w:divBdr>
                    <w:top w:val="none" w:sz="0" w:space="0" w:color="auto"/>
                    <w:left w:val="none" w:sz="0" w:space="0" w:color="auto"/>
                    <w:bottom w:val="none" w:sz="0" w:space="0" w:color="auto"/>
                    <w:right w:val="none" w:sz="0" w:space="0" w:color="auto"/>
                  </w:divBdr>
                  <w:divsChild>
                    <w:div w:id="1594512596">
                      <w:marLeft w:val="0"/>
                      <w:marRight w:val="0"/>
                      <w:marTop w:val="0"/>
                      <w:marBottom w:val="0"/>
                      <w:divBdr>
                        <w:top w:val="none" w:sz="0" w:space="0" w:color="auto"/>
                        <w:left w:val="none" w:sz="0" w:space="0" w:color="auto"/>
                        <w:bottom w:val="none" w:sz="0" w:space="0" w:color="auto"/>
                        <w:right w:val="none" w:sz="0" w:space="0" w:color="auto"/>
                      </w:divBdr>
                      <w:divsChild>
                        <w:div w:id="2070768266">
                          <w:marLeft w:val="0"/>
                          <w:marRight w:val="0"/>
                          <w:marTop w:val="0"/>
                          <w:marBottom w:val="0"/>
                          <w:divBdr>
                            <w:top w:val="none" w:sz="0" w:space="0" w:color="auto"/>
                            <w:left w:val="none" w:sz="0" w:space="0" w:color="auto"/>
                            <w:bottom w:val="none" w:sz="0" w:space="0" w:color="auto"/>
                            <w:right w:val="none" w:sz="0" w:space="0" w:color="auto"/>
                          </w:divBdr>
                          <w:divsChild>
                            <w:div w:id="1836607343">
                              <w:marLeft w:val="0"/>
                              <w:marRight w:val="0"/>
                              <w:marTop w:val="0"/>
                              <w:marBottom w:val="0"/>
                              <w:divBdr>
                                <w:top w:val="none" w:sz="0" w:space="0" w:color="auto"/>
                                <w:left w:val="none" w:sz="0" w:space="0" w:color="auto"/>
                                <w:bottom w:val="none" w:sz="0" w:space="0" w:color="auto"/>
                                <w:right w:val="none" w:sz="0" w:space="0" w:color="auto"/>
                              </w:divBdr>
                              <w:divsChild>
                                <w:div w:id="438571666">
                                  <w:marLeft w:val="0"/>
                                  <w:marRight w:val="0"/>
                                  <w:marTop w:val="0"/>
                                  <w:marBottom w:val="0"/>
                                  <w:divBdr>
                                    <w:top w:val="none" w:sz="0" w:space="0" w:color="auto"/>
                                    <w:left w:val="none" w:sz="0" w:space="0" w:color="auto"/>
                                    <w:bottom w:val="none" w:sz="0" w:space="0" w:color="auto"/>
                                    <w:right w:val="none" w:sz="0" w:space="0" w:color="auto"/>
                                  </w:divBdr>
                                  <w:divsChild>
                                    <w:div w:id="202100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828269">
                              <w:marLeft w:val="0"/>
                              <w:marRight w:val="0"/>
                              <w:marTop w:val="0"/>
                              <w:marBottom w:val="0"/>
                              <w:divBdr>
                                <w:top w:val="none" w:sz="0" w:space="0" w:color="auto"/>
                                <w:left w:val="none" w:sz="0" w:space="0" w:color="auto"/>
                                <w:bottom w:val="none" w:sz="0" w:space="0" w:color="auto"/>
                                <w:right w:val="none" w:sz="0" w:space="0" w:color="auto"/>
                              </w:divBdr>
                              <w:divsChild>
                                <w:div w:id="393940501">
                                  <w:marLeft w:val="0"/>
                                  <w:marRight w:val="0"/>
                                  <w:marTop w:val="0"/>
                                  <w:marBottom w:val="0"/>
                                  <w:divBdr>
                                    <w:top w:val="none" w:sz="0" w:space="0" w:color="auto"/>
                                    <w:left w:val="none" w:sz="0" w:space="0" w:color="auto"/>
                                    <w:bottom w:val="none" w:sz="0" w:space="0" w:color="auto"/>
                                    <w:right w:val="none" w:sz="0" w:space="0" w:color="auto"/>
                                  </w:divBdr>
                                  <w:divsChild>
                                    <w:div w:id="871267964">
                                      <w:marLeft w:val="0"/>
                                      <w:marRight w:val="0"/>
                                      <w:marTop w:val="0"/>
                                      <w:marBottom w:val="0"/>
                                      <w:divBdr>
                                        <w:top w:val="none" w:sz="0" w:space="0" w:color="auto"/>
                                        <w:left w:val="none" w:sz="0" w:space="0" w:color="auto"/>
                                        <w:bottom w:val="none" w:sz="0" w:space="0" w:color="auto"/>
                                        <w:right w:val="none" w:sz="0" w:space="0" w:color="auto"/>
                                      </w:divBdr>
                                    </w:div>
                                  </w:divsChild>
                                </w:div>
                                <w:div w:id="1551959071">
                                  <w:marLeft w:val="0"/>
                                  <w:marRight w:val="0"/>
                                  <w:marTop w:val="0"/>
                                  <w:marBottom w:val="0"/>
                                  <w:divBdr>
                                    <w:top w:val="none" w:sz="0" w:space="0" w:color="auto"/>
                                    <w:left w:val="none" w:sz="0" w:space="0" w:color="auto"/>
                                    <w:bottom w:val="none" w:sz="0" w:space="0" w:color="auto"/>
                                    <w:right w:val="none" w:sz="0" w:space="0" w:color="auto"/>
                                  </w:divBdr>
                                  <w:divsChild>
                                    <w:div w:id="1770079823">
                                      <w:marLeft w:val="0"/>
                                      <w:marRight w:val="0"/>
                                      <w:marTop w:val="0"/>
                                      <w:marBottom w:val="0"/>
                                      <w:divBdr>
                                        <w:top w:val="none" w:sz="0" w:space="0" w:color="auto"/>
                                        <w:left w:val="none" w:sz="0" w:space="0" w:color="auto"/>
                                        <w:bottom w:val="none" w:sz="0" w:space="0" w:color="auto"/>
                                        <w:right w:val="none" w:sz="0" w:space="0" w:color="auto"/>
                                      </w:divBdr>
                                      <w:divsChild>
                                        <w:div w:id="149560728">
                                          <w:marLeft w:val="0"/>
                                          <w:marRight w:val="0"/>
                                          <w:marTop w:val="0"/>
                                          <w:marBottom w:val="0"/>
                                          <w:divBdr>
                                            <w:top w:val="none" w:sz="0" w:space="0" w:color="auto"/>
                                            <w:left w:val="none" w:sz="0" w:space="0" w:color="auto"/>
                                            <w:bottom w:val="none" w:sz="0" w:space="0" w:color="auto"/>
                                            <w:right w:val="none" w:sz="0" w:space="0" w:color="auto"/>
                                          </w:divBdr>
                                          <w:divsChild>
                                            <w:div w:id="1072315209">
                                              <w:marLeft w:val="0"/>
                                              <w:marRight w:val="0"/>
                                              <w:marTop w:val="0"/>
                                              <w:marBottom w:val="0"/>
                                              <w:divBdr>
                                                <w:top w:val="none" w:sz="0" w:space="0" w:color="auto"/>
                                                <w:left w:val="none" w:sz="0" w:space="0" w:color="auto"/>
                                                <w:bottom w:val="none" w:sz="0" w:space="0" w:color="auto"/>
                                                <w:right w:val="none" w:sz="0" w:space="0" w:color="auto"/>
                                              </w:divBdr>
                                              <w:divsChild>
                                                <w:div w:id="1362125756">
                                                  <w:marLeft w:val="0"/>
                                                  <w:marRight w:val="0"/>
                                                  <w:marTop w:val="0"/>
                                                  <w:marBottom w:val="0"/>
                                                  <w:divBdr>
                                                    <w:top w:val="none" w:sz="0" w:space="0" w:color="auto"/>
                                                    <w:left w:val="none" w:sz="0" w:space="0" w:color="auto"/>
                                                    <w:bottom w:val="none" w:sz="0" w:space="0" w:color="auto"/>
                                                    <w:right w:val="none" w:sz="0" w:space="0" w:color="auto"/>
                                                  </w:divBdr>
                                                  <w:divsChild>
                                                    <w:div w:id="88477652">
                                                      <w:marLeft w:val="0"/>
                                                      <w:marRight w:val="0"/>
                                                      <w:marTop w:val="0"/>
                                                      <w:marBottom w:val="0"/>
                                                      <w:divBdr>
                                                        <w:top w:val="none" w:sz="0" w:space="0" w:color="auto"/>
                                                        <w:left w:val="none" w:sz="0" w:space="0" w:color="auto"/>
                                                        <w:bottom w:val="none" w:sz="0" w:space="0" w:color="auto"/>
                                                        <w:right w:val="none" w:sz="0" w:space="0" w:color="auto"/>
                                                      </w:divBdr>
                                                      <w:divsChild>
                                                        <w:div w:id="1733918612">
                                                          <w:marLeft w:val="0"/>
                                                          <w:marRight w:val="0"/>
                                                          <w:marTop w:val="0"/>
                                                          <w:marBottom w:val="0"/>
                                                          <w:divBdr>
                                                            <w:top w:val="single" w:sz="24" w:space="6" w:color="auto"/>
                                                            <w:left w:val="single" w:sz="24" w:space="9" w:color="auto"/>
                                                            <w:bottom w:val="single" w:sz="24" w:space="6" w:color="auto"/>
                                                            <w:right w:val="single" w:sz="24" w:space="9" w:color="auto"/>
                                                          </w:divBdr>
                                                          <w:divsChild>
                                                            <w:div w:id="905260271">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24489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C6DC529-F788-4D72-AA17-CAF858276A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32</Pages>
  <Words>5853</Words>
  <Characters>33366</Characters>
  <Application>Microsoft Office Word</Application>
  <DocSecurity>0</DocSecurity>
  <Lines>278</Lines>
  <Paragraphs>78</Paragraphs>
  <ScaleCrop>false</ScaleCrop>
  <HeadingPairs>
    <vt:vector size="2" baseType="variant">
      <vt:variant>
        <vt:lpstr>Title</vt:lpstr>
      </vt:variant>
      <vt:variant>
        <vt:i4>1</vt:i4>
      </vt:variant>
    </vt:vector>
  </HeadingPairs>
  <TitlesOfParts>
    <vt:vector size="1" baseType="lpstr">
      <vt:lpstr>СТРАТЕГИСКИ ПЛАН</vt:lpstr>
    </vt:vector>
  </TitlesOfParts>
  <Company/>
  <LinksUpToDate>false</LinksUpToDate>
  <CharactersWithSpaces>39141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СТРАТЕГИСКИ ПЛАН</dc:title>
  <dc:creator>pc</dc:creator>
  <cp:lastModifiedBy>Лидија Стефановска</cp:lastModifiedBy>
  <cp:revision>2</cp:revision>
  <cp:lastPrinted>2023-08-09T11:48:00Z</cp:lastPrinted>
  <dcterms:created xsi:type="dcterms:W3CDTF">2025-02-14T10:58:00Z</dcterms:created>
  <dcterms:modified xsi:type="dcterms:W3CDTF">2025-02-14T10:58:00Z</dcterms:modified>
</cp:coreProperties>
</file>