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45BF0" w14:textId="6A9ADEC2" w:rsidR="00491204" w:rsidRPr="00491204" w:rsidRDefault="00491204" w:rsidP="000C25B6">
      <w:pPr>
        <w:jc w:val="both"/>
        <w:rPr>
          <w:b/>
          <w:bCs/>
          <w:lang w:val="mk-MK"/>
        </w:rPr>
      </w:pPr>
      <w:r>
        <w:rPr>
          <w:b/>
          <w:bCs/>
          <w:lang w:val="mk-MK"/>
        </w:rPr>
        <w:t>Список на наставен кадар ангажиран од други ВОУ</w:t>
      </w:r>
    </w:p>
    <w:p w14:paraId="38695603" w14:textId="77777777" w:rsidR="00491204" w:rsidRDefault="00491204" w:rsidP="000C25B6">
      <w:pPr>
        <w:jc w:val="both"/>
        <w:rPr>
          <w:b/>
          <w:bCs/>
        </w:rPr>
      </w:pPr>
    </w:p>
    <w:p w14:paraId="6814F3D7" w14:textId="0197D23E" w:rsidR="00473D4C" w:rsidRDefault="000C25B6" w:rsidP="000C25B6">
      <w:pPr>
        <w:jc w:val="both"/>
        <w:rPr>
          <w:b/>
          <w:bCs/>
          <w:lang w:val="mk-MK"/>
        </w:rPr>
      </w:pPr>
      <w:r w:rsidRPr="000C25B6">
        <w:rPr>
          <w:b/>
          <w:bCs/>
          <w:lang w:val="mk-MK"/>
        </w:rPr>
        <w:t>Врз основа на член 179 од Законот за високо образование, во периодот од 2020 до 2025 година на Бизнис академија Смилески – БАС е ангажиран следниот наставен од други ВОУ</w:t>
      </w:r>
      <w:r>
        <w:rPr>
          <w:b/>
          <w:bCs/>
          <w:lang w:val="mk-MK"/>
        </w:rPr>
        <w:t>:</w:t>
      </w:r>
    </w:p>
    <w:p w14:paraId="64E22921" w14:textId="77777777" w:rsidR="000C25B6" w:rsidRPr="000C25B6" w:rsidRDefault="000C25B6" w:rsidP="000C25B6">
      <w:pPr>
        <w:jc w:val="both"/>
        <w:rPr>
          <w:b/>
          <w:bCs/>
          <w:lang w:val="mk-MK"/>
        </w:rPr>
      </w:pPr>
    </w:p>
    <w:p w14:paraId="1CA09696" w14:textId="77DE0934" w:rsidR="000C25B6" w:rsidRPr="00C11A3B" w:rsidRDefault="000C25B6" w:rsidP="00C11A3B">
      <w:pPr>
        <w:pStyle w:val="ListParagraph"/>
        <w:numPr>
          <w:ilvl w:val="0"/>
          <w:numId w:val="2"/>
        </w:numPr>
        <w:jc w:val="both"/>
        <w:rPr>
          <w:lang w:val="mk-MK"/>
        </w:rPr>
      </w:pPr>
      <w:r w:rsidRPr="00C11A3B">
        <w:rPr>
          <w:lang w:val="mk-MK"/>
        </w:rPr>
        <w:t>Лела Андреевска – наставен предмет Англиски јазик, Универзитет Св. Климент Охридски Битола, Факултет за информатички и информациски технологии ФИКТ Битола;</w:t>
      </w:r>
    </w:p>
    <w:p w14:paraId="2E6D213F" w14:textId="5B0BE4F1" w:rsidR="00C11A3B" w:rsidRPr="00C11A3B" w:rsidRDefault="00C11A3B" w:rsidP="00C11A3B">
      <w:pPr>
        <w:pStyle w:val="ListParagraph"/>
        <w:numPr>
          <w:ilvl w:val="0"/>
          <w:numId w:val="2"/>
        </w:numPr>
        <w:jc w:val="both"/>
        <w:rPr>
          <w:lang w:val="mk-MK"/>
        </w:rPr>
      </w:pPr>
      <w:r w:rsidRPr="00C11A3B">
        <w:rPr>
          <w:lang w:val="mk-MK"/>
        </w:rPr>
        <w:t xml:space="preserve">Трајанка </w:t>
      </w:r>
      <w:proofErr w:type="spellStart"/>
      <w:r w:rsidRPr="00C11A3B">
        <w:rPr>
          <w:lang w:val="mk-MK"/>
        </w:rPr>
        <w:t>Макреска</w:t>
      </w:r>
      <w:proofErr w:type="spellEnd"/>
      <w:r w:rsidRPr="00C11A3B">
        <w:rPr>
          <w:lang w:val="mk-MK"/>
        </w:rPr>
        <w:t xml:space="preserve"> – наставни предмети Финансиски менаџмент и Компаниски инвестициски финансии, Славјански Универзитет Г. Р. </w:t>
      </w:r>
      <w:proofErr w:type="spellStart"/>
      <w:r w:rsidRPr="00C11A3B">
        <w:rPr>
          <w:lang w:val="mk-MK"/>
        </w:rPr>
        <w:t>Державин</w:t>
      </w:r>
      <w:proofErr w:type="spellEnd"/>
      <w:r w:rsidRPr="00C11A3B">
        <w:rPr>
          <w:lang w:val="mk-MK"/>
        </w:rPr>
        <w:t>;</w:t>
      </w:r>
    </w:p>
    <w:p w14:paraId="4F613F5D" w14:textId="7BDED3B8" w:rsidR="00C11A3B" w:rsidRPr="00C11A3B" w:rsidRDefault="00C11A3B" w:rsidP="00C11A3B">
      <w:pPr>
        <w:pStyle w:val="ListParagraph"/>
        <w:numPr>
          <w:ilvl w:val="0"/>
          <w:numId w:val="2"/>
        </w:numPr>
        <w:jc w:val="both"/>
        <w:rPr>
          <w:lang w:val="mk-MK"/>
        </w:rPr>
      </w:pPr>
      <w:r w:rsidRPr="00C11A3B">
        <w:rPr>
          <w:lang w:val="mk-MK"/>
        </w:rPr>
        <w:t>Јосиф Петровски – наставен предмет Напредни компјутерски вештини, Универзитет Св. Климент Охридски Битола, Педагошки факултет Битола;</w:t>
      </w:r>
      <w:r w:rsidR="000C25B6" w:rsidRPr="00C11A3B">
        <w:rPr>
          <w:lang w:val="mk-MK"/>
        </w:rPr>
        <w:t xml:space="preserve"> </w:t>
      </w:r>
    </w:p>
    <w:p w14:paraId="464E3FE6" w14:textId="4BC1AD46" w:rsidR="000C25B6" w:rsidRPr="00C11A3B" w:rsidRDefault="000C25B6" w:rsidP="00C11A3B">
      <w:pPr>
        <w:pStyle w:val="ListParagraph"/>
        <w:numPr>
          <w:ilvl w:val="0"/>
          <w:numId w:val="2"/>
        </w:numPr>
        <w:jc w:val="both"/>
        <w:rPr>
          <w:lang w:val="mk-MK"/>
        </w:rPr>
      </w:pPr>
      <w:r w:rsidRPr="00C11A3B">
        <w:rPr>
          <w:lang w:val="mk-MK"/>
        </w:rPr>
        <w:t xml:space="preserve">Наташа </w:t>
      </w:r>
      <w:proofErr w:type="spellStart"/>
      <w:r w:rsidRPr="00C11A3B">
        <w:rPr>
          <w:lang w:val="mk-MK"/>
        </w:rPr>
        <w:t>Табаковска</w:t>
      </w:r>
      <w:proofErr w:type="spellEnd"/>
      <w:r w:rsidRPr="00C11A3B">
        <w:rPr>
          <w:lang w:val="mk-MK"/>
        </w:rPr>
        <w:t xml:space="preserve"> – наставен предмет Компјутерска писменост, Универзитет Св. Климент Охридски Битола, Факултет за информатички и информациски технологии ФИКТ Битола;</w:t>
      </w:r>
    </w:p>
    <w:sectPr w:rsidR="000C25B6" w:rsidRPr="00C11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22287C"/>
    <w:multiLevelType w:val="hybridMultilevel"/>
    <w:tmpl w:val="ED104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64730A"/>
    <w:multiLevelType w:val="hybridMultilevel"/>
    <w:tmpl w:val="101C8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6856928">
    <w:abstractNumId w:val="1"/>
  </w:num>
  <w:num w:numId="2" w16cid:durableId="1594850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5B6"/>
    <w:rsid w:val="000C25B6"/>
    <w:rsid w:val="002A5556"/>
    <w:rsid w:val="003F5F74"/>
    <w:rsid w:val="00473D4C"/>
    <w:rsid w:val="00491204"/>
    <w:rsid w:val="00773A74"/>
    <w:rsid w:val="00C11A3B"/>
    <w:rsid w:val="00F0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61D0E"/>
  <w15:chartTrackingRefBased/>
  <w15:docId w15:val="{91AB9384-C169-4667-9BD6-E1CE83F13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2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5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5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5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5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5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5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5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5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5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5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5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5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5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5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5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5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5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2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5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25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5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25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5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25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5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5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5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63AE2-30B8-49A1-83AD-C62FB5EDF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Лидија Стефановска</dc:creator>
  <cp:keywords/>
  <dc:description/>
  <cp:lastModifiedBy>Иван Ѓорѓиевски</cp:lastModifiedBy>
  <cp:revision>2</cp:revision>
  <dcterms:created xsi:type="dcterms:W3CDTF">2025-04-25T07:26:00Z</dcterms:created>
  <dcterms:modified xsi:type="dcterms:W3CDTF">2025-04-25T07:26:00Z</dcterms:modified>
</cp:coreProperties>
</file>